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E4" w:rsidRPr="00767B94" w:rsidRDefault="008E0BE4" w:rsidP="008E0BE4">
      <w:pPr>
        <w:ind w:right="252"/>
        <w:jc w:val="center"/>
        <w:rPr>
          <w:rFonts w:ascii="Tahoma" w:hAnsi="Tahoma" w:cs="Tahoma"/>
          <w:b/>
          <w:sz w:val="32"/>
          <w:szCs w:val="32"/>
        </w:rPr>
      </w:pPr>
      <w:r w:rsidRPr="00767B94">
        <w:rPr>
          <w:rFonts w:ascii="Tahoma" w:hAnsi="Tahoma" w:cs="Tahoma"/>
          <w:b/>
          <w:sz w:val="32"/>
          <w:szCs w:val="32"/>
        </w:rPr>
        <w:t>MetLife Implementation Worksheet Cover Page</w:t>
      </w:r>
    </w:p>
    <w:p w:rsidR="008E0BE4" w:rsidRPr="00767B94" w:rsidRDefault="008E0BE4" w:rsidP="008E0BE4">
      <w:pPr>
        <w:ind w:right="252"/>
        <w:jc w:val="center"/>
        <w:rPr>
          <w:rFonts w:ascii="Tahoma" w:hAnsi="Tahoma" w:cs="Tahoma"/>
          <w:b/>
          <w:szCs w:val="24"/>
        </w:rPr>
      </w:pPr>
    </w:p>
    <w:p w:rsidR="008E0BE4" w:rsidRPr="00767B94" w:rsidRDefault="008E0BE4" w:rsidP="008E0BE4">
      <w:pPr>
        <w:ind w:left="270" w:right="252"/>
        <w:rPr>
          <w:rFonts w:ascii="Tahoma" w:hAnsi="Tahoma" w:cs="Tahoma"/>
          <w:b/>
          <w:sz w:val="20"/>
        </w:rPr>
      </w:pPr>
      <w:r w:rsidRPr="00767B94">
        <w:rPr>
          <w:rFonts w:ascii="Tahoma" w:hAnsi="Tahoma" w:cs="Tahoma"/>
          <w:b/>
          <w:sz w:val="20"/>
        </w:rPr>
        <w:t>Please select the services below that are applicable to this plan setup and also attach the corresponding addendum(s) to the submission.</w:t>
      </w:r>
    </w:p>
    <w:p w:rsidR="00C24D47" w:rsidRDefault="00C24D47" w:rsidP="00C24D47">
      <w:pPr>
        <w:pStyle w:val="ListParagraph"/>
        <w:ind w:left="270" w:right="252"/>
        <w:rPr>
          <w:rFonts w:ascii="Tahoma" w:hAnsi="Tahoma" w:cs="Tahoma"/>
          <w:sz w:val="20"/>
          <w:szCs w:val="20"/>
        </w:rPr>
      </w:pPr>
    </w:p>
    <w:p w:rsidR="00C24D47" w:rsidRPr="00C24D47" w:rsidRDefault="00C24D47" w:rsidP="00C24D47">
      <w:pPr>
        <w:pStyle w:val="ListParagraph"/>
        <w:ind w:left="270" w:right="252"/>
        <w:rPr>
          <w:rFonts w:ascii="Tahoma" w:hAnsi="Tahoma" w:cs="Tahoma"/>
          <w:sz w:val="10"/>
          <w:szCs w:val="10"/>
        </w:rPr>
      </w:pPr>
    </w:p>
    <w:p w:rsidR="008E0BE4" w:rsidRPr="00767B94" w:rsidRDefault="000E0CFD" w:rsidP="008E0BE4">
      <w:pPr>
        <w:pStyle w:val="ListParagraph"/>
        <w:ind w:left="270" w:right="252"/>
        <w:rPr>
          <w:rFonts w:ascii="Tahoma" w:hAnsi="Tahoma" w:cs="Tahoma"/>
          <w:b/>
          <w:sz w:val="20"/>
          <w:szCs w:val="20"/>
        </w:rPr>
      </w:pPr>
      <w:r>
        <w:rPr>
          <w:rFonts w:ascii="Tahoma" w:hAnsi="Tahoma" w:cs="Tahoma"/>
          <w:sz w:val="20"/>
          <w:szCs w:val="20"/>
        </w:rPr>
        <w:fldChar w:fldCharType="begin">
          <w:ffData>
            <w:name w:val=""/>
            <w:enabled w:val="0"/>
            <w:calcOnExit w:val="0"/>
            <w:checkBox>
              <w:size w:val="16"/>
              <w:default w:val="1"/>
            </w:checkBox>
          </w:ffData>
        </w:fldChar>
      </w:r>
      <w:r w:rsidR="0042559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8E0BE4" w:rsidRPr="00767B94">
        <w:rPr>
          <w:rFonts w:ascii="Tahoma" w:hAnsi="Tahoma" w:cs="Tahoma"/>
          <w:sz w:val="20"/>
          <w:szCs w:val="20"/>
        </w:rPr>
        <w:t xml:space="preserve"> </w:t>
      </w:r>
      <w:r w:rsidR="009E4A03" w:rsidRPr="00767B94">
        <w:rPr>
          <w:rFonts w:ascii="Tahoma" w:hAnsi="Tahoma" w:cs="Tahoma"/>
          <w:b/>
          <w:sz w:val="20"/>
          <w:szCs w:val="20"/>
        </w:rPr>
        <w:t>Authorized Signors (Addendum A</w:t>
      </w:r>
      <w:r w:rsidR="008E0BE4" w:rsidRPr="00767B94">
        <w:rPr>
          <w:rFonts w:ascii="Tahoma" w:hAnsi="Tahoma" w:cs="Tahoma"/>
          <w:b/>
          <w:sz w:val="20"/>
          <w:szCs w:val="20"/>
        </w:rPr>
        <w:t>)</w:t>
      </w:r>
      <w:r w:rsidR="008E0BE4" w:rsidRPr="00767B94">
        <w:rPr>
          <w:rFonts w:ascii="Tahoma" w:hAnsi="Tahoma" w:cs="Tahoma"/>
          <w:sz w:val="20"/>
          <w:szCs w:val="20"/>
        </w:rPr>
        <w:t xml:space="preserve"> – This addendum provides FASCore with the specific names of individuals that are authorized to sign on behalf of the Plan</w:t>
      </w:r>
      <w:r w:rsidR="00DE5124">
        <w:rPr>
          <w:rFonts w:ascii="Tahoma" w:hAnsi="Tahoma" w:cs="Tahoma"/>
          <w:sz w:val="20"/>
          <w:szCs w:val="20"/>
        </w:rPr>
        <w:t>.</w:t>
      </w:r>
      <w:r w:rsidR="008E0BE4" w:rsidRPr="00767B94">
        <w:rPr>
          <w:rFonts w:ascii="Tahoma" w:hAnsi="Tahoma" w:cs="Tahoma"/>
          <w:sz w:val="20"/>
          <w:szCs w:val="20"/>
        </w:rPr>
        <w:t xml:space="preserve"> </w:t>
      </w:r>
      <w:bookmarkStart w:id="0" w:name="OLE_LINK3"/>
      <w:r w:rsidR="008E0BE4" w:rsidRPr="00767B94">
        <w:rPr>
          <w:rFonts w:ascii="Tahoma" w:hAnsi="Tahoma" w:cs="Tahoma"/>
          <w:b/>
          <w:sz w:val="20"/>
          <w:szCs w:val="20"/>
        </w:rPr>
        <w:t>(REQUIRED)</w:t>
      </w:r>
      <w:bookmarkEnd w:id="0"/>
    </w:p>
    <w:p w:rsidR="008E0BE4" w:rsidRPr="00767B94" w:rsidRDefault="008E0BE4" w:rsidP="008E0BE4">
      <w:pPr>
        <w:pStyle w:val="ListParagraph"/>
        <w:ind w:left="270" w:right="252"/>
        <w:rPr>
          <w:rFonts w:ascii="Tahoma" w:hAnsi="Tahoma" w:cs="Tahoma"/>
          <w:b/>
          <w:sz w:val="10"/>
          <w:szCs w:val="10"/>
        </w:rPr>
      </w:pPr>
    </w:p>
    <w:p w:rsidR="008E0BE4" w:rsidRPr="00767B94" w:rsidRDefault="000E0CFD" w:rsidP="008E0BE4">
      <w:pPr>
        <w:pStyle w:val="ListParagraph"/>
        <w:ind w:left="270" w:right="252"/>
        <w:rPr>
          <w:rFonts w:ascii="Tahoma" w:hAnsi="Tahoma" w:cs="Tahoma"/>
          <w:b/>
          <w:sz w:val="20"/>
          <w:szCs w:val="20"/>
        </w:rPr>
      </w:pPr>
      <w:r>
        <w:rPr>
          <w:rFonts w:ascii="Tahoma" w:hAnsi="Tahoma" w:cs="Tahoma"/>
          <w:sz w:val="20"/>
          <w:szCs w:val="20"/>
        </w:rPr>
        <w:fldChar w:fldCharType="begin">
          <w:ffData>
            <w:name w:val=""/>
            <w:enabled w:val="0"/>
            <w:calcOnExit w:val="0"/>
            <w:checkBox>
              <w:size w:val="16"/>
              <w:default w:val="1"/>
            </w:checkBox>
          </w:ffData>
        </w:fldChar>
      </w:r>
      <w:r w:rsidR="0042559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8E0BE4" w:rsidRPr="00767B94">
        <w:rPr>
          <w:rFonts w:ascii="Tahoma" w:hAnsi="Tahoma" w:cs="Tahoma"/>
          <w:sz w:val="20"/>
          <w:szCs w:val="20"/>
        </w:rPr>
        <w:t xml:space="preserve"> </w:t>
      </w:r>
      <w:smartTag w:uri="urn:schemas-microsoft-com:office:smarttags" w:element="place">
        <w:smartTag w:uri="urn:schemas-microsoft-com:office:smarttags" w:element="PlaceName">
          <w:r w:rsidR="008E0BE4" w:rsidRPr="00767B94">
            <w:rPr>
              <w:rFonts w:ascii="Tahoma" w:hAnsi="Tahoma" w:cs="Tahoma"/>
              <w:b/>
              <w:sz w:val="20"/>
              <w:szCs w:val="20"/>
            </w:rPr>
            <w:t>Plan</w:t>
          </w:r>
        </w:smartTag>
        <w:r w:rsidR="008E0BE4" w:rsidRPr="00767B94">
          <w:rPr>
            <w:rFonts w:ascii="Tahoma" w:hAnsi="Tahoma" w:cs="Tahoma"/>
            <w:b/>
            <w:sz w:val="20"/>
            <w:szCs w:val="20"/>
          </w:rPr>
          <w:t xml:space="preserve"> </w:t>
        </w:r>
        <w:smartTag w:uri="urn:schemas-microsoft-com:office:smarttags" w:element="PlaceName">
          <w:r w:rsidR="008E0BE4" w:rsidRPr="00767B94">
            <w:rPr>
              <w:rFonts w:ascii="Tahoma" w:hAnsi="Tahoma" w:cs="Tahoma"/>
              <w:b/>
              <w:sz w:val="20"/>
              <w:szCs w:val="20"/>
            </w:rPr>
            <w:t>Service</w:t>
          </w:r>
        </w:smartTag>
        <w:r w:rsidR="008E0BE4" w:rsidRPr="00767B94">
          <w:rPr>
            <w:rFonts w:ascii="Tahoma" w:hAnsi="Tahoma" w:cs="Tahoma"/>
            <w:b/>
            <w:sz w:val="20"/>
            <w:szCs w:val="20"/>
          </w:rPr>
          <w:t xml:space="preserve"> </w:t>
        </w:r>
        <w:smartTag w:uri="urn:schemas-microsoft-com:office:smarttags" w:element="PlaceType">
          <w:r w:rsidR="008E0BE4" w:rsidRPr="00767B94">
            <w:rPr>
              <w:rFonts w:ascii="Tahoma" w:hAnsi="Tahoma" w:cs="Tahoma"/>
              <w:b/>
              <w:sz w:val="20"/>
              <w:szCs w:val="20"/>
            </w:rPr>
            <w:t>Center</w:t>
          </w:r>
        </w:smartTag>
      </w:smartTag>
      <w:r w:rsidR="003C4316" w:rsidRPr="00767B94">
        <w:rPr>
          <w:rFonts w:ascii="Tahoma" w:hAnsi="Tahoma" w:cs="Tahoma"/>
          <w:b/>
          <w:sz w:val="20"/>
          <w:szCs w:val="20"/>
        </w:rPr>
        <w:t xml:space="preserve"> Authorization (Addendum B</w:t>
      </w:r>
      <w:r w:rsidR="008E0BE4" w:rsidRPr="00767B94">
        <w:rPr>
          <w:rFonts w:ascii="Tahoma" w:hAnsi="Tahoma" w:cs="Tahoma"/>
          <w:b/>
          <w:sz w:val="20"/>
          <w:szCs w:val="20"/>
        </w:rPr>
        <w:t>)</w:t>
      </w:r>
      <w:r w:rsidR="008E0BE4" w:rsidRPr="00767B94">
        <w:rPr>
          <w:rFonts w:ascii="Tahoma" w:hAnsi="Tahoma" w:cs="Tahoma"/>
          <w:sz w:val="20"/>
          <w:szCs w:val="20"/>
        </w:rPr>
        <w:t xml:space="preserve"> – This addendum will provide FASCore with the individual(s) the plan has chosen to have online access to the plan.  The individuals specified in this addendum can either have Inquiry or Full access.   Inquiry access gives that person the ability to view plan and participant level data and reporting.  Full access is the same as Inquiry but includes the ability to process contributions as well as make participant level changes</w:t>
      </w:r>
      <w:r w:rsidR="00DE5124">
        <w:rPr>
          <w:rFonts w:ascii="Tahoma" w:hAnsi="Tahoma" w:cs="Tahoma"/>
          <w:sz w:val="20"/>
          <w:szCs w:val="20"/>
        </w:rPr>
        <w:t>.</w:t>
      </w:r>
      <w:r w:rsidR="008E0BE4" w:rsidRPr="00767B94">
        <w:rPr>
          <w:rFonts w:ascii="Tahoma" w:hAnsi="Tahoma" w:cs="Tahoma"/>
          <w:sz w:val="20"/>
          <w:szCs w:val="20"/>
        </w:rPr>
        <w:t xml:space="preserve"> </w:t>
      </w:r>
      <w:r w:rsidR="008E0BE4" w:rsidRPr="00767B94">
        <w:rPr>
          <w:rFonts w:ascii="Tahoma" w:hAnsi="Tahoma" w:cs="Tahoma"/>
          <w:b/>
          <w:sz w:val="20"/>
          <w:szCs w:val="20"/>
        </w:rPr>
        <w:t>(REQUIRED)</w:t>
      </w:r>
    </w:p>
    <w:p w:rsidR="008E0BE4" w:rsidRPr="00767B94" w:rsidRDefault="008E0BE4" w:rsidP="008E0BE4">
      <w:pPr>
        <w:pStyle w:val="ListParagraph"/>
        <w:ind w:left="270" w:right="252"/>
        <w:rPr>
          <w:rFonts w:ascii="Tahoma" w:hAnsi="Tahoma" w:cs="Tahoma"/>
          <w:b/>
          <w:sz w:val="10"/>
          <w:szCs w:val="10"/>
        </w:rPr>
      </w:pPr>
    </w:p>
    <w:p w:rsidR="008E0BE4" w:rsidRPr="00767B94" w:rsidRDefault="000E0CFD" w:rsidP="008E0BE4">
      <w:pPr>
        <w:pStyle w:val="ListParagraph"/>
        <w:ind w:left="270" w:right="252"/>
        <w:rPr>
          <w:rFonts w:ascii="Tahoma" w:hAnsi="Tahoma" w:cs="Tahoma"/>
          <w:b/>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8E0BE4" w:rsidRPr="00767B94">
        <w:rPr>
          <w:rFonts w:ascii="Tahoma" w:hAnsi="Tahoma" w:cs="Tahoma"/>
          <w:b/>
          <w:sz w:val="20"/>
          <w:szCs w:val="20"/>
        </w:rPr>
        <w:t>Automated C</w:t>
      </w:r>
      <w:r w:rsidR="003C4316" w:rsidRPr="00767B94">
        <w:rPr>
          <w:rFonts w:ascii="Tahoma" w:hAnsi="Tahoma" w:cs="Tahoma"/>
          <w:b/>
          <w:sz w:val="20"/>
          <w:szCs w:val="20"/>
        </w:rPr>
        <w:t>learing House or ACH (Addendum C</w:t>
      </w:r>
      <w:r w:rsidR="008E0BE4" w:rsidRPr="00767B94">
        <w:rPr>
          <w:rFonts w:ascii="Tahoma" w:hAnsi="Tahoma" w:cs="Tahoma"/>
          <w:b/>
          <w:sz w:val="20"/>
          <w:szCs w:val="20"/>
        </w:rPr>
        <w:t xml:space="preserve">) </w:t>
      </w:r>
      <w:r w:rsidR="008E0BE4" w:rsidRPr="00767B94">
        <w:rPr>
          <w:rFonts w:ascii="Tahoma" w:hAnsi="Tahoma" w:cs="Tahoma"/>
          <w:sz w:val="20"/>
          <w:szCs w:val="20"/>
        </w:rPr>
        <w:t>– This addendum is accompanied by the Plan Service Center Authorization Addendum and gives FASCore the banking information that is to be used to fund all retirement plan contributions.</w:t>
      </w:r>
    </w:p>
    <w:p w:rsidR="008E0BE4" w:rsidRPr="00767B94" w:rsidRDefault="008E0BE4" w:rsidP="008E0BE4">
      <w:pPr>
        <w:pStyle w:val="ListParagraph"/>
        <w:ind w:left="270" w:right="252"/>
        <w:rPr>
          <w:rFonts w:ascii="Tahoma" w:hAnsi="Tahoma" w:cs="Tahoma"/>
          <w:b/>
          <w:sz w:val="10"/>
          <w:szCs w:val="10"/>
        </w:rPr>
      </w:pPr>
    </w:p>
    <w:p w:rsidR="008E0BE4" w:rsidRPr="00767B94" w:rsidRDefault="000E0CFD" w:rsidP="008E0BE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8E0BE4" w:rsidRPr="00767B94">
        <w:rPr>
          <w:rFonts w:ascii="Tahoma" w:hAnsi="Tahoma" w:cs="Tahoma"/>
          <w:b/>
          <w:sz w:val="20"/>
          <w:szCs w:val="20"/>
        </w:rPr>
        <w:t>Co</w:t>
      </w:r>
      <w:r w:rsidR="00227F0D">
        <w:rPr>
          <w:rFonts w:ascii="Tahoma" w:hAnsi="Tahoma" w:cs="Tahoma"/>
          <w:b/>
          <w:sz w:val="20"/>
          <w:szCs w:val="20"/>
        </w:rPr>
        <w:t>nversion Information (Addendum D</w:t>
      </w:r>
      <w:r w:rsidR="008E0BE4" w:rsidRPr="00767B94">
        <w:rPr>
          <w:rFonts w:ascii="Tahoma" w:hAnsi="Tahoma" w:cs="Tahoma"/>
          <w:b/>
          <w:sz w:val="20"/>
          <w:szCs w:val="20"/>
        </w:rPr>
        <w:t>)</w:t>
      </w:r>
      <w:r w:rsidR="008E0BE4" w:rsidRPr="00767B94">
        <w:rPr>
          <w:rFonts w:ascii="Tahoma" w:hAnsi="Tahoma" w:cs="Tahoma"/>
          <w:sz w:val="20"/>
          <w:szCs w:val="20"/>
        </w:rPr>
        <w:t xml:space="preserve"> – This addendum provides the Implementation Team information on the prior record keeper and the assets that will be converting.</w:t>
      </w:r>
      <w:r w:rsidR="0016330B">
        <w:rPr>
          <w:rFonts w:ascii="Tahoma" w:hAnsi="Tahoma" w:cs="Tahoma"/>
          <w:sz w:val="20"/>
          <w:szCs w:val="20"/>
        </w:rPr>
        <w:t xml:space="preserve"> </w:t>
      </w:r>
    </w:p>
    <w:p w:rsidR="008E0BE4" w:rsidRPr="00767B94" w:rsidRDefault="008E0BE4" w:rsidP="008E0BE4">
      <w:pPr>
        <w:pStyle w:val="ListParagraph"/>
        <w:ind w:left="270" w:right="252"/>
        <w:rPr>
          <w:rFonts w:ascii="Tahoma" w:hAnsi="Tahoma" w:cs="Tahoma"/>
          <w:sz w:val="10"/>
          <w:szCs w:val="10"/>
        </w:rPr>
      </w:pPr>
    </w:p>
    <w:p w:rsidR="002F4194" w:rsidRDefault="000E0CFD" w:rsidP="002F419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2F419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2F4194" w:rsidRPr="00767B94">
        <w:rPr>
          <w:rFonts w:ascii="Tahoma" w:hAnsi="Tahoma" w:cs="Tahoma"/>
          <w:sz w:val="20"/>
          <w:szCs w:val="20"/>
        </w:rPr>
        <w:t xml:space="preserve"> </w:t>
      </w:r>
      <w:r w:rsidR="002F4194" w:rsidRPr="00767B94">
        <w:rPr>
          <w:rFonts w:ascii="Tahoma" w:hAnsi="Tahoma" w:cs="Tahoma"/>
          <w:b/>
          <w:sz w:val="20"/>
          <w:szCs w:val="20"/>
        </w:rPr>
        <w:t>Online Enrollment</w:t>
      </w:r>
      <w:r w:rsidR="00F748F5">
        <w:rPr>
          <w:rFonts w:ascii="Tahoma" w:hAnsi="Tahoma" w:cs="Tahoma"/>
          <w:b/>
          <w:sz w:val="20"/>
          <w:szCs w:val="20"/>
        </w:rPr>
        <w:t>, Automatic Enrollment</w:t>
      </w:r>
      <w:r w:rsidR="002F4194" w:rsidRPr="00767B94">
        <w:rPr>
          <w:rFonts w:ascii="Tahoma" w:hAnsi="Tahoma" w:cs="Tahoma"/>
          <w:b/>
          <w:sz w:val="20"/>
          <w:szCs w:val="20"/>
        </w:rPr>
        <w:t xml:space="preserve"> and</w:t>
      </w:r>
      <w:r w:rsidR="00227F0D">
        <w:rPr>
          <w:rFonts w:ascii="Tahoma" w:hAnsi="Tahoma" w:cs="Tahoma"/>
          <w:b/>
          <w:sz w:val="20"/>
          <w:szCs w:val="20"/>
        </w:rPr>
        <w:t xml:space="preserve"> Deferral Processing (Addendum E</w:t>
      </w:r>
      <w:r w:rsidR="002F4194" w:rsidRPr="00767B94">
        <w:rPr>
          <w:rFonts w:ascii="Tahoma" w:hAnsi="Tahoma" w:cs="Tahoma"/>
          <w:b/>
          <w:sz w:val="20"/>
          <w:szCs w:val="20"/>
        </w:rPr>
        <w:t>)</w:t>
      </w:r>
      <w:r w:rsidR="002F4194" w:rsidRPr="00767B94">
        <w:rPr>
          <w:rFonts w:ascii="Tahoma" w:hAnsi="Tahoma" w:cs="Tahoma"/>
          <w:sz w:val="20"/>
          <w:szCs w:val="20"/>
        </w:rPr>
        <w:t xml:space="preserve"> – Please submit this addendum when the plan has chosen Online or Auto Enrollment and/or Deferral Processing.</w:t>
      </w:r>
      <w:r w:rsidR="0016330B">
        <w:rPr>
          <w:rFonts w:ascii="Tahoma" w:hAnsi="Tahoma" w:cs="Tahoma"/>
          <w:sz w:val="20"/>
          <w:szCs w:val="20"/>
        </w:rPr>
        <w:t xml:space="preserve"> </w:t>
      </w:r>
    </w:p>
    <w:p w:rsidR="00647F5E" w:rsidRPr="00647F5E" w:rsidRDefault="00647F5E" w:rsidP="002F4194">
      <w:pPr>
        <w:pStyle w:val="ListParagraph"/>
        <w:ind w:left="270" w:right="252"/>
        <w:rPr>
          <w:rFonts w:ascii="Tahoma" w:hAnsi="Tahoma" w:cs="Tahoma"/>
          <w:sz w:val="10"/>
          <w:szCs w:val="10"/>
        </w:rPr>
      </w:pPr>
    </w:p>
    <w:p w:rsidR="00F748F5" w:rsidRPr="00FA3DB5" w:rsidRDefault="000E0CFD" w:rsidP="00647F5E">
      <w:pPr>
        <w:pStyle w:val="ListParagraph"/>
        <w:ind w:left="270" w:right="252"/>
        <w:rPr>
          <w:rFonts w:ascii="Tahoma" w:hAnsi="Tahoma" w:cs="Tahoma"/>
          <w:sz w:val="20"/>
          <w:szCs w:val="20"/>
        </w:rPr>
      </w:pPr>
      <w:r w:rsidRPr="00FA3DB5">
        <w:rPr>
          <w:rFonts w:ascii="Tahoma" w:hAnsi="Tahoma" w:cs="Tahoma"/>
          <w:sz w:val="20"/>
          <w:szCs w:val="20"/>
        </w:rPr>
        <w:fldChar w:fldCharType="begin">
          <w:ffData>
            <w:name w:val=""/>
            <w:enabled/>
            <w:calcOnExit w:val="0"/>
            <w:checkBox>
              <w:size w:val="16"/>
              <w:default w:val="0"/>
            </w:checkBox>
          </w:ffData>
        </w:fldChar>
      </w:r>
      <w:r w:rsidR="00647F5E" w:rsidRPr="00FA3DB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FA3DB5">
        <w:rPr>
          <w:rFonts w:ascii="Tahoma" w:hAnsi="Tahoma" w:cs="Tahoma"/>
          <w:sz w:val="20"/>
          <w:szCs w:val="20"/>
        </w:rPr>
        <w:fldChar w:fldCharType="end"/>
      </w:r>
      <w:r w:rsidR="00647F5E" w:rsidRPr="00FA3DB5">
        <w:rPr>
          <w:rFonts w:ascii="Tahoma" w:hAnsi="Tahoma" w:cs="Tahoma"/>
          <w:sz w:val="20"/>
          <w:szCs w:val="20"/>
        </w:rPr>
        <w:t xml:space="preserve"> </w:t>
      </w:r>
      <w:r w:rsidR="00647F5E" w:rsidRPr="00FA3DB5">
        <w:rPr>
          <w:rFonts w:ascii="Tahoma" w:hAnsi="Tahoma" w:cs="Tahoma"/>
          <w:b/>
          <w:sz w:val="20"/>
          <w:szCs w:val="20"/>
        </w:rPr>
        <w:t>Qualified Default Investment Alternative (Addendum F) -</w:t>
      </w:r>
      <w:r w:rsidR="00647F5E" w:rsidRPr="00FA3DB5">
        <w:rPr>
          <w:rFonts w:ascii="Tahoma" w:hAnsi="Tahoma" w:cs="Tahoma"/>
          <w:sz w:val="20"/>
          <w:szCs w:val="20"/>
        </w:rPr>
        <w:t xml:space="preserve"> Please include this addendum when QDIA elections are applicable.</w:t>
      </w:r>
      <w:r w:rsidR="00F748F5" w:rsidRPr="00FA3DB5">
        <w:rPr>
          <w:rFonts w:ascii="Tahoma" w:hAnsi="Tahoma" w:cs="Tahoma"/>
          <w:sz w:val="20"/>
          <w:szCs w:val="20"/>
        </w:rPr>
        <w:t xml:space="preserve"> </w:t>
      </w:r>
    </w:p>
    <w:p w:rsidR="00647F5E" w:rsidRPr="00F748F5" w:rsidRDefault="00F748F5" w:rsidP="00647F5E">
      <w:pPr>
        <w:pStyle w:val="ListParagraph"/>
        <w:ind w:left="270" w:right="252"/>
        <w:rPr>
          <w:rFonts w:ascii="Tahoma" w:hAnsi="Tahoma" w:cs="Tahoma"/>
          <w:i/>
          <w:sz w:val="20"/>
          <w:szCs w:val="20"/>
        </w:rPr>
      </w:pPr>
      <w:r w:rsidRPr="00FA3DB5">
        <w:rPr>
          <w:rFonts w:ascii="Tahoma" w:hAnsi="Tahoma" w:cs="Tahoma"/>
          <w:i/>
          <w:sz w:val="20"/>
          <w:szCs w:val="20"/>
        </w:rPr>
        <w:t>*Cost to MetLife if FASCore provides QDIA Notices: Initial Notice $3000.00/Annual Notice $1500.00 per plan</w:t>
      </w:r>
    </w:p>
    <w:p w:rsidR="002F4194" w:rsidRPr="00767B94" w:rsidRDefault="002F4194" w:rsidP="002F4194">
      <w:pPr>
        <w:pStyle w:val="ListParagraph"/>
        <w:ind w:left="270" w:right="252"/>
        <w:rPr>
          <w:rFonts w:ascii="Tahoma" w:hAnsi="Tahoma" w:cs="Tahoma"/>
          <w:sz w:val="10"/>
          <w:szCs w:val="10"/>
        </w:rPr>
      </w:pPr>
    </w:p>
    <w:p w:rsidR="002F4194" w:rsidRPr="00767B94" w:rsidRDefault="000E0CFD" w:rsidP="002F4194">
      <w:pPr>
        <w:pStyle w:val="ListParagraph"/>
        <w:ind w:left="270" w:right="252"/>
        <w:rPr>
          <w:rFonts w:ascii="Tahoma" w:hAnsi="Tahoma" w:cs="Tahoma"/>
          <w:b/>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2F419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2F4194" w:rsidRPr="00767B94">
        <w:rPr>
          <w:rFonts w:ascii="Tahoma" w:hAnsi="Tahoma" w:cs="Tahoma"/>
          <w:sz w:val="20"/>
          <w:szCs w:val="20"/>
        </w:rPr>
        <w:t xml:space="preserve"> </w:t>
      </w:r>
      <w:r w:rsidR="002F4194" w:rsidRPr="00767B94">
        <w:rPr>
          <w:rFonts w:ascii="Tahoma" w:hAnsi="Tahoma" w:cs="Tahoma"/>
          <w:b/>
          <w:sz w:val="20"/>
          <w:szCs w:val="20"/>
        </w:rPr>
        <w:t>Aggregation/Information Sharing for 403(b</w:t>
      </w:r>
      <w:r w:rsidR="00647F5E">
        <w:rPr>
          <w:rFonts w:ascii="Tahoma" w:hAnsi="Tahoma" w:cs="Tahoma"/>
          <w:b/>
          <w:sz w:val="20"/>
          <w:szCs w:val="20"/>
        </w:rPr>
        <w:t>) plans (Addendum G</w:t>
      </w:r>
      <w:r w:rsidR="002F4194" w:rsidRPr="00767B94">
        <w:rPr>
          <w:rFonts w:ascii="Tahoma" w:hAnsi="Tahoma" w:cs="Tahoma"/>
          <w:b/>
          <w:sz w:val="20"/>
          <w:szCs w:val="20"/>
        </w:rPr>
        <w:t>)</w:t>
      </w:r>
      <w:r w:rsidR="002F4194" w:rsidRPr="00767B94">
        <w:rPr>
          <w:rFonts w:ascii="Tahoma" w:hAnsi="Tahoma" w:cs="Tahoma"/>
          <w:sz w:val="20"/>
          <w:szCs w:val="20"/>
        </w:rPr>
        <w:t xml:space="preserve"> - This Addendum should be submitted when the plan has multiple vendors and they are requesting Aggregation Services.</w:t>
      </w:r>
      <w:r w:rsidR="0016330B">
        <w:rPr>
          <w:rFonts w:ascii="Tahoma" w:hAnsi="Tahoma" w:cs="Tahoma"/>
          <w:sz w:val="20"/>
          <w:szCs w:val="20"/>
        </w:rPr>
        <w:t xml:space="preserve"> </w:t>
      </w:r>
    </w:p>
    <w:p w:rsidR="008E0BE4" w:rsidRPr="00767B94" w:rsidRDefault="008E0BE4" w:rsidP="008E0BE4">
      <w:pPr>
        <w:pStyle w:val="ListParagraph"/>
        <w:ind w:left="270" w:right="252"/>
        <w:rPr>
          <w:rFonts w:ascii="Tahoma" w:hAnsi="Tahoma" w:cs="Tahoma"/>
          <w:b/>
          <w:sz w:val="10"/>
          <w:szCs w:val="10"/>
        </w:rPr>
      </w:pPr>
    </w:p>
    <w:p w:rsidR="008E0BE4" w:rsidRPr="00767B94" w:rsidRDefault="000E0CFD" w:rsidP="008E0BE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647F5E">
        <w:rPr>
          <w:rFonts w:ascii="Tahoma" w:hAnsi="Tahoma" w:cs="Tahoma"/>
          <w:b/>
          <w:sz w:val="20"/>
          <w:szCs w:val="20"/>
        </w:rPr>
        <w:t>Common Remitter (Addendum H</w:t>
      </w:r>
      <w:r w:rsidR="008E0BE4" w:rsidRPr="00767B94">
        <w:rPr>
          <w:rFonts w:ascii="Tahoma" w:hAnsi="Tahoma" w:cs="Tahoma"/>
          <w:b/>
          <w:sz w:val="20"/>
          <w:szCs w:val="20"/>
        </w:rPr>
        <w:t>) -</w:t>
      </w:r>
      <w:r w:rsidR="008E0BE4" w:rsidRPr="00767B94">
        <w:rPr>
          <w:rFonts w:ascii="Tahoma" w:hAnsi="Tahoma" w:cs="Tahoma"/>
          <w:sz w:val="20"/>
          <w:szCs w:val="20"/>
        </w:rPr>
        <w:t xml:space="preserve"> Please include this addendum when the plan is currently using o</w:t>
      </w:r>
      <w:r w:rsidR="00026481">
        <w:rPr>
          <w:rFonts w:ascii="Tahoma" w:hAnsi="Tahoma" w:cs="Tahoma"/>
          <w:sz w:val="20"/>
          <w:szCs w:val="20"/>
        </w:rPr>
        <w:t>r is requesting Common Remitter</w:t>
      </w:r>
      <w:r w:rsidR="008E0BE4" w:rsidRPr="00767B94">
        <w:rPr>
          <w:rFonts w:ascii="Tahoma" w:hAnsi="Tahoma" w:cs="Tahoma"/>
          <w:sz w:val="20"/>
          <w:szCs w:val="20"/>
        </w:rPr>
        <w:t xml:space="preserve"> Services.</w:t>
      </w:r>
      <w:r w:rsidR="0016330B">
        <w:rPr>
          <w:rFonts w:ascii="Tahoma" w:hAnsi="Tahoma" w:cs="Tahoma"/>
          <w:sz w:val="20"/>
          <w:szCs w:val="20"/>
        </w:rPr>
        <w:t xml:space="preserve"> </w:t>
      </w:r>
    </w:p>
    <w:p w:rsidR="002F4194" w:rsidRPr="00767B94" w:rsidRDefault="002F4194" w:rsidP="008E0BE4">
      <w:pPr>
        <w:pStyle w:val="ListParagraph"/>
        <w:ind w:left="270" w:right="252"/>
        <w:rPr>
          <w:rFonts w:ascii="Tahoma" w:hAnsi="Tahoma" w:cs="Tahoma"/>
          <w:sz w:val="10"/>
          <w:szCs w:val="10"/>
        </w:rPr>
      </w:pPr>
    </w:p>
    <w:p w:rsidR="002F4194" w:rsidRDefault="000E0CFD" w:rsidP="002F4194">
      <w:pPr>
        <w:pStyle w:val="ListParagraph"/>
        <w:ind w:left="270" w:right="252"/>
        <w:rPr>
          <w:rFonts w:ascii="Tahoma" w:hAnsi="Tahoma" w:cs="Tahoma"/>
          <w:sz w:val="10"/>
          <w:szCs w:val="10"/>
        </w:rPr>
      </w:pPr>
      <w:r w:rsidRPr="00767B94">
        <w:rPr>
          <w:rFonts w:ascii="Tahoma" w:hAnsi="Tahoma" w:cs="Tahoma"/>
          <w:sz w:val="20"/>
          <w:szCs w:val="20"/>
        </w:rPr>
        <w:fldChar w:fldCharType="begin">
          <w:ffData>
            <w:name w:val=""/>
            <w:enabled/>
            <w:calcOnExit w:val="0"/>
            <w:checkBox>
              <w:size w:val="16"/>
              <w:default w:val="0"/>
            </w:checkBox>
          </w:ffData>
        </w:fldChar>
      </w:r>
      <w:r w:rsidR="002F419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2F4194" w:rsidRPr="00767B94">
        <w:rPr>
          <w:rFonts w:ascii="Tahoma" w:hAnsi="Tahoma" w:cs="Tahoma"/>
          <w:sz w:val="20"/>
          <w:szCs w:val="20"/>
        </w:rPr>
        <w:t xml:space="preserve"> </w:t>
      </w:r>
      <w:r w:rsidR="002F4194" w:rsidRPr="00767B94">
        <w:rPr>
          <w:rFonts w:ascii="Tahoma" w:hAnsi="Tahoma" w:cs="Tahoma"/>
          <w:b/>
          <w:sz w:val="20"/>
          <w:szCs w:val="20"/>
        </w:rPr>
        <w:t xml:space="preserve">Payroll </w:t>
      </w:r>
      <w:r w:rsidR="00647F5E">
        <w:rPr>
          <w:rFonts w:ascii="Tahoma" w:hAnsi="Tahoma" w:cs="Tahoma"/>
          <w:b/>
          <w:sz w:val="20"/>
          <w:szCs w:val="20"/>
        </w:rPr>
        <w:t>Locations (Addendum I</w:t>
      </w:r>
      <w:r w:rsidR="002F4194" w:rsidRPr="00767B94">
        <w:rPr>
          <w:rFonts w:ascii="Tahoma" w:hAnsi="Tahoma" w:cs="Tahoma"/>
          <w:b/>
          <w:sz w:val="20"/>
          <w:szCs w:val="20"/>
        </w:rPr>
        <w:t>) -</w:t>
      </w:r>
      <w:r w:rsidR="00C24D47">
        <w:rPr>
          <w:rFonts w:ascii="Tahoma" w:hAnsi="Tahoma" w:cs="Tahoma"/>
          <w:sz w:val="20"/>
          <w:szCs w:val="20"/>
        </w:rPr>
        <w:t xml:space="preserve"> Please submit</w:t>
      </w:r>
      <w:r w:rsidR="002F4194" w:rsidRPr="00767B94">
        <w:rPr>
          <w:rFonts w:ascii="Tahoma" w:hAnsi="Tahoma" w:cs="Tahoma"/>
          <w:sz w:val="20"/>
          <w:szCs w:val="20"/>
        </w:rPr>
        <w:t xml:space="preserve"> this addendum when the plan has multi</w:t>
      </w:r>
      <w:r w:rsidR="00C24D47">
        <w:rPr>
          <w:rFonts w:ascii="Tahoma" w:hAnsi="Tahoma" w:cs="Tahoma"/>
          <w:sz w:val="20"/>
          <w:szCs w:val="20"/>
        </w:rPr>
        <w:t>ple p</w:t>
      </w:r>
      <w:r w:rsidR="002F4194" w:rsidRPr="00767B94">
        <w:rPr>
          <w:rFonts w:ascii="Tahoma" w:hAnsi="Tahoma" w:cs="Tahoma"/>
          <w:sz w:val="20"/>
          <w:szCs w:val="20"/>
        </w:rPr>
        <w:t xml:space="preserve">ayroll </w:t>
      </w:r>
      <w:r w:rsidR="00C24D47">
        <w:rPr>
          <w:rFonts w:ascii="Tahoma" w:hAnsi="Tahoma" w:cs="Tahoma"/>
          <w:sz w:val="20"/>
          <w:szCs w:val="20"/>
        </w:rPr>
        <w:t>locations and/or division that need to be setup</w:t>
      </w:r>
      <w:r w:rsidR="002F4194" w:rsidRPr="00767B94">
        <w:rPr>
          <w:rFonts w:ascii="Tahoma" w:hAnsi="Tahoma" w:cs="Tahoma"/>
          <w:sz w:val="20"/>
          <w:szCs w:val="20"/>
        </w:rPr>
        <w:t>.</w:t>
      </w:r>
      <w:r w:rsidR="0016330B">
        <w:rPr>
          <w:rFonts w:ascii="Tahoma" w:hAnsi="Tahoma" w:cs="Tahoma"/>
          <w:sz w:val="20"/>
          <w:szCs w:val="20"/>
        </w:rPr>
        <w:t xml:space="preserve"> </w:t>
      </w:r>
    </w:p>
    <w:p w:rsidR="007A39F1" w:rsidRPr="007A39F1" w:rsidRDefault="007A39F1" w:rsidP="002F4194">
      <w:pPr>
        <w:pStyle w:val="ListParagraph"/>
        <w:ind w:left="270" w:right="252"/>
        <w:rPr>
          <w:rFonts w:ascii="Tahoma" w:hAnsi="Tahoma" w:cs="Tahoma"/>
          <w:sz w:val="10"/>
          <w:szCs w:val="10"/>
        </w:rPr>
      </w:pPr>
    </w:p>
    <w:p w:rsidR="00227F0D" w:rsidRDefault="000E0CFD" w:rsidP="007A39F1">
      <w:pPr>
        <w:pStyle w:val="ListParagraph"/>
        <w:ind w:left="270" w:right="252"/>
        <w:rPr>
          <w:rFonts w:ascii="Tahoma" w:hAnsi="Tahoma" w:cs="Tahoma"/>
          <w:sz w:val="20"/>
          <w:szCs w:val="20"/>
        </w:rPr>
      </w:pPr>
      <w:r w:rsidRPr="00F224BD">
        <w:rPr>
          <w:rFonts w:ascii="Tahoma" w:hAnsi="Tahoma" w:cs="Tahoma"/>
          <w:sz w:val="20"/>
          <w:szCs w:val="20"/>
        </w:rPr>
        <w:fldChar w:fldCharType="begin">
          <w:ffData>
            <w:name w:val=""/>
            <w:enabled/>
            <w:calcOnExit w:val="0"/>
            <w:checkBox>
              <w:size w:val="16"/>
              <w:default w:val="0"/>
            </w:checkBox>
          </w:ffData>
        </w:fldChar>
      </w:r>
      <w:r w:rsidR="007A39F1" w:rsidRPr="00F224BD">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F224BD">
        <w:rPr>
          <w:rFonts w:ascii="Tahoma" w:hAnsi="Tahoma" w:cs="Tahoma"/>
          <w:sz w:val="20"/>
          <w:szCs w:val="20"/>
        </w:rPr>
        <w:fldChar w:fldCharType="end"/>
      </w:r>
      <w:r w:rsidR="007A39F1" w:rsidRPr="00F224BD">
        <w:rPr>
          <w:rFonts w:ascii="Tahoma" w:hAnsi="Tahoma" w:cs="Tahoma"/>
          <w:sz w:val="20"/>
          <w:szCs w:val="20"/>
        </w:rPr>
        <w:t xml:space="preserve"> </w:t>
      </w:r>
      <w:r w:rsidR="007A39F1" w:rsidRPr="00F224BD">
        <w:rPr>
          <w:rFonts w:ascii="Tahoma" w:hAnsi="Tahoma" w:cs="Tahoma"/>
          <w:b/>
          <w:sz w:val="20"/>
          <w:szCs w:val="20"/>
        </w:rPr>
        <w:t>Plan and Participant Level Fee Disclosure (Addendum J)</w:t>
      </w:r>
    </w:p>
    <w:p w:rsidR="00227F0D" w:rsidRDefault="00227F0D" w:rsidP="002F4194">
      <w:pPr>
        <w:pStyle w:val="ListParagraph"/>
        <w:ind w:left="270" w:right="252"/>
        <w:rPr>
          <w:rFonts w:ascii="Tahoma" w:hAnsi="Tahoma" w:cs="Tahoma"/>
          <w:sz w:val="20"/>
          <w:szCs w:val="20"/>
        </w:rPr>
      </w:pPr>
    </w:p>
    <w:bookmarkStart w:id="1" w:name="Text424"/>
    <w:p w:rsidR="00227F0D" w:rsidRDefault="000E0CFD" w:rsidP="00227F0D">
      <w:pPr>
        <w:ind w:left="1440" w:hanging="1170"/>
        <w:rPr>
          <w:rFonts w:ascii="Tahoma" w:hAnsi="Tahoma" w:cs="Tahoma"/>
          <w:sz w:val="18"/>
          <w:szCs w:val="18"/>
        </w:rPr>
      </w:pPr>
      <w:r w:rsidRPr="00DA1E92">
        <w:rPr>
          <w:rFonts w:ascii="Tahoma" w:hAnsi="Tahoma" w:cs="Tahoma"/>
          <w:b/>
          <w:sz w:val="20"/>
          <w:u w:val="single"/>
        </w:rPr>
        <w:fldChar w:fldCharType="begin">
          <w:ffData>
            <w:name w:val="Text424"/>
            <w:enabled/>
            <w:calcOnExit w:val="0"/>
            <w:textInput>
              <w:maxLength w:val="100"/>
            </w:textInput>
          </w:ffData>
        </w:fldChar>
      </w:r>
      <w:r w:rsidR="00227F0D" w:rsidRPr="00DA1E92">
        <w:rPr>
          <w:rFonts w:ascii="Tahoma" w:hAnsi="Tahoma" w:cs="Tahoma"/>
          <w:b/>
          <w:sz w:val="20"/>
          <w:u w:val="single"/>
        </w:rPr>
        <w:instrText xml:space="preserve"> FORMTEXT </w:instrText>
      </w:r>
      <w:r w:rsidRPr="00DA1E92">
        <w:rPr>
          <w:rFonts w:ascii="Tahoma" w:hAnsi="Tahoma" w:cs="Tahoma"/>
          <w:b/>
          <w:sz w:val="20"/>
          <w:u w:val="single"/>
        </w:rPr>
      </w:r>
      <w:r w:rsidRPr="00DA1E92">
        <w:rPr>
          <w:rFonts w:ascii="Tahoma" w:hAnsi="Tahoma" w:cs="Tahoma"/>
          <w:b/>
          <w:sz w:val="20"/>
          <w:u w:val="single"/>
        </w:rPr>
        <w:fldChar w:fldCharType="separate"/>
      </w:r>
      <w:r w:rsidR="00227F0D" w:rsidRPr="00DA1E92">
        <w:rPr>
          <w:rFonts w:ascii="Tahoma" w:hAnsi="Tahoma" w:cs="Tahoma"/>
          <w:b/>
          <w:noProof/>
          <w:sz w:val="20"/>
          <w:u w:val="single"/>
        </w:rPr>
        <w:t> </w:t>
      </w:r>
      <w:r w:rsidR="00227F0D" w:rsidRPr="00DA1E92">
        <w:rPr>
          <w:rFonts w:ascii="Tahoma" w:hAnsi="Tahoma" w:cs="Tahoma"/>
          <w:b/>
          <w:noProof/>
          <w:sz w:val="20"/>
          <w:u w:val="single"/>
        </w:rPr>
        <w:t> </w:t>
      </w:r>
      <w:r w:rsidR="00227F0D" w:rsidRPr="00DA1E92">
        <w:rPr>
          <w:rFonts w:ascii="Tahoma" w:hAnsi="Tahoma" w:cs="Tahoma"/>
          <w:b/>
          <w:noProof/>
          <w:sz w:val="20"/>
          <w:u w:val="single"/>
        </w:rPr>
        <w:t> </w:t>
      </w:r>
      <w:r w:rsidR="00227F0D" w:rsidRPr="00DA1E92">
        <w:rPr>
          <w:rFonts w:ascii="Tahoma" w:hAnsi="Tahoma" w:cs="Tahoma"/>
          <w:b/>
          <w:noProof/>
          <w:sz w:val="20"/>
          <w:u w:val="single"/>
        </w:rPr>
        <w:t> </w:t>
      </w:r>
      <w:r w:rsidR="00227F0D" w:rsidRPr="00DA1E92">
        <w:rPr>
          <w:rFonts w:ascii="Tahoma" w:hAnsi="Tahoma" w:cs="Tahoma"/>
          <w:b/>
          <w:noProof/>
          <w:sz w:val="20"/>
          <w:u w:val="single"/>
        </w:rPr>
        <w:t> </w:t>
      </w:r>
      <w:r w:rsidRPr="00DA1E92">
        <w:rPr>
          <w:rFonts w:ascii="Tahoma" w:hAnsi="Tahoma" w:cs="Tahoma"/>
          <w:b/>
          <w:sz w:val="20"/>
          <w:u w:val="single"/>
        </w:rPr>
        <w:fldChar w:fldCharType="end"/>
      </w:r>
      <w:bookmarkEnd w:id="1"/>
      <w:r w:rsidR="00227F0D">
        <w:rPr>
          <w:rFonts w:ascii="Tahoma" w:hAnsi="Tahoma" w:cs="Tahoma"/>
          <w:b/>
          <w:sz w:val="20"/>
          <w:u w:val="single"/>
        </w:rPr>
        <w:t>________________________</w:t>
      </w:r>
    </w:p>
    <w:p w:rsidR="006101E2" w:rsidRPr="00227F0D" w:rsidRDefault="00227F0D" w:rsidP="00227F0D">
      <w:pPr>
        <w:ind w:left="1440" w:hanging="1170"/>
        <w:rPr>
          <w:rFonts w:ascii="Tahoma" w:hAnsi="Tahoma" w:cs="Tahoma"/>
          <w:b/>
          <w:sz w:val="20"/>
        </w:rPr>
        <w:sectPr w:rsidR="006101E2" w:rsidRPr="00227F0D" w:rsidSect="009506FD">
          <w:headerReference w:type="even" r:id="rId7"/>
          <w:headerReference w:type="default" r:id="rId8"/>
          <w:footerReference w:type="even" r:id="rId9"/>
          <w:footerReference w:type="default" r:id="rId10"/>
          <w:headerReference w:type="first" r:id="rId11"/>
          <w:footerReference w:type="first" r:id="rId12"/>
          <w:pgSz w:w="12240" w:h="15840"/>
          <w:pgMar w:top="1266" w:right="720" w:bottom="576" w:left="720" w:header="432" w:footer="432" w:gutter="0"/>
          <w:cols w:space="720"/>
        </w:sectPr>
      </w:pPr>
      <w:r>
        <w:rPr>
          <w:rFonts w:ascii="Tahoma" w:hAnsi="Tahoma" w:cs="Tahoma"/>
          <w:b/>
          <w:sz w:val="20"/>
        </w:rPr>
        <w:t>MetLife Representative Name (Print)</w:t>
      </w:r>
    </w:p>
    <w:p w:rsidR="00993B8B" w:rsidRPr="006101E2" w:rsidRDefault="00993B8B" w:rsidP="006101E2">
      <w:pPr>
        <w:ind w:left="1440" w:right="-90" w:hanging="1440"/>
        <w:rPr>
          <w:rFonts w:ascii="Tahoma" w:hAnsi="Tahoma" w:cs="Tahoma"/>
          <w:sz w:val="18"/>
          <w:szCs w:val="18"/>
        </w:rPr>
      </w:pPr>
      <w:r w:rsidRPr="00767B94">
        <w:rPr>
          <w:rFonts w:ascii="Tahoma" w:hAnsi="Tahoma" w:cs="Tahoma"/>
          <w:b/>
          <w:szCs w:val="24"/>
        </w:rPr>
        <w:lastRenderedPageBreak/>
        <w:t>Signature Authorization</w:t>
      </w:r>
      <w:r w:rsidRPr="00767B94">
        <w:rPr>
          <w:rFonts w:ascii="Tahoma" w:hAnsi="Tahoma" w:cs="Tahoma"/>
          <w:b/>
          <w:bCs/>
        </w:rPr>
        <w:t xml:space="preserve"> </w:t>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t xml:space="preserve">         </w:t>
      </w:r>
      <w:r w:rsidR="00846B3B" w:rsidRPr="00767B94">
        <w:rPr>
          <w:rFonts w:ascii="Tahoma" w:hAnsi="Tahoma" w:cs="Tahoma"/>
          <w:b/>
          <w:bCs/>
        </w:rPr>
        <w:t xml:space="preserve"> Addendum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5220"/>
        <w:gridCol w:w="3060"/>
      </w:tblGrid>
      <w:tr w:rsidR="00993B8B" w:rsidRPr="00767B94" w:rsidTr="003C192A">
        <w:tc>
          <w:tcPr>
            <w:tcW w:w="2610" w:type="dxa"/>
          </w:tcPr>
          <w:p w:rsidR="00993B8B" w:rsidRPr="00767B94" w:rsidRDefault="00993B8B" w:rsidP="003C192A">
            <w:pPr>
              <w:rPr>
                <w:rFonts w:ascii="Tahoma" w:hAnsi="Tahoma" w:cs="Tahoma"/>
                <w:b/>
                <w:sz w:val="20"/>
              </w:rPr>
            </w:pPr>
            <w:r w:rsidRPr="00767B94">
              <w:rPr>
                <w:rFonts w:ascii="Tahoma" w:hAnsi="Tahoma" w:cs="Tahoma"/>
                <w:b/>
                <w:sz w:val="20"/>
              </w:rPr>
              <w:t>Plan Account Number</w:t>
            </w:r>
          </w:p>
        </w:tc>
        <w:tc>
          <w:tcPr>
            <w:tcW w:w="5220" w:type="dxa"/>
          </w:tcPr>
          <w:p w:rsidR="00993B8B" w:rsidRPr="00767B94" w:rsidRDefault="00993B8B" w:rsidP="003C192A">
            <w:pPr>
              <w:rPr>
                <w:rFonts w:ascii="Tahoma" w:hAnsi="Tahoma" w:cs="Tahoma"/>
                <w:b/>
                <w:sz w:val="20"/>
              </w:rPr>
            </w:pPr>
            <w:r w:rsidRPr="00767B94">
              <w:rPr>
                <w:rFonts w:ascii="Tahoma" w:hAnsi="Tahoma" w:cs="Tahoma"/>
                <w:b/>
                <w:sz w:val="20"/>
              </w:rPr>
              <w:t>Employer Name</w:t>
            </w:r>
          </w:p>
        </w:tc>
        <w:tc>
          <w:tcPr>
            <w:tcW w:w="3060" w:type="dxa"/>
          </w:tcPr>
          <w:p w:rsidR="00993B8B" w:rsidRPr="00767B94" w:rsidRDefault="00993B8B" w:rsidP="003C192A">
            <w:pPr>
              <w:rPr>
                <w:rFonts w:ascii="Tahoma" w:hAnsi="Tahoma" w:cs="Tahoma"/>
                <w:b/>
                <w:sz w:val="20"/>
              </w:rPr>
            </w:pPr>
            <w:r w:rsidRPr="00767B94">
              <w:rPr>
                <w:rFonts w:ascii="Tahoma" w:hAnsi="Tahoma" w:cs="Tahoma"/>
                <w:b/>
                <w:sz w:val="20"/>
              </w:rPr>
              <w:t>Signature Authorization</w:t>
            </w:r>
          </w:p>
        </w:tc>
      </w:tr>
      <w:tr w:rsidR="00993B8B" w:rsidRPr="00767B94" w:rsidTr="003C192A">
        <w:trPr>
          <w:trHeight w:val="449"/>
        </w:trPr>
        <w:tc>
          <w:tcPr>
            <w:tcW w:w="2610" w:type="dxa"/>
            <w:vAlign w:val="center"/>
          </w:tcPr>
          <w:p w:rsidR="00993B8B" w:rsidRPr="00767B94" w:rsidRDefault="000E0CFD"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c>
          <w:tcPr>
            <w:tcW w:w="5220" w:type="dxa"/>
            <w:vAlign w:val="center"/>
          </w:tcPr>
          <w:p w:rsidR="00993B8B" w:rsidRPr="00767B94" w:rsidRDefault="000E0CFD"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c>
          <w:tcPr>
            <w:tcW w:w="3060" w:type="dxa"/>
            <w:vAlign w:val="center"/>
          </w:tcPr>
          <w:p w:rsidR="00993B8B" w:rsidRPr="00767B94" w:rsidRDefault="000E0CFD" w:rsidP="003C192A">
            <w:pPr>
              <w:rPr>
                <w:rFonts w:ascii="Tahoma" w:hAnsi="Tahoma" w:cs="Tahoma"/>
                <w:b/>
                <w:sz w:val="20"/>
              </w:rPr>
            </w:pPr>
            <w:r w:rsidRPr="00767B94">
              <w:rPr>
                <w:rFonts w:ascii="Tahoma" w:hAnsi="Tahoma" w:cs="Tahoma"/>
                <w:b/>
                <w:sz w:val="20"/>
              </w:rPr>
              <w:fldChar w:fldCharType="begin">
                <w:ffData>
                  <w:name w:val="Check1"/>
                  <w:enabled/>
                  <w:calcOnExit w:val="0"/>
                  <w:checkBox>
                    <w:sizeAuto/>
                    <w:default w:val="1"/>
                  </w:checkBox>
                </w:ffData>
              </w:fldChar>
            </w:r>
            <w:r w:rsidR="00993B8B"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993B8B" w:rsidRPr="00767B94">
              <w:rPr>
                <w:rFonts w:ascii="Tahoma" w:hAnsi="Tahoma" w:cs="Tahoma"/>
                <w:b/>
                <w:sz w:val="20"/>
              </w:rPr>
              <w:t xml:space="preserve"> </w:t>
            </w:r>
            <w:r w:rsidR="00993B8B" w:rsidRPr="00767B94">
              <w:rPr>
                <w:rFonts w:ascii="Tahoma" w:hAnsi="Tahoma" w:cs="Tahoma"/>
                <w:sz w:val="20"/>
              </w:rPr>
              <w:t xml:space="preserve">Original Authorization                  </w:t>
            </w:r>
          </w:p>
        </w:tc>
      </w:tr>
    </w:tbl>
    <w:p w:rsidR="00993B8B" w:rsidRPr="00767B94" w:rsidRDefault="00993B8B" w:rsidP="00993B8B">
      <w:pPr>
        <w:rPr>
          <w:rFonts w:ascii="Tahoma" w:hAnsi="Tahoma" w:cs="Tahoma"/>
          <w:b/>
          <w:sz w:val="12"/>
          <w:szCs w:val="12"/>
        </w:rPr>
      </w:pPr>
    </w:p>
    <w:p w:rsidR="00993B8B" w:rsidRPr="00767B94" w:rsidRDefault="00993B8B" w:rsidP="00993B8B">
      <w:pPr>
        <w:pStyle w:val="Heading1"/>
        <w:rPr>
          <w:rFonts w:ascii="Tahoma" w:hAnsi="Tahoma" w:cs="Tahoma"/>
          <w:b/>
          <w:sz w:val="20"/>
        </w:rPr>
      </w:pPr>
      <w:r w:rsidRPr="00767B94">
        <w:rPr>
          <w:rFonts w:ascii="Tahoma" w:hAnsi="Tahoma" w:cs="Tahoma"/>
          <w:b/>
          <w:sz w:val="20"/>
        </w:rPr>
        <w:t>AUTHORIZED SIGNATURES for plan administrators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5832"/>
      </w:tblGrid>
      <w:tr w:rsidR="00993B8B" w:rsidRPr="00767B94" w:rsidTr="003C192A">
        <w:trPr>
          <w:trHeight w:val="584"/>
        </w:trPr>
        <w:tc>
          <w:tcPr>
            <w:tcW w:w="10890" w:type="dxa"/>
            <w:gridSpan w:val="2"/>
            <w:vAlign w:val="center"/>
          </w:tcPr>
          <w:p w:rsidR="00993B8B" w:rsidRPr="00767B94" w:rsidRDefault="00993B8B" w:rsidP="003C192A">
            <w:pPr>
              <w:rPr>
                <w:rFonts w:ascii="Tahoma" w:hAnsi="Tahoma" w:cs="Tahoma"/>
                <w:sz w:val="20"/>
              </w:rPr>
            </w:pPr>
            <w:r w:rsidRPr="00767B94">
              <w:rPr>
                <w:rFonts w:ascii="Tahoma" w:hAnsi="Tahoma" w:cs="Tahoma"/>
                <w:sz w:val="20"/>
              </w:rPr>
              <w:t xml:space="preserve">As of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sz w:val="20"/>
              </w:rPr>
              <w:t>____________</w:t>
            </w:r>
            <w:r w:rsidR="000E0CFD" w:rsidRPr="00767B94">
              <w:rPr>
                <w:rFonts w:ascii="Tahoma" w:hAnsi="Tahoma" w:cs="Tahoma"/>
                <w:sz w:val="20"/>
              </w:rPr>
              <w:fldChar w:fldCharType="end"/>
            </w:r>
            <w:r w:rsidRPr="00767B94">
              <w:rPr>
                <w:rFonts w:ascii="Tahoma" w:hAnsi="Tahoma" w:cs="Tahoma"/>
                <w:sz w:val="20"/>
              </w:rPr>
              <w:t>, 20</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sz w:val="20"/>
              </w:rPr>
              <w:t>______</w:t>
            </w:r>
            <w:r w:rsidR="000E0CFD" w:rsidRPr="00767B94">
              <w:rPr>
                <w:rFonts w:ascii="Tahoma" w:hAnsi="Tahoma" w:cs="Tahoma"/>
                <w:sz w:val="20"/>
              </w:rPr>
              <w:fldChar w:fldCharType="end"/>
            </w:r>
            <w:r w:rsidRPr="00767B94">
              <w:rPr>
                <w:rFonts w:ascii="Tahoma" w:hAnsi="Tahoma" w:cs="Tahoma"/>
                <w:sz w:val="20"/>
              </w:rPr>
              <w:t xml:space="preserve"> the following representative(s) of our institution are authorized to sign on behalf of the Plan Administrator.  It’s recommended that at least two representatives are authorized to sign.</w:t>
            </w:r>
          </w:p>
        </w:tc>
      </w:tr>
      <w:tr w:rsidR="00993B8B" w:rsidRPr="00767B94" w:rsidTr="003C192A">
        <w:trPr>
          <w:trHeight w:val="611"/>
        </w:trPr>
        <w:tc>
          <w:tcPr>
            <w:tcW w:w="10890" w:type="dxa"/>
            <w:gridSpan w:val="2"/>
            <w:tcBorders>
              <w:bottom w:val="single" w:sz="4" w:space="0" w:color="auto"/>
            </w:tcBorders>
            <w:vAlign w:val="center"/>
          </w:tcPr>
          <w:p w:rsidR="00993B8B" w:rsidRPr="00767B94" w:rsidRDefault="00993B8B" w:rsidP="003C192A">
            <w:pPr>
              <w:rPr>
                <w:rFonts w:ascii="Tahoma" w:hAnsi="Tahoma" w:cs="Tahoma"/>
                <w:b/>
                <w:sz w:val="20"/>
                <w:u w:val="single"/>
              </w:rPr>
            </w:pPr>
            <w:r w:rsidRPr="00767B94">
              <w:rPr>
                <w:rFonts w:ascii="Tahoma" w:hAnsi="Tahoma" w:cs="Tahoma"/>
                <w:b/>
                <w:sz w:val="20"/>
              </w:rPr>
              <w:t xml:space="preserve">Division # </w:t>
            </w:r>
            <w:r w:rsidRPr="00767B94">
              <w:rPr>
                <w:rFonts w:ascii="Tahoma" w:hAnsi="Tahoma" w:cs="Tahoma"/>
                <w:sz w:val="20"/>
              </w:rPr>
              <w:t xml:space="preserve">(if applicable)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sz w:val="20"/>
              </w:rPr>
              <w:t>____________</w:t>
            </w:r>
            <w:r w:rsidR="000E0CFD" w:rsidRPr="00767B94">
              <w:rPr>
                <w:rFonts w:ascii="Tahoma" w:hAnsi="Tahoma" w:cs="Tahoma"/>
                <w:sz w:val="20"/>
              </w:rPr>
              <w:fldChar w:fldCharType="end"/>
            </w:r>
          </w:p>
          <w:p w:rsidR="00993B8B" w:rsidRPr="00767B94" w:rsidRDefault="00993B8B" w:rsidP="003C192A">
            <w:pPr>
              <w:rPr>
                <w:rFonts w:ascii="Tahoma" w:hAnsi="Tahoma" w:cs="Tahoma"/>
                <w:b/>
              </w:rPr>
            </w:pPr>
            <w:r w:rsidRPr="00767B94">
              <w:rPr>
                <w:rFonts w:ascii="Tahoma" w:hAnsi="Tahoma" w:cs="Tahoma"/>
                <w:sz w:val="20"/>
              </w:rPr>
              <w:t>Only those who are authorized to sign for this division should complete this form</w:t>
            </w:r>
            <w:r w:rsidRPr="00767B94">
              <w:rPr>
                <w:rFonts w:ascii="Tahoma" w:hAnsi="Tahoma" w:cs="Tahoma"/>
              </w:rPr>
              <w:t xml:space="preserve">  </w:t>
            </w:r>
          </w:p>
        </w:tc>
      </w:tr>
      <w:tr w:rsidR="00993B8B" w:rsidRPr="00767B94" w:rsidTr="003C192A">
        <w:tc>
          <w:tcPr>
            <w:tcW w:w="10890" w:type="dxa"/>
            <w:gridSpan w:val="2"/>
            <w:tcBorders>
              <w:left w:val="nil"/>
              <w:right w:val="nil"/>
            </w:tcBorders>
          </w:tcPr>
          <w:p w:rsidR="00993B8B" w:rsidRPr="00767B94" w:rsidRDefault="00993B8B" w:rsidP="003C192A">
            <w:pPr>
              <w:rPr>
                <w:rFonts w:ascii="Tahoma" w:hAnsi="Tahoma" w:cs="Tahoma"/>
                <w:b/>
                <w:sz w:val="12"/>
                <w:szCs w:val="12"/>
              </w:rPr>
            </w:pPr>
          </w:p>
        </w:tc>
      </w:tr>
      <w:tr w:rsidR="00993B8B" w:rsidRPr="00767B94" w:rsidTr="003C192A">
        <w:trPr>
          <w:trHeight w:val="224"/>
        </w:trPr>
        <w:tc>
          <w:tcPr>
            <w:tcW w:w="5058" w:type="dxa"/>
          </w:tcPr>
          <w:p w:rsidR="00993B8B" w:rsidRPr="00767B94" w:rsidRDefault="00993B8B" w:rsidP="003C192A">
            <w:pPr>
              <w:rPr>
                <w:rFonts w:ascii="Tahoma" w:hAnsi="Tahoma" w:cs="Tahoma"/>
                <w:b/>
                <w:sz w:val="20"/>
              </w:rPr>
            </w:pPr>
            <w:r w:rsidRPr="00767B94">
              <w:rPr>
                <w:rFonts w:ascii="Tahoma" w:hAnsi="Tahoma" w:cs="Tahoma"/>
                <w:b/>
                <w:sz w:val="20"/>
              </w:rPr>
              <w:t>SAMPLE OF AUTHORIZED SIGNATURE</w:t>
            </w:r>
          </w:p>
        </w:tc>
        <w:tc>
          <w:tcPr>
            <w:tcW w:w="5832" w:type="dxa"/>
          </w:tcPr>
          <w:p w:rsidR="00993B8B" w:rsidRPr="00767B94" w:rsidRDefault="00993B8B" w:rsidP="003C192A">
            <w:pPr>
              <w:rPr>
                <w:rFonts w:ascii="Tahoma" w:hAnsi="Tahoma" w:cs="Tahoma"/>
                <w:b/>
                <w:sz w:val="20"/>
              </w:rPr>
            </w:pPr>
            <w:r w:rsidRPr="00767B94">
              <w:rPr>
                <w:rFonts w:ascii="Tahoma" w:hAnsi="Tahoma" w:cs="Tahoma"/>
                <w:b/>
                <w:sz w:val="20"/>
              </w:rPr>
              <w:t>NAME (please print)</w:t>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rPr>
            </w:pPr>
          </w:p>
        </w:tc>
        <w:tc>
          <w:tcPr>
            <w:tcW w:w="5832" w:type="dxa"/>
            <w:vAlign w:val="center"/>
          </w:tcPr>
          <w:p w:rsidR="00993B8B" w:rsidRPr="00767B94" w:rsidRDefault="000E0CFD"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rPr>
            </w:pPr>
          </w:p>
        </w:tc>
        <w:tc>
          <w:tcPr>
            <w:tcW w:w="5832" w:type="dxa"/>
            <w:vAlign w:val="center"/>
          </w:tcPr>
          <w:p w:rsidR="00993B8B" w:rsidRPr="00767B94" w:rsidRDefault="000E0CFD"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r w:rsidR="00993B8B" w:rsidRPr="00767B94" w:rsidTr="003C192A">
        <w:trPr>
          <w:trHeight w:val="431"/>
        </w:trPr>
        <w:tc>
          <w:tcPr>
            <w:tcW w:w="5058" w:type="dxa"/>
            <w:vAlign w:val="center"/>
          </w:tcPr>
          <w:p w:rsidR="00993B8B" w:rsidRPr="00767B94" w:rsidRDefault="00993B8B" w:rsidP="003C192A">
            <w:pPr>
              <w:rPr>
                <w:rFonts w:ascii="Tahoma" w:hAnsi="Tahoma" w:cs="Tahoma"/>
                <w:b/>
              </w:rPr>
            </w:pPr>
          </w:p>
        </w:tc>
        <w:tc>
          <w:tcPr>
            <w:tcW w:w="5832" w:type="dxa"/>
            <w:vAlign w:val="center"/>
          </w:tcPr>
          <w:p w:rsidR="00993B8B" w:rsidRPr="00767B94" w:rsidRDefault="000E0CFD"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r w:rsidR="00993B8B" w:rsidRPr="00767B94" w:rsidTr="003C192A">
        <w:trPr>
          <w:trHeight w:val="386"/>
        </w:trPr>
        <w:tc>
          <w:tcPr>
            <w:tcW w:w="5058" w:type="dxa"/>
            <w:tcBorders>
              <w:bottom w:val="single" w:sz="4" w:space="0" w:color="auto"/>
            </w:tcBorders>
            <w:vAlign w:val="center"/>
          </w:tcPr>
          <w:p w:rsidR="00993B8B" w:rsidRPr="00767B94" w:rsidRDefault="00993B8B" w:rsidP="003C192A">
            <w:pPr>
              <w:rPr>
                <w:rFonts w:ascii="Tahoma" w:hAnsi="Tahoma" w:cs="Tahoma"/>
                <w:b/>
              </w:rPr>
            </w:pPr>
          </w:p>
        </w:tc>
        <w:tc>
          <w:tcPr>
            <w:tcW w:w="5832" w:type="dxa"/>
            <w:tcBorders>
              <w:bottom w:val="single" w:sz="4" w:space="0" w:color="auto"/>
            </w:tcBorders>
            <w:vAlign w:val="center"/>
          </w:tcPr>
          <w:p w:rsidR="00993B8B" w:rsidRPr="00767B94" w:rsidRDefault="000E0CFD"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bl>
    <w:p w:rsidR="00993B8B" w:rsidRPr="00767B94" w:rsidRDefault="00993B8B" w:rsidP="00993B8B">
      <w:pPr>
        <w:rPr>
          <w:rFonts w:ascii="Tahoma" w:hAnsi="Tahoma" w:cs="Tahoma"/>
          <w:b/>
          <w:sz w:val="12"/>
          <w:szCs w:val="12"/>
        </w:rPr>
      </w:pPr>
    </w:p>
    <w:p w:rsidR="00993B8B" w:rsidRPr="00767B94" w:rsidRDefault="00993B8B" w:rsidP="00993B8B">
      <w:pPr>
        <w:pStyle w:val="Heading1"/>
        <w:rPr>
          <w:rFonts w:ascii="Tahoma" w:hAnsi="Tahoma" w:cs="Tahoma"/>
          <w:b/>
          <w:sz w:val="20"/>
        </w:rPr>
      </w:pPr>
      <w:r w:rsidRPr="00767B94">
        <w:rPr>
          <w:rFonts w:ascii="Tahoma" w:hAnsi="Tahoma" w:cs="Tahoma"/>
          <w:b/>
          <w:sz w:val="20"/>
        </w:rPr>
        <w:t xml:space="preserve">AUTHORIZED SIGNATURES for third party administrators  </w:t>
      </w:r>
      <w:r w:rsidR="000E0CFD" w:rsidRPr="00767B94">
        <w:rPr>
          <w:rFonts w:ascii="Tahoma" w:hAnsi="Tahoma" w:cs="Tahoma"/>
          <w:b/>
          <w:color w:val="000000"/>
          <w:sz w:val="20"/>
        </w:rPr>
        <w:fldChar w:fldCharType="begin">
          <w:ffData>
            <w:name w:val="Check3"/>
            <w:enabled/>
            <w:calcOnExit w:val="0"/>
            <w:checkBox>
              <w:sizeAuto/>
              <w:default w:val="0"/>
            </w:checkBox>
          </w:ffData>
        </w:fldChar>
      </w:r>
      <w:r w:rsidRPr="00767B94">
        <w:rPr>
          <w:rFonts w:ascii="Tahoma" w:hAnsi="Tahoma" w:cs="Tahoma"/>
          <w:b/>
          <w:color w:val="000000"/>
          <w:sz w:val="20"/>
        </w:rPr>
        <w:instrText xml:space="preserve"> FORMCHECKBOX </w:instrText>
      </w:r>
      <w:r w:rsidR="000E0CFD">
        <w:rPr>
          <w:rFonts w:ascii="Tahoma" w:hAnsi="Tahoma" w:cs="Tahoma"/>
          <w:b/>
          <w:color w:val="000000"/>
          <w:sz w:val="20"/>
        </w:rPr>
      </w:r>
      <w:r w:rsidR="000E0CFD">
        <w:rPr>
          <w:rFonts w:ascii="Tahoma" w:hAnsi="Tahoma" w:cs="Tahoma"/>
          <w:b/>
          <w:color w:val="000000"/>
          <w:sz w:val="20"/>
        </w:rPr>
        <w:fldChar w:fldCharType="separate"/>
      </w:r>
      <w:r w:rsidR="000E0CFD" w:rsidRPr="00767B94">
        <w:rPr>
          <w:rFonts w:ascii="Tahoma" w:hAnsi="Tahoma" w:cs="Tahoma"/>
          <w:b/>
          <w:color w:val="000000"/>
          <w:sz w:val="20"/>
        </w:rPr>
        <w:fldChar w:fldCharType="end"/>
      </w:r>
      <w:r w:rsidRPr="00767B94">
        <w:rPr>
          <w:rFonts w:ascii="Tahoma" w:hAnsi="Tahoma" w:cs="Tahoma"/>
          <w:b/>
          <w:color w:val="000000"/>
          <w:sz w:val="20"/>
        </w:rPr>
        <w:t xml:space="preserve"> - 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5832"/>
      </w:tblGrid>
      <w:tr w:rsidR="00993B8B" w:rsidRPr="00767B94" w:rsidTr="003C192A">
        <w:trPr>
          <w:trHeight w:val="566"/>
        </w:trPr>
        <w:tc>
          <w:tcPr>
            <w:tcW w:w="10890" w:type="dxa"/>
            <w:gridSpan w:val="2"/>
            <w:vAlign w:val="center"/>
          </w:tcPr>
          <w:p w:rsidR="00993B8B" w:rsidRPr="00767B94" w:rsidRDefault="00993B8B" w:rsidP="003C192A">
            <w:pPr>
              <w:rPr>
                <w:rFonts w:ascii="Tahoma" w:hAnsi="Tahoma" w:cs="Tahoma"/>
                <w:sz w:val="20"/>
              </w:rPr>
            </w:pPr>
            <w:r w:rsidRPr="00767B94">
              <w:rPr>
                <w:rFonts w:ascii="Tahoma" w:hAnsi="Tahoma" w:cs="Tahoma"/>
                <w:sz w:val="20"/>
              </w:rPr>
              <w:t xml:space="preserve">As of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sz w:val="20"/>
              </w:rPr>
              <w:t>____________</w:t>
            </w:r>
            <w:r w:rsidR="000E0CFD" w:rsidRPr="00767B94">
              <w:rPr>
                <w:rFonts w:ascii="Tahoma" w:hAnsi="Tahoma" w:cs="Tahoma"/>
                <w:sz w:val="20"/>
              </w:rPr>
              <w:fldChar w:fldCharType="end"/>
            </w:r>
            <w:r w:rsidRPr="00767B94">
              <w:rPr>
                <w:rFonts w:ascii="Tahoma" w:hAnsi="Tahoma" w:cs="Tahoma"/>
                <w:sz w:val="20"/>
              </w:rPr>
              <w:t>, 20</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sz w:val="20"/>
              </w:rPr>
              <w:t>______</w:t>
            </w:r>
            <w:r w:rsidR="000E0CFD" w:rsidRPr="00767B94">
              <w:rPr>
                <w:rFonts w:ascii="Tahoma" w:hAnsi="Tahoma" w:cs="Tahoma"/>
                <w:sz w:val="20"/>
              </w:rPr>
              <w:fldChar w:fldCharType="end"/>
            </w:r>
            <w:r w:rsidRPr="00767B94">
              <w:rPr>
                <w:rFonts w:ascii="Tahoma" w:hAnsi="Tahoma" w:cs="Tahoma"/>
                <w:sz w:val="20"/>
              </w:rPr>
              <w:t xml:space="preserve"> the following representative(s) of the TPA are authorized to sign on behalf of the Plan Administrator.  It’s recommended that at least two representatives are authorized to sign.</w:t>
            </w:r>
          </w:p>
        </w:tc>
      </w:tr>
      <w:tr w:rsidR="00993B8B" w:rsidRPr="00767B94" w:rsidTr="003C192A">
        <w:trPr>
          <w:trHeight w:val="584"/>
        </w:trPr>
        <w:tc>
          <w:tcPr>
            <w:tcW w:w="10890" w:type="dxa"/>
            <w:gridSpan w:val="2"/>
            <w:tcBorders>
              <w:bottom w:val="single" w:sz="4" w:space="0" w:color="auto"/>
            </w:tcBorders>
            <w:vAlign w:val="center"/>
          </w:tcPr>
          <w:p w:rsidR="00993B8B" w:rsidRPr="00767B94" w:rsidRDefault="00993B8B" w:rsidP="003C192A">
            <w:pPr>
              <w:rPr>
                <w:rFonts w:ascii="Tahoma" w:hAnsi="Tahoma" w:cs="Tahoma"/>
                <w:b/>
                <w:sz w:val="20"/>
                <w:u w:val="single"/>
              </w:rPr>
            </w:pPr>
            <w:r w:rsidRPr="00767B94">
              <w:rPr>
                <w:rFonts w:ascii="Tahoma" w:hAnsi="Tahoma" w:cs="Tahoma"/>
                <w:b/>
                <w:sz w:val="20"/>
              </w:rPr>
              <w:t xml:space="preserve">Division # </w:t>
            </w:r>
            <w:r w:rsidRPr="00767B94">
              <w:rPr>
                <w:rFonts w:ascii="Tahoma" w:hAnsi="Tahoma" w:cs="Tahoma"/>
                <w:sz w:val="20"/>
              </w:rPr>
              <w:t xml:space="preserve">(if applicable)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sz w:val="20"/>
              </w:rPr>
              <w:t>____________</w:t>
            </w:r>
            <w:r w:rsidR="000E0CFD" w:rsidRPr="00767B94">
              <w:rPr>
                <w:rFonts w:ascii="Tahoma" w:hAnsi="Tahoma" w:cs="Tahoma"/>
                <w:sz w:val="20"/>
              </w:rPr>
              <w:fldChar w:fldCharType="end"/>
            </w:r>
          </w:p>
          <w:p w:rsidR="00993B8B" w:rsidRPr="00767B94" w:rsidRDefault="00993B8B" w:rsidP="003C192A">
            <w:pPr>
              <w:rPr>
                <w:rFonts w:ascii="Tahoma" w:hAnsi="Tahoma" w:cs="Tahoma"/>
                <w:b/>
              </w:rPr>
            </w:pPr>
            <w:r w:rsidRPr="00767B94">
              <w:rPr>
                <w:rFonts w:ascii="Tahoma" w:hAnsi="Tahoma" w:cs="Tahoma"/>
                <w:sz w:val="20"/>
              </w:rPr>
              <w:t>Only those who are authorized to sign for this division should complete this form</w:t>
            </w:r>
            <w:r w:rsidRPr="00767B94">
              <w:rPr>
                <w:rFonts w:ascii="Tahoma" w:hAnsi="Tahoma" w:cs="Tahoma"/>
              </w:rPr>
              <w:t xml:space="preserve">  </w:t>
            </w:r>
          </w:p>
        </w:tc>
      </w:tr>
      <w:tr w:rsidR="00993B8B" w:rsidRPr="00767B94" w:rsidTr="003C192A">
        <w:tc>
          <w:tcPr>
            <w:tcW w:w="10890" w:type="dxa"/>
            <w:gridSpan w:val="2"/>
            <w:tcBorders>
              <w:left w:val="nil"/>
              <w:right w:val="nil"/>
            </w:tcBorders>
          </w:tcPr>
          <w:p w:rsidR="00993B8B" w:rsidRPr="00767B94" w:rsidRDefault="00993B8B" w:rsidP="003C192A">
            <w:pPr>
              <w:rPr>
                <w:rFonts w:ascii="Tahoma" w:hAnsi="Tahoma" w:cs="Tahoma"/>
                <w:b/>
                <w:sz w:val="12"/>
                <w:szCs w:val="12"/>
              </w:rPr>
            </w:pPr>
          </w:p>
        </w:tc>
      </w:tr>
      <w:tr w:rsidR="00993B8B" w:rsidRPr="00767B94" w:rsidTr="003C192A">
        <w:trPr>
          <w:trHeight w:val="224"/>
        </w:trPr>
        <w:tc>
          <w:tcPr>
            <w:tcW w:w="5058" w:type="dxa"/>
          </w:tcPr>
          <w:p w:rsidR="00993B8B" w:rsidRPr="00767B94" w:rsidRDefault="00993B8B" w:rsidP="003C192A">
            <w:pPr>
              <w:rPr>
                <w:rFonts w:ascii="Tahoma" w:hAnsi="Tahoma" w:cs="Tahoma"/>
                <w:b/>
                <w:sz w:val="20"/>
              </w:rPr>
            </w:pPr>
            <w:r w:rsidRPr="00767B94">
              <w:rPr>
                <w:rFonts w:ascii="Tahoma" w:hAnsi="Tahoma" w:cs="Tahoma"/>
                <w:b/>
                <w:sz w:val="20"/>
              </w:rPr>
              <w:t>SAMPLE OF AUTHORIZED SIGNATURE</w:t>
            </w:r>
          </w:p>
        </w:tc>
        <w:tc>
          <w:tcPr>
            <w:tcW w:w="5832" w:type="dxa"/>
          </w:tcPr>
          <w:p w:rsidR="00993B8B" w:rsidRPr="00767B94" w:rsidRDefault="00993B8B" w:rsidP="003C192A">
            <w:pPr>
              <w:rPr>
                <w:rFonts w:ascii="Tahoma" w:hAnsi="Tahoma" w:cs="Tahoma"/>
                <w:b/>
                <w:sz w:val="20"/>
              </w:rPr>
            </w:pPr>
            <w:r w:rsidRPr="00767B94">
              <w:rPr>
                <w:rFonts w:ascii="Tahoma" w:hAnsi="Tahoma" w:cs="Tahoma"/>
                <w:b/>
                <w:sz w:val="20"/>
              </w:rPr>
              <w:t>NAME (please print)</w:t>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sz w:val="20"/>
              </w:rPr>
            </w:pPr>
          </w:p>
        </w:tc>
        <w:tc>
          <w:tcPr>
            <w:tcW w:w="5832" w:type="dxa"/>
            <w:vAlign w:val="center"/>
          </w:tcPr>
          <w:p w:rsidR="00993B8B" w:rsidRPr="00767B94" w:rsidRDefault="000E0CFD"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sz w:val="20"/>
              </w:rPr>
            </w:pPr>
          </w:p>
        </w:tc>
        <w:tc>
          <w:tcPr>
            <w:tcW w:w="5832" w:type="dxa"/>
            <w:vAlign w:val="center"/>
          </w:tcPr>
          <w:p w:rsidR="00993B8B" w:rsidRPr="00767B94" w:rsidRDefault="000E0CFD"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431"/>
        </w:trPr>
        <w:tc>
          <w:tcPr>
            <w:tcW w:w="5058" w:type="dxa"/>
            <w:vAlign w:val="center"/>
          </w:tcPr>
          <w:p w:rsidR="00993B8B" w:rsidRPr="00767B94" w:rsidRDefault="00993B8B" w:rsidP="003C192A">
            <w:pPr>
              <w:rPr>
                <w:rFonts w:ascii="Tahoma" w:hAnsi="Tahoma" w:cs="Tahoma"/>
                <w:b/>
                <w:sz w:val="20"/>
              </w:rPr>
            </w:pPr>
          </w:p>
        </w:tc>
        <w:tc>
          <w:tcPr>
            <w:tcW w:w="5832" w:type="dxa"/>
            <w:vAlign w:val="center"/>
          </w:tcPr>
          <w:p w:rsidR="00993B8B" w:rsidRPr="00767B94" w:rsidRDefault="000E0CFD"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404"/>
        </w:trPr>
        <w:tc>
          <w:tcPr>
            <w:tcW w:w="5058" w:type="dxa"/>
            <w:tcBorders>
              <w:bottom w:val="single" w:sz="4" w:space="0" w:color="auto"/>
            </w:tcBorders>
            <w:vAlign w:val="center"/>
          </w:tcPr>
          <w:p w:rsidR="00993B8B" w:rsidRPr="00767B94" w:rsidRDefault="00993B8B" w:rsidP="003C192A">
            <w:pPr>
              <w:rPr>
                <w:rFonts w:ascii="Tahoma" w:hAnsi="Tahoma" w:cs="Tahoma"/>
                <w:b/>
                <w:sz w:val="20"/>
              </w:rPr>
            </w:pPr>
          </w:p>
        </w:tc>
        <w:tc>
          <w:tcPr>
            <w:tcW w:w="5832" w:type="dxa"/>
            <w:tcBorders>
              <w:bottom w:val="single" w:sz="4" w:space="0" w:color="auto"/>
            </w:tcBorders>
            <w:vAlign w:val="center"/>
          </w:tcPr>
          <w:p w:rsidR="00993B8B" w:rsidRPr="00767B94" w:rsidRDefault="000E0CFD"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bl>
    <w:p w:rsidR="00993B8B" w:rsidRDefault="00993B8B" w:rsidP="00993B8B">
      <w:pPr>
        <w:rPr>
          <w:rFonts w:ascii="Tahoma" w:hAnsi="Tahoma" w:cs="Tahoma"/>
          <w:b/>
          <w:sz w:val="10"/>
          <w:szCs w:val="10"/>
        </w:rPr>
      </w:pPr>
    </w:p>
    <w:p w:rsidR="00453715" w:rsidRPr="00453715" w:rsidRDefault="00453715" w:rsidP="00993B8B">
      <w:pPr>
        <w:rPr>
          <w:rFonts w:ascii="Tahoma" w:hAnsi="Tahoma" w:cs="Tahoma"/>
          <w:b/>
          <w:sz w:val="10"/>
          <w:szCs w:val="10"/>
        </w:rPr>
      </w:pPr>
    </w:p>
    <w:p w:rsidR="00993B8B" w:rsidRPr="00BD765D" w:rsidRDefault="00993B8B" w:rsidP="00993B8B">
      <w:pPr>
        <w:rPr>
          <w:rFonts w:ascii="Tahoma" w:hAnsi="Tahoma" w:cs="Tahoma"/>
          <w:b/>
          <w:sz w:val="20"/>
        </w:rPr>
      </w:pPr>
      <w:r w:rsidRPr="00BD765D">
        <w:rPr>
          <w:rFonts w:ascii="Tahoma" w:hAnsi="Tahoma" w:cs="Tahoma"/>
          <w:b/>
          <w:sz w:val="20"/>
        </w:rPr>
        <w:t>Authorized by: (an officer other than those authorized above)</w:t>
      </w:r>
    </w:p>
    <w:p w:rsidR="00993B8B" w:rsidRPr="00767B94" w:rsidRDefault="00993B8B" w:rsidP="00993B8B">
      <w:pPr>
        <w:rPr>
          <w:rFonts w:ascii="Tahoma" w:hAnsi="Tahoma" w:cs="Tahoma"/>
          <w:sz w:val="12"/>
          <w:szCs w:val="12"/>
        </w:rPr>
      </w:pPr>
    </w:p>
    <w:p w:rsidR="00BD765D" w:rsidRPr="00453715" w:rsidRDefault="00BD765D" w:rsidP="00993B8B">
      <w:pPr>
        <w:rPr>
          <w:rFonts w:ascii="Tahoma" w:hAnsi="Tahoma" w:cs="Tahoma"/>
          <w:sz w:val="10"/>
          <w:szCs w:val="10"/>
        </w:rPr>
      </w:pPr>
    </w:p>
    <w:p w:rsidR="00993B8B" w:rsidRPr="00767B94" w:rsidRDefault="00993B8B" w:rsidP="00993B8B">
      <w:pPr>
        <w:rPr>
          <w:rFonts w:ascii="Tahoma" w:hAnsi="Tahoma" w:cs="Tahoma"/>
          <w:sz w:val="22"/>
          <w:szCs w:val="22"/>
        </w:rPr>
      </w:pPr>
      <w:r w:rsidRPr="00767B94">
        <w:rPr>
          <w:rFonts w:ascii="Tahoma" w:hAnsi="Tahoma" w:cs="Tahoma"/>
          <w:sz w:val="22"/>
          <w:szCs w:val="22"/>
        </w:rPr>
        <w:t>Officer Signature _________________________________________</w:t>
      </w:r>
    </w:p>
    <w:p w:rsidR="00993B8B" w:rsidRPr="00767B94" w:rsidRDefault="00993B8B" w:rsidP="00993B8B">
      <w:pPr>
        <w:rPr>
          <w:rFonts w:ascii="Tahoma" w:hAnsi="Tahoma" w:cs="Tahoma"/>
          <w:sz w:val="22"/>
          <w:szCs w:val="22"/>
        </w:rPr>
      </w:pPr>
      <w:r w:rsidRPr="00767B94">
        <w:rPr>
          <w:rFonts w:ascii="Tahoma" w:hAnsi="Tahoma" w:cs="Tahoma"/>
          <w:sz w:val="22"/>
          <w:szCs w:val="22"/>
        </w:rPr>
        <w:t xml:space="preserve">Name (please print) </w:t>
      </w:r>
      <w:r w:rsidR="000E0CFD" w:rsidRPr="00767B94">
        <w:rPr>
          <w:rFonts w:ascii="Tahoma" w:hAnsi="Tahoma" w:cs="Tahoma"/>
          <w:b/>
          <w:sz w:val="20"/>
        </w:rPr>
        <w:fldChar w:fldCharType="begin">
          <w:ffData>
            <w:name w:val="Text30"/>
            <w:enabled/>
            <w:calcOnExit w:val="0"/>
            <w:textInput/>
          </w:ffData>
        </w:fldChar>
      </w:r>
      <w:r w:rsidR="00601B5E" w:rsidRPr="00767B94">
        <w:rPr>
          <w:rFonts w:ascii="Tahoma" w:hAnsi="Tahoma" w:cs="Tahoma"/>
          <w:b/>
          <w:sz w:val="20"/>
        </w:rPr>
        <w:instrText xml:space="preserve"> FORMTEXT </w:instrText>
      </w:r>
      <w:r w:rsidR="000E0CFD" w:rsidRPr="00767B94">
        <w:rPr>
          <w:rFonts w:ascii="Tahoma" w:hAnsi="Tahoma" w:cs="Tahoma"/>
          <w:b/>
          <w:sz w:val="20"/>
        </w:rPr>
      </w:r>
      <w:r w:rsidR="000E0CFD" w:rsidRPr="00767B94">
        <w:rPr>
          <w:rFonts w:ascii="Tahoma" w:hAnsi="Tahoma" w:cs="Tahoma"/>
          <w:b/>
          <w:sz w:val="20"/>
        </w:rPr>
        <w:fldChar w:fldCharType="separate"/>
      </w:r>
      <w:r w:rsidR="00601B5E" w:rsidRPr="00767B94">
        <w:rPr>
          <w:rFonts w:cs="Tahoma"/>
          <w:b/>
          <w:noProof/>
          <w:sz w:val="20"/>
        </w:rPr>
        <w:t> </w:t>
      </w:r>
      <w:r w:rsidR="00601B5E" w:rsidRPr="00767B94">
        <w:rPr>
          <w:rFonts w:cs="Tahoma"/>
          <w:b/>
          <w:noProof/>
          <w:sz w:val="20"/>
        </w:rPr>
        <w:t> </w:t>
      </w:r>
      <w:r w:rsidR="00601B5E" w:rsidRPr="00767B94">
        <w:rPr>
          <w:rFonts w:cs="Tahoma"/>
          <w:b/>
          <w:noProof/>
          <w:sz w:val="20"/>
        </w:rPr>
        <w:t> </w:t>
      </w:r>
      <w:r w:rsidR="00601B5E" w:rsidRPr="00767B94">
        <w:rPr>
          <w:rFonts w:cs="Tahoma"/>
          <w:b/>
          <w:noProof/>
          <w:sz w:val="20"/>
        </w:rPr>
        <w:t> </w:t>
      </w:r>
      <w:r w:rsidR="00601B5E" w:rsidRPr="00767B94">
        <w:rPr>
          <w:rFonts w:cs="Tahoma"/>
          <w:b/>
          <w:noProof/>
          <w:sz w:val="20"/>
        </w:rPr>
        <w:t> </w:t>
      </w:r>
      <w:r w:rsidR="000E0CFD" w:rsidRPr="00767B94">
        <w:rPr>
          <w:rFonts w:ascii="Tahoma" w:hAnsi="Tahoma" w:cs="Tahoma"/>
          <w:b/>
          <w:sz w:val="20"/>
        </w:rPr>
        <w:fldChar w:fldCharType="end"/>
      </w:r>
      <w:r w:rsidR="00601B5E" w:rsidRPr="00767B94">
        <w:rPr>
          <w:rFonts w:ascii="Tahoma" w:hAnsi="Tahoma" w:cs="Tahoma"/>
          <w:b/>
          <w:sz w:val="20"/>
        </w:rPr>
        <w:t>_</w:t>
      </w:r>
      <w:r w:rsidRPr="00767B94">
        <w:rPr>
          <w:rFonts w:ascii="Tahoma" w:hAnsi="Tahoma" w:cs="Tahoma"/>
          <w:sz w:val="22"/>
          <w:szCs w:val="22"/>
        </w:rPr>
        <w:t>_________________________________</w:t>
      </w:r>
    </w:p>
    <w:p w:rsidR="00993B8B" w:rsidRPr="00767B94" w:rsidRDefault="00993B8B" w:rsidP="00993B8B">
      <w:pPr>
        <w:rPr>
          <w:rFonts w:ascii="Tahoma" w:hAnsi="Tahoma" w:cs="Tahoma"/>
          <w:sz w:val="22"/>
          <w:szCs w:val="22"/>
        </w:rPr>
      </w:pPr>
      <w:r w:rsidRPr="00767B94">
        <w:rPr>
          <w:rFonts w:ascii="Tahoma" w:hAnsi="Tahoma" w:cs="Tahoma"/>
          <w:sz w:val="22"/>
          <w:szCs w:val="22"/>
        </w:rPr>
        <w:t>Title ___________________________________________________</w:t>
      </w:r>
    </w:p>
    <w:p w:rsidR="00993B8B" w:rsidRPr="00767B94" w:rsidRDefault="00993B8B" w:rsidP="00993B8B">
      <w:pPr>
        <w:rPr>
          <w:rFonts w:ascii="Tahoma" w:hAnsi="Tahoma" w:cs="Tahoma"/>
          <w:sz w:val="22"/>
          <w:szCs w:val="22"/>
        </w:rPr>
      </w:pPr>
      <w:r w:rsidRPr="00767B94">
        <w:rPr>
          <w:rFonts w:ascii="Tahoma" w:hAnsi="Tahoma" w:cs="Tahoma"/>
          <w:sz w:val="22"/>
          <w:szCs w:val="22"/>
        </w:rPr>
        <w:t>Date ___________________________________________________</w:t>
      </w:r>
    </w:p>
    <w:p w:rsidR="00993B8B" w:rsidRPr="00767B94" w:rsidRDefault="00993B8B" w:rsidP="00993B8B">
      <w:pPr>
        <w:rPr>
          <w:rFonts w:ascii="Tahoma" w:hAnsi="Tahoma" w:cs="Tahoma"/>
          <w:sz w:val="12"/>
          <w:szCs w:val="12"/>
        </w:rPr>
      </w:pPr>
    </w:p>
    <w:p w:rsidR="00993B8B" w:rsidRPr="00767B94" w:rsidRDefault="00993B8B" w:rsidP="00993B8B">
      <w:pPr>
        <w:rPr>
          <w:rFonts w:ascii="Tahoma" w:hAnsi="Tahoma" w:cs="Tahoma"/>
          <w:sz w:val="12"/>
          <w:szCs w:val="12"/>
        </w:rPr>
      </w:pPr>
    </w:p>
    <w:p w:rsidR="00993B8B" w:rsidRPr="00BD765D" w:rsidRDefault="00993B8B" w:rsidP="00993B8B">
      <w:pPr>
        <w:rPr>
          <w:rFonts w:ascii="Tahoma" w:hAnsi="Tahoma" w:cs="Tahoma"/>
          <w:b/>
          <w:sz w:val="20"/>
        </w:rPr>
      </w:pPr>
      <w:r w:rsidRPr="00BD765D">
        <w:rPr>
          <w:rFonts w:ascii="Tahoma" w:hAnsi="Tahoma" w:cs="Tahoma"/>
          <w:b/>
          <w:sz w:val="20"/>
        </w:rPr>
        <w:t>Please FAX form to FASCore, Attention: MetLife New Business Team to fax number (303) 737-4274 or you can mail the form to:</w:t>
      </w:r>
    </w:p>
    <w:p w:rsidR="00993B8B" w:rsidRPr="00767B94" w:rsidRDefault="00993B8B" w:rsidP="00993B8B">
      <w:pPr>
        <w:jc w:val="center"/>
        <w:rPr>
          <w:rFonts w:ascii="Tahoma" w:hAnsi="Tahoma" w:cs="Tahoma"/>
          <w:b/>
          <w:sz w:val="6"/>
          <w:szCs w:val="6"/>
        </w:rPr>
      </w:pPr>
    </w:p>
    <w:p w:rsidR="00BD765D" w:rsidRDefault="00BD765D" w:rsidP="00993B8B">
      <w:pPr>
        <w:jc w:val="center"/>
        <w:rPr>
          <w:rFonts w:ascii="Tahoma" w:hAnsi="Tahoma" w:cs="Tahoma"/>
          <w:b/>
          <w:sz w:val="20"/>
        </w:rPr>
      </w:pPr>
    </w:p>
    <w:p w:rsidR="00993B8B" w:rsidRPr="00BD765D" w:rsidRDefault="00993B8B" w:rsidP="00993B8B">
      <w:pPr>
        <w:jc w:val="center"/>
        <w:rPr>
          <w:rFonts w:ascii="Tahoma" w:hAnsi="Tahoma" w:cs="Tahoma"/>
          <w:b/>
          <w:sz w:val="20"/>
        </w:rPr>
      </w:pPr>
      <w:r w:rsidRPr="00BD765D">
        <w:rPr>
          <w:rFonts w:ascii="Tahoma" w:hAnsi="Tahoma" w:cs="Tahoma"/>
          <w:b/>
          <w:sz w:val="20"/>
        </w:rPr>
        <w:t>FASCore</w:t>
      </w:r>
    </w:p>
    <w:p w:rsidR="00993B8B" w:rsidRPr="00BD765D" w:rsidRDefault="00993B8B" w:rsidP="00993B8B">
      <w:pPr>
        <w:jc w:val="center"/>
        <w:rPr>
          <w:rFonts w:ascii="Tahoma" w:hAnsi="Tahoma" w:cs="Tahoma"/>
          <w:b/>
          <w:sz w:val="20"/>
        </w:rPr>
      </w:pPr>
      <w:r w:rsidRPr="00BD765D">
        <w:rPr>
          <w:rFonts w:ascii="Tahoma" w:hAnsi="Tahoma" w:cs="Tahoma"/>
          <w:b/>
          <w:sz w:val="20"/>
        </w:rPr>
        <w:t>Attn: MetLife New Business Team</w:t>
      </w:r>
    </w:p>
    <w:p w:rsidR="00993B8B" w:rsidRPr="00BD765D" w:rsidRDefault="00993B8B" w:rsidP="00993B8B">
      <w:pPr>
        <w:jc w:val="center"/>
        <w:rPr>
          <w:rFonts w:ascii="Tahoma" w:hAnsi="Tahoma" w:cs="Tahoma"/>
          <w:b/>
          <w:sz w:val="20"/>
        </w:rPr>
      </w:pPr>
      <w:r w:rsidRPr="00BD765D">
        <w:rPr>
          <w:rFonts w:ascii="Tahoma" w:hAnsi="Tahoma" w:cs="Tahoma"/>
          <w:b/>
          <w:sz w:val="20"/>
        </w:rPr>
        <w:t>Personal and Confidential</w:t>
      </w:r>
    </w:p>
    <w:p w:rsidR="00993B8B" w:rsidRPr="00BD765D" w:rsidRDefault="00993B8B" w:rsidP="00993B8B">
      <w:pPr>
        <w:jc w:val="center"/>
        <w:rPr>
          <w:rFonts w:ascii="Tahoma" w:hAnsi="Tahoma" w:cs="Tahoma"/>
          <w:b/>
          <w:sz w:val="20"/>
        </w:rPr>
      </w:pPr>
      <w:smartTag w:uri="urn:schemas-microsoft-com:office:smarttags" w:element="Street">
        <w:smartTag w:uri="urn:schemas-microsoft-com:office:smarttags" w:element="address">
          <w:r w:rsidRPr="00BD765D">
            <w:rPr>
              <w:rFonts w:ascii="Tahoma" w:hAnsi="Tahoma" w:cs="Tahoma"/>
              <w:b/>
              <w:sz w:val="20"/>
            </w:rPr>
            <w:t>8515 E. Orchard Road</w:t>
          </w:r>
        </w:smartTag>
      </w:smartTag>
      <w:r w:rsidRPr="00BD765D">
        <w:rPr>
          <w:rFonts w:ascii="Tahoma" w:hAnsi="Tahoma" w:cs="Tahoma"/>
          <w:b/>
          <w:sz w:val="20"/>
        </w:rPr>
        <w:t>, 4T2</w:t>
      </w:r>
    </w:p>
    <w:p w:rsidR="00993B8B" w:rsidRPr="00BD765D" w:rsidRDefault="00993B8B" w:rsidP="00993B8B">
      <w:pPr>
        <w:jc w:val="center"/>
        <w:rPr>
          <w:rFonts w:ascii="Tahoma" w:hAnsi="Tahoma" w:cs="Tahoma"/>
          <w:b/>
          <w:sz w:val="20"/>
        </w:rPr>
      </w:pPr>
      <w:smartTag w:uri="urn:schemas-microsoft-com:office:smarttags" w:element="place">
        <w:smartTag w:uri="urn:schemas-microsoft-com:office:smarttags" w:element="City">
          <w:r w:rsidRPr="00BD765D">
            <w:rPr>
              <w:rFonts w:ascii="Tahoma" w:hAnsi="Tahoma" w:cs="Tahoma"/>
              <w:b/>
              <w:sz w:val="20"/>
            </w:rPr>
            <w:t>Greenwood Village</w:t>
          </w:r>
        </w:smartTag>
        <w:r w:rsidRPr="00BD765D">
          <w:rPr>
            <w:rFonts w:ascii="Tahoma" w:hAnsi="Tahoma" w:cs="Tahoma"/>
            <w:b/>
            <w:sz w:val="20"/>
          </w:rPr>
          <w:t xml:space="preserve">, </w:t>
        </w:r>
        <w:smartTag w:uri="urn:schemas-microsoft-com:office:smarttags" w:element="State">
          <w:r w:rsidRPr="00BD765D">
            <w:rPr>
              <w:rFonts w:ascii="Tahoma" w:hAnsi="Tahoma" w:cs="Tahoma"/>
              <w:b/>
              <w:sz w:val="20"/>
            </w:rPr>
            <w:t>CO</w:t>
          </w:r>
        </w:smartTag>
        <w:r w:rsidRPr="00BD765D">
          <w:rPr>
            <w:rFonts w:ascii="Tahoma" w:hAnsi="Tahoma" w:cs="Tahoma"/>
            <w:b/>
            <w:sz w:val="20"/>
          </w:rPr>
          <w:t xml:space="preserve"> </w:t>
        </w:r>
        <w:smartTag w:uri="urn:schemas-microsoft-com:office:smarttags" w:element="PostalCode">
          <w:r w:rsidRPr="00BD765D">
            <w:rPr>
              <w:rFonts w:ascii="Tahoma" w:hAnsi="Tahoma" w:cs="Tahoma"/>
              <w:b/>
              <w:sz w:val="20"/>
            </w:rPr>
            <w:t>80111</w:t>
          </w:r>
        </w:smartTag>
      </w:smartTag>
    </w:p>
    <w:p w:rsidR="00993B8B" w:rsidRPr="00767B94" w:rsidRDefault="00993B8B" w:rsidP="00993B8B">
      <w:pPr>
        <w:pStyle w:val="Heading9"/>
        <w:rPr>
          <w:rFonts w:ascii="Tahoma" w:hAnsi="Tahoma" w:cs="Tahoma"/>
          <w:szCs w:val="24"/>
        </w:rPr>
        <w:sectPr w:rsidR="00993B8B" w:rsidRPr="00767B94" w:rsidSect="009506FD">
          <w:pgSz w:w="12240" w:h="15840"/>
          <w:pgMar w:top="1266" w:right="720" w:bottom="576" w:left="720" w:header="432" w:footer="432" w:gutter="0"/>
          <w:cols w:space="720"/>
        </w:sectPr>
      </w:pPr>
    </w:p>
    <w:p w:rsidR="001B24DC" w:rsidRDefault="001B24DC" w:rsidP="00993B8B">
      <w:pPr>
        <w:pStyle w:val="Heading1"/>
        <w:tabs>
          <w:tab w:val="left" w:pos="6840"/>
          <w:tab w:val="right" w:pos="10620"/>
        </w:tabs>
        <w:rPr>
          <w:rFonts w:ascii="Tahoma" w:hAnsi="Tahoma" w:cs="Tahoma"/>
          <w:b/>
          <w:szCs w:val="24"/>
        </w:rPr>
      </w:pPr>
    </w:p>
    <w:p w:rsidR="001B24DC" w:rsidRDefault="001B24DC" w:rsidP="00993B8B">
      <w:pPr>
        <w:pStyle w:val="Heading1"/>
        <w:tabs>
          <w:tab w:val="left" w:pos="6840"/>
          <w:tab w:val="right" w:pos="10620"/>
        </w:tabs>
        <w:rPr>
          <w:rFonts w:ascii="Tahoma" w:hAnsi="Tahoma" w:cs="Tahoma"/>
          <w:b/>
          <w:szCs w:val="24"/>
        </w:rPr>
      </w:pPr>
    </w:p>
    <w:p w:rsidR="001B24DC" w:rsidRDefault="001B24DC" w:rsidP="00993B8B">
      <w:pPr>
        <w:pStyle w:val="Heading1"/>
        <w:tabs>
          <w:tab w:val="left" w:pos="6840"/>
          <w:tab w:val="right" w:pos="10620"/>
        </w:tabs>
        <w:rPr>
          <w:rFonts w:ascii="Tahoma" w:hAnsi="Tahoma" w:cs="Tahoma"/>
          <w:b/>
          <w:szCs w:val="24"/>
        </w:rPr>
      </w:pPr>
    </w:p>
    <w:p w:rsidR="00993B8B" w:rsidRPr="00767B94" w:rsidRDefault="00993B8B" w:rsidP="00993B8B">
      <w:pPr>
        <w:pStyle w:val="Heading1"/>
        <w:tabs>
          <w:tab w:val="left" w:pos="6840"/>
          <w:tab w:val="right" w:pos="10620"/>
        </w:tabs>
      </w:pPr>
      <w:r w:rsidRPr="00767B94">
        <w:rPr>
          <w:rFonts w:ascii="Tahoma" w:hAnsi="Tahoma" w:cs="Tahoma"/>
          <w:b/>
          <w:szCs w:val="24"/>
        </w:rPr>
        <w:t>Plan Service Center (PSC) Authorization Request</w:t>
      </w:r>
      <w:r w:rsidRPr="00767B94">
        <w:rPr>
          <w:szCs w:val="24"/>
        </w:rPr>
        <w:t xml:space="preserve">                                                        </w:t>
      </w:r>
      <w:r w:rsidRPr="00767B94">
        <w:rPr>
          <w:rFonts w:ascii="Tahoma" w:hAnsi="Tahoma" w:cs="Tahoma"/>
          <w:b/>
          <w:szCs w:val="24"/>
        </w:rPr>
        <w:t xml:space="preserve">Addendum </w:t>
      </w:r>
      <w:r w:rsidR="00846B3B" w:rsidRPr="00767B94">
        <w:rPr>
          <w:rFonts w:ascii="Tahoma" w:hAnsi="Tahoma" w:cs="Tahoma"/>
          <w:b/>
          <w:szCs w:val="24"/>
        </w:rPr>
        <w:t>B</w:t>
      </w:r>
      <w:r w:rsidRPr="00767B94">
        <w:t xml:space="preserve">    </w:t>
      </w:r>
    </w:p>
    <w:p w:rsidR="00993B8B" w:rsidRPr="00767B94" w:rsidRDefault="00993B8B" w:rsidP="00993B8B">
      <w:pPr>
        <w:pStyle w:val="Heading1"/>
        <w:tabs>
          <w:tab w:val="left" w:pos="6840"/>
          <w:tab w:val="right" w:pos="10620"/>
        </w:tabs>
        <w:rPr>
          <w:sz w:val="16"/>
          <w:szCs w:val="16"/>
        </w:rPr>
      </w:pPr>
      <w:r w:rsidRPr="00767B94">
        <w:t xml:space="preserve"> </w:t>
      </w:r>
    </w:p>
    <w:p w:rsidR="007A39F1" w:rsidRPr="007A39F1" w:rsidRDefault="007A39F1" w:rsidP="007A39F1">
      <w:pPr>
        <w:pStyle w:val="BodyText"/>
        <w:spacing w:after="100" w:afterAutospacing="1"/>
        <w:rPr>
          <w:rFonts w:ascii="Tahoma" w:hAnsi="Tahoma" w:cs="Tahoma"/>
          <w:sz w:val="20"/>
        </w:rPr>
      </w:pPr>
      <w:r w:rsidRPr="007A39F1">
        <w:rPr>
          <w:rFonts w:ascii="Tahoma" w:hAnsi="Tahoma" w:cs="Tahoma"/>
          <w:sz w:val="20"/>
        </w:rPr>
        <w:t xml:space="preserve">This form is used to request user IDs and passwords to establish Plan Service Center (PSC) access. The PSC is the primary tool used by the Plan Sponsor’s employees and other Plan Sponsor designated third parties for on-line contribution processing, obtaining plan and participant data, requesting/downloading plan files and reports, and approving on-line disbursements. The Plan Sponsor identified in Part I agrees to notify PSC in the event that any of the below users’ access is terminated. The identified users listed below will receive an e-mail notification when their PSC authorization request has been completed. </w:t>
      </w:r>
    </w:p>
    <w:p w:rsidR="00993B8B" w:rsidRDefault="007A39F1" w:rsidP="007A39F1">
      <w:pPr>
        <w:rPr>
          <w:rFonts w:ascii="Tahoma" w:hAnsi="Tahoma" w:cs="Tahoma"/>
          <w:b/>
          <w:sz w:val="16"/>
          <w:szCs w:val="16"/>
        </w:rPr>
      </w:pPr>
      <w:r w:rsidRPr="00F224BD">
        <w:rPr>
          <w:rFonts w:ascii="Tahoma" w:hAnsi="Tahoma" w:cs="Tahoma"/>
          <w:b/>
          <w:sz w:val="16"/>
          <w:szCs w:val="16"/>
        </w:rPr>
        <w:t>For ERISA plans, the PSC will be utilized as the delivery method for MetLife’s plan level fee disclosure documentation as required under the Department of Labor Final Rule 29 CFR Section 2550.408(b)2,.</w:t>
      </w:r>
    </w:p>
    <w:p w:rsidR="007A39F1" w:rsidRPr="007A39F1" w:rsidRDefault="007A39F1" w:rsidP="007A39F1">
      <w:pPr>
        <w:rPr>
          <w:rFonts w:ascii="Tahoma" w:hAnsi="Tahoma" w:cs="Tahoma"/>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620"/>
        <w:gridCol w:w="5040"/>
        <w:gridCol w:w="4140"/>
      </w:tblGrid>
      <w:tr w:rsidR="00993B8B" w:rsidRPr="00767B94" w:rsidTr="003F0C46">
        <w:trPr>
          <w:trHeight w:val="359"/>
        </w:trPr>
        <w:tc>
          <w:tcPr>
            <w:tcW w:w="6660" w:type="dxa"/>
            <w:gridSpan w:val="2"/>
            <w:vAlign w:val="center"/>
          </w:tcPr>
          <w:p w:rsidR="00993B8B" w:rsidRPr="00767B94" w:rsidRDefault="00993B8B" w:rsidP="003F0C46">
            <w:pPr>
              <w:tabs>
                <w:tab w:val="num" w:pos="1440"/>
                <w:tab w:val="right" w:leader="underscore" w:pos="5580"/>
                <w:tab w:val="left" w:leader="underscore" w:pos="6480"/>
                <w:tab w:val="right" w:pos="6930"/>
                <w:tab w:val="right" w:leader="underscore" w:pos="9270"/>
                <w:tab w:val="left" w:pos="9360"/>
                <w:tab w:val="right" w:leader="underscore" w:pos="10170"/>
              </w:tabs>
              <w:spacing w:after="120"/>
              <w:rPr>
                <w:rFonts w:ascii="Tahoma" w:hAnsi="Tahoma" w:cs="Tahoma"/>
                <w:sz w:val="20"/>
              </w:rPr>
            </w:pPr>
            <w:r w:rsidRPr="00767B94">
              <w:rPr>
                <w:rFonts w:ascii="Tahoma" w:hAnsi="Tahoma" w:cs="Tahoma"/>
                <w:b/>
                <w:sz w:val="20"/>
              </w:rPr>
              <w:t>Plan Name</w:t>
            </w:r>
            <w:r w:rsidRPr="00767B94">
              <w:rPr>
                <w:rFonts w:ascii="Tahoma" w:hAnsi="Tahoma" w:cs="Tahoma"/>
                <w:sz w:val="20"/>
              </w:rPr>
              <w:t>:</w:t>
            </w:r>
            <w:r w:rsidR="000E0CFD" w:rsidRPr="00767B94">
              <w:rPr>
                <w:rFonts w:ascii="Tahoma" w:hAnsi="Tahoma" w:cs="Tahoma"/>
                <w:sz w:val="20"/>
              </w:rPr>
              <w:fldChar w:fldCharType="begin">
                <w:ffData>
                  <w:name w:val="Text1"/>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c>
          <w:tcPr>
            <w:tcW w:w="4140" w:type="dxa"/>
            <w:vAlign w:val="center"/>
          </w:tcPr>
          <w:p w:rsidR="00993B8B" w:rsidRPr="00767B94" w:rsidRDefault="00993B8B" w:rsidP="003F0C46">
            <w:pPr>
              <w:tabs>
                <w:tab w:val="num" w:pos="1440"/>
                <w:tab w:val="right" w:leader="underscore" w:pos="5580"/>
                <w:tab w:val="left" w:leader="underscore" w:pos="6480"/>
                <w:tab w:val="right" w:pos="6930"/>
                <w:tab w:val="right" w:leader="underscore" w:pos="9270"/>
                <w:tab w:val="left" w:pos="9360"/>
                <w:tab w:val="right" w:leader="underscore" w:pos="10170"/>
              </w:tabs>
              <w:spacing w:after="120"/>
              <w:rPr>
                <w:rFonts w:ascii="Tahoma" w:hAnsi="Tahoma" w:cs="Tahoma"/>
                <w:sz w:val="20"/>
              </w:rPr>
            </w:pPr>
            <w:r w:rsidRPr="00767B94">
              <w:rPr>
                <w:rFonts w:ascii="Tahoma" w:hAnsi="Tahoma" w:cs="Tahoma"/>
                <w:b/>
                <w:sz w:val="20"/>
              </w:rPr>
              <w:t>Plan Number</w:t>
            </w:r>
            <w:r w:rsidRPr="00767B94">
              <w:rPr>
                <w:rFonts w:ascii="Tahoma" w:hAnsi="Tahoma" w:cs="Tahoma"/>
                <w:sz w:val="20"/>
              </w:rPr>
              <w:t>:</w:t>
            </w:r>
            <w:r w:rsidR="000E0CFD" w:rsidRPr="00767B94">
              <w:rPr>
                <w:rFonts w:ascii="Tahoma" w:hAnsi="Tahoma" w:cs="Tahoma"/>
                <w:sz w:val="20"/>
              </w:rPr>
              <w:fldChar w:fldCharType="begin">
                <w:ffData>
                  <w:name w:val="Text10"/>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r w:rsidR="00993B8B" w:rsidRPr="00767B94" w:rsidTr="003C192A">
        <w:trPr>
          <w:cantSplit/>
          <w:trHeight w:val="354"/>
        </w:trPr>
        <w:tc>
          <w:tcPr>
            <w:tcW w:w="10800" w:type="dxa"/>
            <w:gridSpan w:val="3"/>
          </w:tcPr>
          <w:p w:rsidR="00993B8B" w:rsidRPr="00767B94" w:rsidRDefault="00993B8B" w:rsidP="003C192A">
            <w:pPr>
              <w:numPr>
                <w:ilvl w:val="0"/>
                <w:numId w:val="9"/>
              </w:numPr>
              <w:tabs>
                <w:tab w:val="right" w:leader="underscore" w:pos="5580"/>
                <w:tab w:val="left" w:leader="underscore" w:pos="6480"/>
                <w:tab w:val="right" w:pos="6930"/>
                <w:tab w:val="right" w:leader="underscore" w:pos="9270"/>
                <w:tab w:val="left" w:pos="9360"/>
                <w:tab w:val="right" w:leader="underscore" w:pos="10170"/>
              </w:tabs>
              <w:rPr>
                <w:rFonts w:ascii="Tahoma" w:hAnsi="Tahoma" w:cs="Tahoma"/>
                <w:sz w:val="20"/>
              </w:rPr>
            </w:pPr>
            <w:r w:rsidRPr="00767B94">
              <w:rPr>
                <w:rFonts w:ascii="Tahoma" w:hAnsi="Tahoma" w:cs="Tahoma"/>
                <w:sz w:val="20"/>
              </w:rPr>
              <w:t>If your plan is in the Implementation Process - return this form with your Implementation Worksheet Submission Package</w:t>
            </w:r>
          </w:p>
          <w:p w:rsidR="00993B8B" w:rsidRPr="00767B94" w:rsidRDefault="00993B8B" w:rsidP="003C192A">
            <w:pPr>
              <w:numPr>
                <w:ilvl w:val="0"/>
                <w:numId w:val="9"/>
              </w:numPr>
              <w:tabs>
                <w:tab w:val="right" w:leader="underscore" w:pos="5580"/>
                <w:tab w:val="left" w:leader="underscore" w:pos="6480"/>
                <w:tab w:val="right" w:pos="6930"/>
                <w:tab w:val="right" w:leader="underscore" w:pos="9270"/>
                <w:tab w:val="left" w:pos="9360"/>
                <w:tab w:val="right" w:leader="underscore" w:pos="10170"/>
              </w:tabs>
              <w:rPr>
                <w:rFonts w:ascii="Tahoma" w:hAnsi="Tahoma" w:cs="Tahoma"/>
                <w:sz w:val="20"/>
              </w:rPr>
            </w:pPr>
            <w:r w:rsidRPr="00767B94">
              <w:rPr>
                <w:rFonts w:ascii="Tahoma" w:hAnsi="Tahoma" w:cs="Tahoma"/>
                <w:sz w:val="20"/>
              </w:rPr>
              <w:t>If you are an existing Plan Sponsor and adding a new user or changing an existing user – return to:</w:t>
            </w:r>
          </w:p>
        </w:tc>
      </w:tr>
      <w:tr w:rsidR="00993B8B" w:rsidRPr="00767B94" w:rsidTr="003C192A">
        <w:trPr>
          <w:cantSplit/>
          <w:trHeight w:val="921"/>
        </w:trPr>
        <w:tc>
          <w:tcPr>
            <w:tcW w:w="1620" w:type="dxa"/>
          </w:tcPr>
          <w:p w:rsidR="00993B8B" w:rsidRPr="00767B94" w:rsidRDefault="00993B8B" w:rsidP="003C192A">
            <w:pPr>
              <w:tabs>
                <w:tab w:val="left" w:pos="2142"/>
              </w:tabs>
              <w:spacing w:before="120" w:after="60"/>
              <w:ind w:right="-115"/>
              <w:rPr>
                <w:rFonts w:ascii="Tahoma" w:hAnsi="Tahoma" w:cs="Tahoma"/>
                <w:sz w:val="20"/>
              </w:rPr>
            </w:pPr>
            <w:r w:rsidRPr="00767B94">
              <w:rPr>
                <w:rFonts w:ascii="Tahoma" w:hAnsi="Tahoma" w:cs="Tahoma"/>
                <w:sz w:val="20"/>
              </w:rPr>
              <w:t>Contact Name:  Mailing Address:  City, State Zip:</w:t>
            </w:r>
          </w:p>
        </w:tc>
        <w:tc>
          <w:tcPr>
            <w:tcW w:w="9180" w:type="dxa"/>
            <w:gridSpan w:val="2"/>
          </w:tcPr>
          <w:p w:rsidR="00993B8B" w:rsidRPr="00767B94" w:rsidRDefault="00993B8B" w:rsidP="003C192A">
            <w:pPr>
              <w:pStyle w:val="Heading6"/>
              <w:rPr>
                <w:rFonts w:ascii="Tahoma" w:hAnsi="Tahoma" w:cs="Tahoma"/>
                <w:b/>
                <w:bCs/>
                <w:sz w:val="20"/>
              </w:rPr>
            </w:pPr>
            <w:r w:rsidRPr="00767B94">
              <w:rPr>
                <w:rFonts w:ascii="Tahoma" w:hAnsi="Tahoma" w:cs="Tahoma"/>
                <w:b/>
                <w:bCs/>
                <w:sz w:val="20"/>
              </w:rPr>
              <w:t>PSC –  Plan Technical Support – Security Team                 Fax: (303) 737-6717</w:t>
            </w:r>
          </w:p>
          <w:p w:rsidR="00993B8B" w:rsidRPr="00767B94" w:rsidRDefault="00993B8B" w:rsidP="003C192A">
            <w:pPr>
              <w:pStyle w:val="Heading6"/>
              <w:spacing w:before="60"/>
              <w:rPr>
                <w:rFonts w:ascii="Tahoma" w:hAnsi="Tahoma" w:cs="Tahoma"/>
                <w:b/>
                <w:bCs/>
                <w:sz w:val="20"/>
              </w:rPr>
            </w:pPr>
            <w:smartTag w:uri="urn:schemas-microsoft-com:office:smarttags" w:element="Street">
              <w:smartTag w:uri="urn:schemas-microsoft-com:office:smarttags" w:element="address">
                <w:r w:rsidRPr="00767B94">
                  <w:rPr>
                    <w:rFonts w:ascii="Tahoma" w:hAnsi="Tahoma" w:cs="Tahoma"/>
                    <w:b/>
                    <w:bCs/>
                    <w:sz w:val="20"/>
                  </w:rPr>
                  <w:t>8515 E. Orchard Road</w:t>
                </w:r>
              </w:smartTag>
            </w:smartTag>
            <w:r w:rsidRPr="00767B94">
              <w:rPr>
                <w:rFonts w:ascii="Tahoma" w:hAnsi="Tahoma" w:cs="Tahoma"/>
                <w:b/>
                <w:bCs/>
                <w:sz w:val="20"/>
              </w:rPr>
              <w:t>, 4T2___________________     __</w:t>
            </w:r>
            <w:smartTag w:uri="urn:schemas-microsoft-com:office:smarttags" w:element="PersonName">
              <w:r w:rsidRPr="00767B94">
                <w:rPr>
                  <w:rFonts w:ascii="Tahoma" w:hAnsi="Tahoma" w:cs="Tahoma"/>
                  <w:b/>
                  <w:bCs/>
                  <w:sz w:val="20"/>
                </w:rPr>
                <w:t>security</w:t>
              </w:r>
            </w:smartTag>
            <w:r w:rsidRPr="00767B94">
              <w:rPr>
                <w:rFonts w:ascii="Tahoma" w:hAnsi="Tahoma" w:cs="Tahoma"/>
                <w:b/>
                <w:bCs/>
                <w:sz w:val="20"/>
              </w:rPr>
              <w:t>@retirementpartner.com</w:t>
            </w:r>
          </w:p>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Tahoma" w:hAnsi="Tahoma" w:cs="Tahoma"/>
                <w:sz w:val="20"/>
                <w:u w:val="single"/>
              </w:rPr>
            </w:pPr>
            <w:smartTag w:uri="urn:schemas-microsoft-com:office:smarttags" w:element="place">
              <w:smartTag w:uri="urn:schemas-microsoft-com:office:smarttags" w:element="City">
                <w:r w:rsidRPr="00767B94">
                  <w:rPr>
                    <w:rFonts w:ascii="Tahoma" w:hAnsi="Tahoma" w:cs="Tahoma"/>
                    <w:b/>
                    <w:bCs/>
                    <w:sz w:val="20"/>
                    <w:u w:val="single"/>
                  </w:rPr>
                  <w:t>Greenwood Village</w:t>
                </w:r>
              </w:smartTag>
              <w:r w:rsidRPr="00767B94">
                <w:rPr>
                  <w:rFonts w:ascii="Tahoma" w:hAnsi="Tahoma" w:cs="Tahoma"/>
                  <w:b/>
                  <w:bCs/>
                  <w:sz w:val="20"/>
                  <w:u w:val="single"/>
                </w:rPr>
                <w:t xml:space="preserve">, </w:t>
              </w:r>
              <w:smartTag w:uri="urn:schemas-microsoft-com:office:smarttags" w:element="State">
                <w:r w:rsidRPr="00767B94">
                  <w:rPr>
                    <w:rFonts w:ascii="Tahoma" w:hAnsi="Tahoma" w:cs="Tahoma"/>
                    <w:b/>
                    <w:bCs/>
                    <w:sz w:val="20"/>
                    <w:u w:val="single"/>
                  </w:rPr>
                  <w:t>CO</w:t>
                </w:r>
              </w:smartTag>
              <w:r w:rsidRPr="00767B94">
                <w:rPr>
                  <w:rFonts w:ascii="Tahoma" w:hAnsi="Tahoma" w:cs="Tahoma"/>
                  <w:b/>
                  <w:bCs/>
                  <w:sz w:val="20"/>
                  <w:u w:val="single"/>
                </w:rPr>
                <w:t xml:space="preserve"> </w:t>
              </w:r>
              <w:smartTag w:uri="urn:schemas-microsoft-com:office:smarttags" w:element="PostalCode">
                <w:r w:rsidRPr="00767B94">
                  <w:rPr>
                    <w:rFonts w:ascii="Tahoma" w:hAnsi="Tahoma" w:cs="Tahoma"/>
                    <w:b/>
                    <w:bCs/>
                    <w:sz w:val="20"/>
                    <w:u w:val="single"/>
                  </w:rPr>
                  <w:t>80111</w:t>
                </w:r>
              </w:smartTag>
            </w:smartTag>
          </w:p>
        </w:tc>
      </w:tr>
    </w:tbl>
    <w:p w:rsidR="00993B8B" w:rsidRPr="00767B94" w:rsidRDefault="00993B8B" w:rsidP="00993B8B">
      <w:pPr>
        <w:pStyle w:val="BodyTextIndent"/>
        <w:ind w:left="0"/>
        <w:rPr>
          <w:rFonts w:ascii="Tahoma" w:hAnsi="Tahoma" w:cs="Tahoma"/>
          <w:b/>
          <w:color w:val="0000FF"/>
        </w:rPr>
      </w:pPr>
    </w:p>
    <w:p w:rsidR="00993B8B" w:rsidRPr="00767B94" w:rsidRDefault="00993B8B" w:rsidP="00993B8B">
      <w:pPr>
        <w:pStyle w:val="BodyTextIndent"/>
        <w:ind w:left="0"/>
        <w:rPr>
          <w:rFonts w:ascii="Tahoma" w:hAnsi="Tahoma" w:cs="Tahoma"/>
          <w:b/>
          <w:color w:val="0000FF"/>
        </w:rPr>
      </w:pPr>
      <w:r w:rsidRPr="00767B94">
        <w:rPr>
          <w:rFonts w:ascii="Tahoma" w:hAnsi="Tahoma" w:cs="Tahoma"/>
          <w:b/>
          <w:color w:val="0000FF"/>
        </w:rPr>
        <w:t xml:space="preserve">Part I: PLAN SPONSOR INFORMATION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300"/>
        <w:gridCol w:w="4500"/>
      </w:tblGrid>
      <w:tr w:rsidR="00993B8B" w:rsidRPr="00767B94" w:rsidTr="003C192A">
        <w:trPr>
          <w:trHeight w:val="386"/>
        </w:trPr>
        <w:tc>
          <w:tcPr>
            <w:tcW w:w="6300" w:type="dxa"/>
            <w:vAlign w:val="center"/>
          </w:tcPr>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after="120"/>
              <w:rPr>
                <w:rFonts w:ascii="Tahoma" w:hAnsi="Tahoma" w:cs="Tahoma"/>
                <w:sz w:val="20"/>
              </w:rPr>
            </w:pPr>
            <w:r w:rsidRPr="00767B94">
              <w:rPr>
                <w:rFonts w:ascii="Tahoma" w:hAnsi="Tahoma" w:cs="Tahoma"/>
                <w:sz w:val="20"/>
              </w:rPr>
              <w:t>Contact Name:</w:t>
            </w:r>
            <w:r w:rsidR="000E0CFD" w:rsidRPr="00767B94">
              <w:rPr>
                <w:rFonts w:ascii="Tahoma" w:hAnsi="Tahoma" w:cs="Tahoma"/>
                <w:sz w:val="20"/>
              </w:rPr>
              <w:fldChar w:fldCharType="begin">
                <w:ffData>
                  <w:name w:val="Text2"/>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c>
          <w:tcPr>
            <w:tcW w:w="4500" w:type="dxa"/>
            <w:vAlign w:val="center"/>
          </w:tcPr>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after="120"/>
              <w:rPr>
                <w:rFonts w:ascii="Tahoma" w:hAnsi="Tahoma" w:cs="Tahoma"/>
                <w:sz w:val="20"/>
              </w:rPr>
            </w:pPr>
            <w:smartTag w:uri="urn:schemas-microsoft-com:office:smarttags" w:element="place">
              <w:smartTag w:uri="urn:schemas-microsoft-com:office:smarttags" w:element="PlaceName">
                <w:r w:rsidRPr="00767B94">
                  <w:rPr>
                    <w:rFonts w:ascii="Tahoma" w:hAnsi="Tahoma" w:cs="Tahoma"/>
                    <w:sz w:val="20"/>
                  </w:rPr>
                  <w:t>Pay</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w:t>
            </w:r>
            <w:r w:rsidR="000E0CFD" w:rsidRPr="00767B94">
              <w:rPr>
                <w:rFonts w:ascii="Tahoma" w:hAnsi="Tahoma" w:cs="Tahoma"/>
                <w:sz w:val="20"/>
              </w:rPr>
              <w:fldChar w:fldCharType="begin">
                <w:ffData>
                  <w:name w:val="Text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r w:rsidRPr="00767B94">
              <w:rPr>
                <w:rFonts w:ascii="Tahoma" w:hAnsi="Tahoma" w:cs="Tahoma"/>
                <w:sz w:val="20"/>
              </w:rPr>
              <w:t xml:space="preserve"> Division:</w:t>
            </w:r>
            <w:r w:rsidR="000E0CFD" w:rsidRPr="00767B94">
              <w:rPr>
                <w:rFonts w:ascii="Tahoma" w:hAnsi="Tahoma" w:cs="Tahoma"/>
                <w:sz w:val="20"/>
              </w:rPr>
              <w:fldChar w:fldCharType="begin">
                <w:ffData>
                  <w:name w:val="Text9"/>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r w:rsidRPr="00767B94">
              <w:rPr>
                <w:rFonts w:ascii="Tahoma" w:hAnsi="Tahoma" w:cs="Tahoma"/>
                <w:sz w:val="20"/>
              </w:rPr>
              <w:t xml:space="preserve">   (if applicable)</w:t>
            </w:r>
          </w:p>
        </w:tc>
      </w:tr>
      <w:tr w:rsidR="00993B8B" w:rsidRPr="00767B94" w:rsidTr="003C192A">
        <w:trPr>
          <w:trHeight w:val="381"/>
        </w:trPr>
        <w:tc>
          <w:tcPr>
            <w:tcW w:w="6300" w:type="dxa"/>
            <w:vAlign w:val="center"/>
          </w:tcPr>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after="120"/>
              <w:rPr>
                <w:rFonts w:ascii="Tahoma" w:hAnsi="Tahoma" w:cs="Tahoma"/>
                <w:sz w:val="20"/>
              </w:rPr>
            </w:pPr>
            <w:r w:rsidRPr="00767B94">
              <w:rPr>
                <w:rFonts w:ascii="Tahoma" w:hAnsi="Tahoma" w:cs="Tahoma"/>
                <w:sz w:val="20"/>
              </w:rPr>
              <w:t>Contact E-mail Address:</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c>
          <w:tcPr>
            <w:tcW w:w="4500" w:type="dxa"/>
            <w:vAlign w:val="center"/>
          </w:tcPr>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after="120"/>
              <w:rPr>
                <w:rFonts w:ascii="Tahoma" w:hAnsi="Tahoma" w:cs="Tahoma"/>
                <w:sz w:val="20"/>
              </w:rPr>
            </w:pPr>
            <w:r w:rsidRPr="00767B94">
              <w:rPr>
                <w:rFonts w:ascii="Tahoma" w:hAnsi="Tahoma" w:cs="Tahoma"/>
                <w:sz w:val="20"/>
              </w:rPr>
              <w:t>Contact Phone:</w:t>
            </w:r>
            <w:r w:rsidR="000E0CFD" w:rsidRPr="00767B94">
              <w:rPr>
                <w:rFonts w:ascii="Tahoma" w:hAnsi="Tahoma" w:cs="Tahoma"/>
                <w:sz w:val="20"/>
              </w:rPr>
              <w:fldChar w:fldCharType="begin">
                <w:ffData>
                  <w:name w:val="Text7"/>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r w:rsidRPr="00767B94">
              <w:rPr>
                <w:rFonts w:ascii="Tahoma" w:hAnsi="Tahoma" w:cs="Tahoma"/>
                <w:sz w:val="20"/>
              </w:rPr>
              <w:t xml:space="preserve">                    Ext: </w:t>
            </w:r>
            <w:r w:rsidR="000E0CFD" w:rsidRPr="00767B94">
              <w:rPr>
                <w:rFonts w:ascii="Tahoma" w:hAnsi="Tahoma" w:cs="Tahoma"/>
                <w:sz w:val="20"/>
              </w:rPr>
              <w:fldChar w:fldCharType="begin">
                <w:ffData>
                  <w:name w:val="Text7"/>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bl>
    <w:p w:rsidR="00993B8B" w:rsidRPr="00767B94" w:rsidRDefault="00993B8B" w:rsidP="00993B8B">
      <w:pPr>
        <w:pStyle w:val="BodyTextIndent"/>
        <w:ind w:left="0"/>
        <w:rPr>
          <w:rFonts w:ascii="Tahoma" w:hAnsi="Tahoma" w:cs="Tahoma"/>
          <w:b/>
          <w:color w:val="0000FF"/>
        </w:rPr>
      </w:pPr>
    </w:p>
    <w:p w:rsidR="00993B8B" w:rsidRPr="00767B94" w:rsidRDefault="00993B8B" w:rsidP="00993B8B">
      <w:pPr>
        <w:pStyle w:val="BodyTextIndent"/>
        <w:ind w:left="0"/>
        <w:rPr>
          <w:rFonts w:ascii="Tahoma" w:hAnsi="Tahoma" w:cs="Tahoma"/>
          <w:b/>
          <w:color w:val="0000FF"/>
        </w:rPr>
      </w:pPr>
      <w:r w:rsidRPr="00767B94">
        <w:rPr>
          <w:rFonts w:ascii="Tahoma" w:hAnsi="Tahoma" w:cs="Tahoma"/>
          <w:b/>
          <w:color w:val="0000FF"/>
        </w:rPr>
        <w:t xml:space="preserve">Part II: </w:t>
      </w:r>
      <w:smartTag w:uri="urn:schemas-microsoft-com:office:smarttags" w:element="place">
        <w:smartTag w:uri="urn:schemas-microsoft-com:office:smarttags" w:element="PlaceName">
          <w:r w:rsidRPr="00767B94">
            <w:rPr>
              <w:rFonts w:ascii="Tahoma" w:hAnsi="Tahoma" w:cs="Tahoma"/>
              <w:b/>
              <w:color w:val="0000FF"/>
            </w:rPr>
            <w:t>PLAN</w:t>
          </w:r>
        </w:smartTag>
        <w:r w:rsidRPr="00767B94">
          <w:rPr>
            <w:rFonts w:ascii="Tahoma" w:hAnsi="Tahoma" w:cs="Tahoma"/>
            <w:b/>
            <w:color w:val="0000FF"/>
          </w:rPr>
          <w:t xml:space="preserve"> </w:t>
        </w:r>
        <w:smartTag w:uri="urn:schemas-microsoft-com:office:smarttags" w:element="PlaceName">
          <w:r w:rsidRPr="00767B94">
            <w:rPr>
              <w:rFonts w:ascii="Tahoma" w:hAnsi="Tahoma" w:cs="Tahoma"/>
              <w:b/>
              <w:color w:val="0000FF"/>
            </w:rPr>
            <w:t>SERVICE</w:t>
          </w:r>
        </w:smartTag>
        <w:r w:rsidRPr="00767B94">
          <w:rPr>
            <w:rFonts w:ascii="Tahoma" w:hAnsi="Tahoma" w:cs="Tahoma"/>
            <w:b/>
            <w:color w:val="0000FF"/>
          </w:rPr>
          <w:t xml:space="preserve"> </w:t>
        </w:r>
        <w:smartTag w:uri="urn:schemas-microsoft-com:office:smarttags" w:element="PlaceType">
          <w:r w:rsidRPr="00767B94">
            <w:rPr>
              <w:rFonts w:ascii="Tahoma" w:hAnsi="Tahoma" w:cs="Tahoma"/>
              <w:b/>
              <w:color w:val="0000FF"/>
            </w:rPr>
            <w:t>CENTER</w:t>
          </w:r>
        </w:smartTag>
      </w:smartTag>
      <w:r w:rsidRPr="00767B94">
        <w:rPr>
          <w:rFonts w:ascii="Tahoma" w:hAnsi="Tahoma" w:cs="Tahoma"/>
          <w:b/>
          <w:color w:val="0000FF"/>
        </w:rPr>
        <w:t xml:space="preserve"> (PSC) LOGIN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993B8B" w:rsidRPr="00767B94" w:rsidTr="003C192A">
        <w:trPr>
          <w:cantSplit/>
          <w:trHeight w:val="2145"/>
        </w:trPr>
        <w:tc>
          <w:tcPr>
            <w:tcW w:w="10800" w:type="dxa"/>
            <w:tcBorders>
              <w:top w:val="single" w:sz="4" w:space="0" w:color="auto"/>
              <w:left w:val="single" w:sz="4" w:space="0" w:color="auto"/>
              <w:bottom w:val="single" w:sz="4" w:space="0" w:color="auto"/>
              <w:right w:val="single" w:sz="4" w:space="0" w:color="auto"/>
            </w:tcBorders>
          </w:tcPr>
          <w:p w:rsidR="00993B8B" w:rsidRPr="00767B94" w:rsidRDefault="00993B8B" w:rsidP="003C192A">
            <w:pPr>
              <w:pStyle w:val="Heading1"/>
              <w:rPr>
                <w:rFonts w:ascii="Tahoma" w:hAnsi="Tahoma" w:cs="Tahoma"/>
                <w:b/>
                <w:sz w:val="20"/>
                <w:u w:val="single"/>
              </w:rPr>
            </w:pPr>
            <w:r w:rsidRPr="00767B94">
              <w:rPr>
                <w:rFonts w:ascii="Tahoma" w:hAnsi="Tahoma" w:cs="Tahoma"/>
                <w:b/>
                <w:sz w:val="20"/>
                <w:u w:val="single"/>
              </w:rPr>
              <w:t>Access Levels Available</w:t>
            </w:r>
          </w:p>
          <w:p w:rsidR="00993B8B" w:rsidRPr="00767B94" w:rsidRDefault="00993B8B" w:rsidP="003C192A">
            <w:pPr>
              <w:pStyle w:val="Heading1"/>
              <w:rPr>
                <w:rFonts w:ascii="Tahoma" w:hAnsi="Tahoma" w:cs="Tahoma"/>
                <w:b/>
                <w:sz w:val="20"/>
                <w:u w:val="single"/>
              </w:rPr>
            </w:pPr>
          </w:p>
          <w:p w:rsidR="00993B8B" w:rsidRPr="00767B94" w:rsidRDefault="00993B8B" w:rsidP="003C192A">
            <w:pPr>
              <w:rPr>
                <w:rFonts w:ascii="Tahoma" w:hAnsi="Tahoma" w:cs="Tahoma"/>
                <w:sz w:val="20"/>
              </w:rPr>
            </w:pPr>
            <w:r w:rsidRPr="00767B94">
              <w:rPr>
                <w:rFonts w:ascii="Tahoma" w:hAnsi="Tahoma" w:cs="Tahoma"/>
                <w:b/>
                <w:sz w:val="20"/>
                <w:u w:val="single"/>
              </w:rPr>
              <w:t>Inquiry</w:t>
            </w:r>
            <w:r w:rsidRPr="00767B94">
              <w:rPr>
                <w:rFonts w:ascii="Tahoma" w:hAnsi="Tahoma" w:cs="Tahoma"/>
                <w:sz w:val="20"/>
              </w:rPr>
              <w:t xml:space="preserve"> = </w:t>
            </w:r>
            <w:r w:rsidR="007A39F1" w:rsidRPr="00767B94">
              <w:rPr>
                <w:rFonts w:ascii="Tahoma" w:hAnsi="Tahoma" w:cs="Tahoma"/>
                <w:sz w:val="20"/>
              </w:rPr>
              <w:t>view participant/plan</w:t>
            </w:r>
            <w:r w:rsidR="007A39F1">
              <w:rPr>
                <w:rFonts w:ascii="Tahoma" w:hAnsi="Tahoma" w:cs="Tahoma"/>
                <w:sz w:val="20"/>
              </w:rPr>
              <w:t xml:space="preserve"> and</w:t>
            </w:r>
            <w:r w:rsidR="007A39F1" w:rsidRPr="00767B94">
              <w:rPr>
                <w:rFonts w:ascii="Tahoma" w:hAnsi="Tahoma" w:cs="Tahoma"/>
                <w:sz w:val="20"/>
              </w:rPr>
              <w:t xml:space="preserve"> compliance </w:t>
            </w:r>
            <w:r w:rsidR="007A39F1" w:rsidRPr="0027012C">
              <w:rPr>
                <w:rFonts w:ascii="Tahoma" w:hAnsi="Tahoma" w:cs="Tahoma"/>
                <w:sz w:val="20"/>
              </w:rPr>
              <w:t>information.</w:t>
            </w:r>
            <w:r w:rsidR="007A39F1">
              <w:rPr>
                <w:rFonts w:ascii="Tahoma" w:hAnsi="Tahoma" w:cs="Tahoma"/>
                <w:sz w:val="20"/>
              </w:rPr>
              <w:t xml:space="preserve">  Order reports and print</w:t>
            </w:r>
            <w:r w:rsidR="007A39F1" w:rsidRPr="00767B94">
              <w:rPr>
                <w:rFonts w:ascii="Tahoma" w:hAnsi="Tahoma" w:cs="Tahoma"/>
                <w:sz w:val="20"/>
              </w:rPr>
              <w:t xml:space="preserve"> forms</w:t>
            </w:r>
            <w:r w:rsidR="007A39F1" w:rsidRPr="00F224BD">
              <w:rPr>
                <w:rFonts w:ascii="Tahoma" w:hAnsi="Tahoma" w:cs="Tahoma"/>
                <w:sz w:val="20"/>
              </w:rPr>
              <w:t>.  If applicable, access fee disclosure documentation.</w:t>
            </w:r>
          </w:p>
          <w:p w:rsidR="00993B8B" w:rsidRPr="00767B94" w:rsidRDefault="00993B8B" w:rsidP="003C192A">
            <w:pPr>
              <w:rPr>
                <w:rFonts w:ascii="Tahoma" w:hAnsi="Tahoma" w:cs="Tahoma"/>
                <w:color w:val="000000"/>
                <w:sz w:val="20"/>
              </w:rPr>
            </w:pPr>
            <w:r w:rsidRPr="00767B94">
              <w:rPr>
                <w:rFonts w:ascii="Tahoma" w:hAnsi="Tahoma" w:cs="Tahoma"/>
                <w:b/>
                <w:sz w:val="20"/>
                <w:u w:val="single"/>
              </w:rPr>
              <w:t>Full</w:t>
            </w:r>
            <w:r w:rsidRPr="00767B94">
              <w:rPr>
                <w:rFonts w:ascii="Tahoma" w:hAnsi="Tahoma" w:cs="Tahoma"/>
                <w:sz w:val="20"/>
              </w:rPr>
              <w:t xml:space="preserve"> = </w:t>
            </w:r>
            <w:r w:rsidR="007A39F1" w:rsidRPr="00767B94">
              <w:rPr>
                <w:rFonts w:ascii="Tahoma" w:hAnsi="Tahoma" w:cs="Tahoma"/>
                <w:sz w:val="20"/>
              </w:rPr>
              <w:t>includes everything under Inquiry and enter, alter or delete participant information.</w:t>
            </w:r>
            <w:r w:rsidR="007A39F1" w:rsidRPr="00767B94">
              <w:rPr>
                <w:rFonts w:ascii="Tahoma" w:hAnsi="Tahoma" w:cs="Tahoma"/>
                <w:color w:val="000000"/>
                <w:sz w:val="20"/>
              </w:rPr>
              <w:t xml:space="preserve"> This also allows you to view/update compliance</w:t>
            </w:r>
            <w:r w:rsidR="007A39F1">
              <w:rPr>
                <w:rFonts w:ascii="Tahoma" w:hAnsi="Tahoma" w:cs="Tahoma"/>
                <w:color w:val="000000"/>
                <w:sz w:val="20"/>
              </w:rPr>
              <w:t xml:space="preserve"> information, as well as</w:t>
            </w:r>
            <w:r w:rsidR="007A39F1" w:rsidRPr="00767B94">
              <w:rPr>
                <w:rFonts w:ascii="Tahoma" w:hAnsi="Tahoma" w:cs="Tahoma"/>
                <w:color w:val="000000"/>
                <w:sz w:val="20"/>
              </w:rPr>
              <w:t xml:space="preserve"> upload census files.</w:t>
            </w:r>
            <w:r w:rsidR="007A39F1">
              <w:rPr>
                <w:rFonts w:ascii="Tahoma" w:hAnsi="Tahoma" w:cs="Tahoma"/>
                <w:color w:val="000000"/>
                <w:sz w:val="20"/>
              </w:rPr>
              <w:t xml:space="preserve">  </w:t>
            </w:r>
            <w:r w:rsidR="007A39F1" w:rsidRPr="00F224BD">
              <w:rPr>
                <w:rFonts w:ascii="Tahoma" w:hAnsi="Tahoma" w:cs="Tahoma"/>
                <w:color w:val="000000"/>
                <w:sz w:val="20"/>
              </w:rPr>
              <w:t>If applicable, access fee disclosure documentation.</w:t>
            </w:r>
          </w:p>
          <w:p w:rsidR="00993B8B" w:rsidRPr="00767B94" w:rsidRDefault="00993B8B" w:rsidP="003C192A">
            <w:pPr>
              <w:rPr>
                <w:rFonts w:ascii="Tahoma" w:hAnsi="Tahoma" w:cs="Tahoma"/>
                <w:color w:val="000000"/>
                <w:sz w:val="20"/>
              </w:rPr>
            </w:pPr>
            <w:r w:rsidRPr="00767B94">
              <w:rPr>
                <w:rFonts w:ascii="Tahoma" w:hAnsi="Tahoma" w:cs="Tahoma"/>
                <w:b/>
                <w:bCs/>
                <w:color w:val="000000"/>
                <w:sz w:val="20"/>
                <w:u w:val="single"/>
              </w:rPr>
              <w:t>Contribution Processing</w:t>
            </w:r>
            <w:r w:rsidRPr="00767B94">
              <w:rPr>
                <w:rFonts w:ascii="Tahoma" w:hAnsi="Tahoma" w:cs="Tahoma"/>
                <w:color w:val="000000"/>
                <w:sz w:val="20"/>
              </w:rPr>
              <w:t xml:space="preserve"> = Includes contribution processing and pay plan expenses (if applicable). For contribution processing, please note the following: Full PSC User Access PROVIDES ACCESS AND AUTHORITY TO DEBIT APPLICABLE BANK ACCOUNTS.</w:t>
            </w:r>
          </w:p>
          <w:p w:rsidR="00993B8B" w:rsidRPr="00767B94" w:rsidRDefault="00993B8B" w:rsidP="003C192A">
            <w:pPr>
              <w:pStyle w:val="Heading1"/>
              <w:rPr>
                <w:rFonts w:ascii="Tahoma" w:hAnsi="Tahoma" w:cs="Tahoma"/>
                <w:sz w:val="20"/>
              </w:rPr>
            </w:pPr>
          </w:p>
        </w:tc>
      </w:tr>
      <w:tr w:rsidR="00993B8B" w:rsidRPr="00767B94" w:rsidTr="003C192A">
        <w:trPr>
          <w:cantSplit/>
          <w:trHeight w:val="3030"/>
        </w:trPr>
        <w:tc>
          <w:tcPr>
            <w:tcW w:w="10800" w:type="dxa"/>
            <w:tcBorders>
              <w:top w:val="single" w:sz="4" w:space="0" w:color="auto"/>
              <w:left w:val="single" w:sz="4" w:space="0" w:color="auto"/>
              <w:bottom w:val="single" w:sz="4" w:space="0" w:color="auto"/>
              <w:right w:val="single" w:sz="4" w:space="0" w:color="auto"/>
            </w:tcBorders>
          </w:tcPr>
          <w:p w:rsidR="00993B8B" w:rsidRPr="00767B94" w:rsidRDefault="00993B8B" w:rsidP="003C192A">
            <w:pPr>
              <w:pStyle w:val="Heading1"/>
              <w:rPr>
                <w:rFonts w:ascii="Tahoma" w:hAnsi="Tahoma" w:cs="Tahoma"/>
                <w:b/>
                <w:sz w:val="20"/>
                <w:u w:val="single"/>
              </w:rPr>
            </w:pPr>
          </w:p>
          <w:p w:rsidR="00993B8B" w:rsidRPr="00767B94" w:rsidRDefault="00993B8B" w:rsidP="003C192A">
            <w:pPr>
              <w:pStyle w:val="Heading1"/>
              <w:rPr>
                <w:rFonts w:ascii="Tahoma" w:hAnsi="Tahoma" w:cs="Tahoma"/>
                <w:b/>
                <w:sz w:val="20"/>
                <w:u w:val="single"/>
              </w:rPr>
            </w:pPr>
            <w:r w:rsidRPr="00767B94">
              <w:rPr>
                <w:rFonts w:ascii="Tahoma" w:hAnsi="Tahoma" w:cs="Tahoma"/>
                <w:b/>
                <w:sz w:val="20"/>
                <w:u w:val="single"/>
              </w:rPr>
              <w:t>TO DO LIST</w:t>
            </w:r>
          </w:p>
          <w:p w:rsidR="00993B8B" w:rsidRPr="00767B94" w:rsidRDefault="00993B8B" w:rsidP="003C192A"/>
          <w:p w:rsidR="00993B8B" w:rsidRPr="00767B94" w:rsidRDefault="00993B8B" w:rsidP="003C192A">
            <w:pPr>
              <w:rPr>
                <w:rFonts w:ascii="Tahoma" w:hAnsi="Tahoma" w:cs="Tahoma"/>
                <w:b/>
                <w:sz w:val="20"/>
              </w:rPr>
            </w:pPr>
            <w:r w:rsidRPr="00767B94">
              <w:rPr>
                <w:rFonts w:ascii="Tahoma" w:hAnsi="Tahoma" w:cs="Tahoma"/>
                <w:b/>
                <w:sz w:val="20"/>
              </w:rPr>
              <w:t xml:space="preserve">To Do List Access allows plan sponsors to complete and approve certain participant disbursement and loan requests online via the PSC.  Benefits to the plan sponsor include immediate notification of missing information, a reduction in </w:t>
            </w:r>
            <w:smartTag w:uri="urn:schemas-microsoft-com:office:smarttags" w:element="PersonName">
              <w:r w:rsidRPr="00767B94">
                <w:rPr>
                  <w:rFonts w:ascii="Tahoma" w:hAnsi="Tahoma" w:cs="Tahoma"/>
                  <w:b/>
                  <w:sz w:val="20"/>
                </w:rPr>
                <w:t>admin</w:t>
              </w:r>
            </w:smartTag>
            <w:r w:rsidRPr="00767B94">
              <w:rPr>
                <w:rFonts w:ascii="Tahoma" w:hAnsi="Tahoma" w:cs="Tahoma"/>
                <w:b/>
                <w:sz w:val="20"/>
              </w:rPr>
              <w:t xml:space="preserve">istrative work, and increased </w:t>
            </w:r>
            <w:smartTag w:uri="urn:schemas-microsoft-com:office:smarttags" w:element="PersonName">
              <w:r w:rsidRPr="00767B94">
                <w:rPr>
                  <w:rFonts w:ascii="Tahoma" w:hAnsi="Tahoma" w:cs="Tahoma"/>
                  <w:b/>
                  <w:sz w:val="20"/>
                </w:rPr>
                <w:t>security</w:t>
              </w:r>
            </w:smartTag>
            <w:r w:rsidRPr="00767B94">
              <w:rPr>
                <w:rFonts w:ascii="Tahoma" w:hAnsi="Tahoma" w:cs="Tahoma"/>
                <w:b/>
                <w:sz w:val="20"/>
              </w:rPr>
              <w:t xml:space="preserve"> and participant privacy.</w:t>
            </w:r>
          </w:p>
          <w:p w:rsidR="00993B8B" w:rsidRPr="00767B94" w:rsidRDefault="00993B8B" w:rsidP="003C192A"/>
          <w:p w:rsidR="00993B8B" w:rsidRPr="00767B94" w:rsidRDefault="00993B8B" w:rsidP="003C192A">
            <w:pPr>
              <w:pStyle w:val="Heading1"/>
              <w:rPr>
                <w:rFonts w:ascii="Tahoma" w:hAnsi="Tahoma" w:cs="Tahoma"/>
                <w:sz w:val="20"/>
              </w:rPr>
            </w:pPr>
            <w:r w:rsidRPr="00767B94">
              <w:rPr>
                <w:rFonts w:ascii="Tahoma" w:hAnsi="Tahoma" w:cs="Tahoma"/>
                <w:b/>
                <w:sz w:val="20"/>
                <w:u w:val="single"/>
              </w:rPr>
              <w:t>Inquiry</w:t>
            </w:r>
            <w:r w:rsidRPr="00767B94">
              <w:rPr>
                <w:rFonts w:ascii="Tahoma" w:hAnsi="Tahoma" w:cs="Tahoma"/>
                <w:sz w:val="20"/>
              </w:rPr>
              <w:t xml:space="preserve"> = view items in To Do List</w:t>
            </w:r>
          </w:p>
          <w:p w:rsidR="00993B8B" w:rsidRPr="00767B94" w:rsidRDefault="00993B8B" w:rsidP="003C192A">
            <w:pPr>
              <w:autoSpaceDE w:val="0"/>
              <w:autoSpaceDN w:val="0"/>
              <w:adjustRightInd w:val="0"/>
              <w:rPr>
                <w:rFonts w:ascii="Arial" w:hAnsi="Arial" w:cs="Arial"/>
                <w:sz w:val="20"/>
              </w:rPr>
            </w:pPr>
            <w:r w:rsidRPr="00767B94">
              <w:rPr>
                <w:rFonts w:ascii="Tahoma" w:hAnsi="Tahoma" w:cs="Tahoma"/>
                <w:b/>
                <w:sz w:val="20"/>
                <w:u w:val="single"/>
              </w:rPr>
              <w:t>Full</w:t>
            </w:r>
            <w:r w:rsidRPr="00767B94">
              <w:rPr>
                <w:rFonts w:ascii="Tahoma" w:hAnsi="Tahoma" w:cs="Tahoma"/>
                <w:sz w:val="20"/>
              </w:rPr>
              <w:t xml:space="preserve"> = authorize items in To Do List such as distributions and loans (Requires Signature Authorization form be completed by user.)</w:t>
            </w:r>
            <w:r w:rsidRPr="00767B94">
              <w:rPr>
                <w:rFonts w:ascii="Arial" w:hAnsi="Arial" w:cs="Arial"/>
                <w:sz w:val="20"/>
              </w:rPr>
              <w:t xml:space="preserve"> </w:t>
            </w:r>
          </w:p>
          <w:p w:rsidR="00993B8B" w:rsidRPr="00767B94" w:rsidRDefault="00993B8B" w:rsidP="003C192A"/>
          <w:p w:rsidR="00993B8B" w:rsidRPr="00767B94" w:rsidRDefault="00993B8B" w:rsidP="003C192A">
            <w:pPr>
              <w:pStyle w:val="Heading1"/>
              <w:rPr>
                <w:rFonts w:ascii="Tahoma" w:hAnsi="Tahoma" w:cs="Tahoma"/>
                <w:b/>
                <w:sz w:val="20"/>
                <w:u w:val="single"/>
              </w:rPr>
            </w:pPr>
            <w:r w:rsidRPr="00767B94">
              <w:rPr>
                <w:rFonts w:ascii="Tahoma" w:hAnsi="Tahoma" w:cs="Tahoma"/>
                <w:sz w:val="20"/>
              </w:rPr>
              <w:t>* The plan must have at least 1 User with Full To Do List Access.</w:t>
            </w:r>
          </w:p>
        </w:tc>
      </w:tr>
    </w:tbl>
    <w:p w:rsidR="00993B8B" w:rsidRPr="00767B94" w:rsidRDefault="00993B8B" w:rsidP="00993B8B">
      <w:pPr>
        <w:tabs>
          <w:tab w:val="num" w:pos="1440"/>
          <w:tab w:val="right" w:leader="underscore" w:pos="5580"/>
          <w:tab w:val="left" w:leader="underscore" w:pos="6480"/>
          <w:tab w:val="right" w:pos="6930"/>
          <w:tab w:val="right" w:leader="underscore" w:pos="9270"/>
          <w:tab w:val="left" w:pos="9360"/>
          <w:tab w:val="right" w:leader="underscore" w:pos="10170"/>
        </w:tabs>
        <w:spacing w:before="100" w:beforeAutospacing="1"/>
        <w:rPr>
          <w:rFonts w:ascii="Tahoma" w:hAnsi="Tahoma" w:cs="Tahoma"/>
          <w:b/>
          <w:szCs w:val="24"/>
        </w:rPr>
      </w:pPr>
    </w:p>
    <w:p w:rsidR="00993B8B" w:rsidRPr="00767B94" w:rsidRDefault="00993B8B" w:rsidP="00993B8B">
      <w:pPr>
        <w:tabs>
          <w:tab w:val="num" w:pos="1440"/>
          <w:tab w:val="right" w:leader="underscore" w:pos="5580"/>
          <w:tab w:val="left" w:leader="underscore" w:pos="6480"/>
          <w:tab w:val="right" w:pos="6930"/>
          <w:tab w:val="right" w:leader="underscore" w:pos="9270"/>
          <w:tab w:val="left" w:pos="9360"/>
          <w:tab w:val="right" w:leader="underscore" w:pos="10170"/>
        </w:tabs>
        <w:spacing w:before="100" w:beforeAutospacing="1"/>
        <w:rPr>
          <w:rFonts w:ascii="Tahoma" w:hAnsi="Tahoma" w:cs="Tahoma"/>
          <w:b/>
          <w:szCs w:val="24"/>
        </w:rPr>
        <w:sectPr w:rsidR="00993B8B" w:rsidRPr="00767B94" w:rsidSect="009506FD">
          <w:pgSz w:w="12240" w:h="15840"/>
          <w:pgMar w:top="1266" w:right="720" w:bottom="576" w:left="720" w:header="432" w:footer="432" w:gutter="0"/>
          <w:cols w:space="720"/>
        </w:sectPr>
      </w:pPr>
    </w:p>
    <w:p w:rsidR="00993B8B" w:rsidRPr="00767B94" w:rsidRDefault="00993B8B" w:rsidP="00993B8B">
      <w:pPr>
        <w:tabs>
          <w:tab w:val="num" w:pos="1440"/>
          <w:tab w:val="right" w:leader="underscore" w:pos="5580"/>
          <w:tab w:val="left" w:leader="underscore" w:pos="6480"/>
          <w:tab w:val="right" w:pos="6930"/>
          <w:tab w:val="right" w:leader="underscore" w:pos="9270"/>
          <w:tab w:val="left" w:pos="9360"/>
          <w:tab w:val="right" w:leader="underscore" w:pos="10170"/>
        </w:tabs>
        <w:spacing w:before="100" w:beforeAutospacing="1"/>
        <w:rPr>
          <w:rFonts w:ascii="Tahoma" w:hAnsi="Tahoma" w:cs="Tahoma"/>
          <w:b/>
          <w:szCs w:val="24"/>
        </w:rPr>
      </w:pPr>
      <w:r w:rsidRPr="00767B94">
        <w:rPr>
          <w:rFonts w:ascii="Tahoma" w:hAnsi="Tahoma" w:cs="Tahoma"/>
          <w:b/>
          <w:szCs w:val="24"/>
        </w:rPr>
        <w:lastRenderedPageBreak/>
        <w:t>Plan Service Center (PSC) Authorization Request (cont.)</w:t>
      </w:r>
    </w:p>
    <w:p w:rsidR="00993B8B" w:rsidRPr="00767B94" w:rsidRDefault="00993B8B" w:rsidP="00993B8B">
      <w:pPr>
        <w:tabs>
          <w:tab w:val="num" w:pos="1440"/>
          <w:tab w:val="right" w:leader="underscore" w:pos="5580"/>
          <w:tab w:val="left" w:leader="underscore" w:pos="6480"/>
          <w:tab w:val="right" w:pos="6930"/>
          <w:tab w:val="right" w:leader="underscore" w:pos="9270"/>
          <w:tab w:val="left" w:pos="9360"/>
          <w:tab w:val="right" w:leader="underscore" w:pos="10170"/>
        </w:tabs>
        <w:spacing w:before="100" w:beforeAutospacing="1"/>
        <w:rPr>
          <w:rFonts w:ascii="Tahoma" w:hAnsi="Tahoma" w:cs="Tahoma"/>
          <w:sz w:val="20"/>
        </w:rPr>
      </w:pPr>
      <w:r w:rsidRPr="00767B94">
        <w:rPr>
          <w:rFonts w:ascii="Tahoma" w:hAnsi="Tahoma" w:cs="Tahoma"/>
          <w:sz w:val="20"/>
        </w:rPr>
        <w:t>To obtain access for PSC users requiring access to your plan, please complete the following (addendums may be attached as needed):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070"/>
        <w:gridCol w:w="1530"/>
        <w:gridCol w:w="4680"/>
      </w:tblGrid>
      <w:tr w:rsidR="00993B8B" w:rsidRPr="00767B94" w:rsidTr="003C192A">
        <w:trPr>
          <w:trHeight w:val="899"/>
        </w:trPr>
        <w:tc>
          <w:tcPr>
            <w:tcW w:w="6120" w:type="dxa"/>
            <w:gridSpan w:val="3"/>
          </w:tcPr>
          <w:p w:rsidR="00993B8B" w:rsidRPr="00767B94" w:rsidRDefault="00993B8B" w:rsidP="003C192A">
            <w:pPr>
              <w:tabs>
                <w:tab w:val="center" w:pos="2323"/>
              </w:tabs>
              <w:spacing w:before="120"/>
              <w:rPr>
                <w:rFonts w:ascii="Tahoma" w:hAnsi="Tahoma" w:cs="Tahoma"/>
                <w:sz w:val="20"/>
              </w:rPr>
            </w:pPr>
            <w:r w:rsidRPr="00767B94">
              <w:rPr>
                <w:rFonts w:ascii="Tahoma" w:hAnsi="Tahoma" w:cs="Tahoma"/>
                <w:b/>
                <w:sz w:val="20"/>
              </w:rPr>
              <w:t>1)</w:t>
            </w:r>
            <w:r w:rsidRPr="00767B94">
              <w:rPr>
                <w:rFonts w:ascii="Tahoma" w:hAnsi="Tahoma" w:cs="Tahoma"/>
                <w:sz w:val="20"/>
              </w:rPr>
              <w:t xml:space="preserve"> User Name: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p w:rsidR="00993B8B" w:rsidRPr="00767B94" w:rsidRDefault="00993B8B" w:rsidP="003C192A">
            <w:pPr>
              <w:tabs>
                <w:tab w:val="center" w:pos="2323"/>
              </w:tabs>
              <w:spacing w:before="120"/>
              <w:rPr>
                <w:rFonts w:ascii="Tahoma" w:hAnsi="Tahoma" w:cs="Tahoma"/>
                <w:sz w:val="20"/>
              </w:rPr>
            </w:pPr>
          </w:p>
        </w:tc>
        <w:tc>
          <w:tcPr>
            <w:tcW w:w="4680" w:type="dxa"/>
            <w:vAlign w:val="center"/>
          </w:tcPr>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before="100" w:beforeAutospacing="1"/>
              <w:rPr>
                <w:rFonts w:ascii="Tahoma" w:hAnsi="Tahoma" w:cs="Tahoma"/>
                <w:bCs/>
                <w:sz w:val="20"/>
              </w:rPr>
            </w:pPr>
            <w:r w:rsidRPr="00767B94">
              <w:rPr>
                <w:rFonts w:ascii="Tahoma" w:hAnsi="Tahoma" w:cs="Tahoma"/>
                <w:sz w:val="20"/>
              </w:rPr>
              <w:t xml:space="preserve">Four Digit Security Code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Pr="00767B94">
              <w:rPr>
                <w:rFonts w:ascii="Tahoma" w:hAnsi="Tahoma" w:cs="Tahoma"/>
                <w:bCs/>
                <w:sz w:val="20"/>
              </w:rPr>
              <w:t xml:space="preserve">       </w:t>
            </w:r>
          </w:p>
          <w:p w:rsidR="00993B8B" w:rsidRPr="00767B94" w:rsidRDefault="00993B8B" w:rsidP="003C192A">
            <w:pPr>
              <w:spacing w:before="100" w:beforeAutospacing="1"/>
              <w:rPr>
                <w:rFonts w:ascii="Tahoma" w:hAnsi="Tahoma" w:cs="Tahoma"/>
                <w:sz w:val="16"/>
                <w:szCs w:val="16"/>
              </w:rPr>
            </w:pPr>
            <w:r w:rsidRPr="00767B94">
              <w:rPr>
                <w:rFonts w:ascii="Tahoma" w:hAnsi="Tahoma" w:cs="Tahoma"/>
                <w:bCs/>
                <w:sz w:val="16"/>
                <w:szCs w:val="16"/>
              </w:rPr>
              <w:t>(May be a combination of alpha and/or numeric digits.  This is used to verify user identity when calling PTS for user password reset requests.</w:t>
            </w:r>
            <w:r w:rsidRPr="00767B94">
              <w:rPr>
                <w:bCs/>
                <w:sz w:val="16"/>
                <w:szCs w:val="16"/>
              </w:rPr>
              <w:t xml:space="preserve"> )</w:t>
            </w:r>
          </w:p>
        </w:tc>
      </w:tr>
      <w:tr w:rsidR="00993B8B" w:rsidRPr="00767B94" w:rsidTr="003C192A">
        <w:trPr>
          <w:cantSplit/>
          <w:trHeight w:val="404"/>
        </w:trPr>
        <w:tc>
          <w:tcPr>
            <w:tcW w:w="6120" w:type="dxa"/>
            <w:gridSpan w:val="3"/>
            <w:tcBorders>
              <w:bottom w:val="single" w:sz="4" w:space="0" w:color="auto"/>
            </w:tcBorders>
          </w:tcPr>
          <w:p w:rsidR="00993B8B" w:rsidRPr="00767B94" w:rsidRDefault="00993B8B" w:rsidP="003C192A">
            <w:pPr>
              <w:tabs>
                <w:tab w:val="center" w:pos="2323"/>
              </w:tabs>
              <w:spacing w:before="100" w:beforeAutospacing="1"/>
              <w:rPr>
                <w:rFonts w:ascii="Tahoma" w:hAnsi="Tahoma" w:cs="Tahoma"/>
                <w:sz w:val="20"/>
              </w:rPr>
            </w:pPr>
            <w:r w:rsidRPr="00767B94">
              <w:rPr>
                <w:rFonts w:ascii="Tahoma" w:hAnsi="Tahoma" w:cs="Tahoma"/>
                <w:sz w:val="20"/>
              </w:rPr>
              <w:t xml:space="preserve">E-Mail Address: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c>
          <w:tcPr>
            <w:tcW w:w="4680" w:type="dxa"/>
            <w:tcBorders>
              <w:bottom w:val="single" w:sz="4" w:space="0" w:color="auto"/>
            </w:tcBorders>
          </w:tcPr>
          <w:p w:rsidR="00993B8B" w:rsidRPr="00767B94" w:rsidRDefault="00993B8B" w:rsidP="003C192A">
            <w:pPr>
              <w:tabs>
                <w:tab w:val="center" w:pos="2323"/>
              </w:tabs>
              <w:spacing w:before="100" w:beforeAutospacing="1"/>
              <w:rPr>
                <w:rFonts w:ascii="Tahoma" w:hAnsi="Tahoma" w:cs="Tahoma"/>
                <w:sz w:val="20"/>
              </w:rPr>
            </w:pPr>
            <w:r w:rsidRPr="00767B94">
              <w:rPr>
                <w:rFonts w:ascii="Tahoma" w:hAnsi="Tahoma" w:cs="Tahoma"/>
                <w:sz w:val="20"/>
              </w:rPr>
              <w:t>Phone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r w:rsidR="00993B8B" w:rsidRPr="00767B94" w:rsidTr="003C192A">
        <w:trPr>
          <w:cantSplit/>
          <w:trHeight w:val="376"/>
        </w:trPr>
        <w:tc>
          <w:tcPr>
            <w:tcW w:w="2520" w:type="dxa"/>
            <w:tcBorders>
              <w:top w:val="nil"/>
              <w:bottom w:val="single" w:sz="4" w:space="0" w:color="auto"/>
            </w:tcBorders>
          </w:tcPr>
          <w:p w:rsidR="00993B8B" w:rsidRPr="00767B94" w:rsidRDefault="00993B8B" w:rsidP="003C192A">
            <w:pPr>
              <w:spacing w:before="100" w:beforeAutospacing="1"/>
              <w:rPr>
                <w:rFonts w:ascii="Tahoma" w:hAnsi="Tahoma" w:cs="Tahoma"/>
                <w:sz w:val="16"/>
              </w:rPr>
            </w:pPr>
            <w:r w:rsidRPr="00767B94">
              <w:rPr>
                <w:rFonts w:ascii="Tahoma" w:hAnsi="Tahoma" w:cs="Tahoma"/>
                <w:sz w:val="20"/>
              </w:rPr>
              <w:t xml:space="preserve">User Type: </w:t>
            </w:r>
            <w:r w:rsidRPr="00767B94">
              <w:rPr>
                <w:rFonts w:ascii="Tahoma" w:hAnsi="Tahoma" w:cs="Tahoma"/>
                <w:sz w:val="16"/>
                <w:szCs w:val="16"/>
              </w:rPr>
              <w:t>Please Check One</w:t>
            </w:r>
          </w:p>
        </w:tc>
        <w:tc>
          <w:tcPr>
            <w:tcW w:w="2070" w:type="dxa"/>
            <w:tcBorders>
              <w:top w:val="nil"/>
              <w:bottom w:val="single" w:sz="4" w:space="0" w:color="auto"/>
            </w:tcBorders>
          </w:tcPr>
          <w:p w:rsidR="00993B8B" w:rsidRPr="00767B94" w:rsidRDefault="00993B8B" w:rsidP="003C192A">
            <w:pPr>
              <w:spacing w:before="120"/>
              <w:rPr>
                <w:rFonts w:ascii="Tahoma" w:hAnsi="Tahoma" w:cs="Tahoma"/>
              </w:rPr>
            </w:pPr>
            <w:r w:rsidRPr="00767B94">
              <w:rPr>
                <w:rFonts w:ascii="Tahoma" w:hAnsi="Tahoma" w:cs="Tahoma"/>
                <w:sz w:val="16"/>
              </w:rPr>
              <w:t xml:space="preserve"> Client Employee: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p>
        </w:tc>
        <w:tc>
          <w:tcPr>
            <w:tcW w:w="1530" w:type="dxa"/>
            <w:tcBorders>
              <w:top w:val="nil"/>
              <w:bottom w:val="single" w:sz="4" w:space="0" w:color="auto"/>
            </w:tcBorders>
          </w:tcPr>
          <w:p w:rsidR="00993B8B" w:rsidRPr="00767B94" w:rsidRDefault="00993B8B" w:rsidP="003C192A">
            <w:pPr>
              <w:spacing w:before="120"/>
              <w:rPr>
                <w:rFonts w:ascii="Tahoma" w:hAnsi="Tahoma" w:cs="Tahoma"/>
                <w:sz w:val="16"/>
              </w:rPr>
            </w:pPr>
            <w:r w:rsidRPr="00767B94">
              <w:rPr>
                <w:rFonts w:ascii="Tahoma" w:hAnsi="Tahoma" w:cs="Tahoma"/>
                <w:sz w:val="16"/>
              </w:rPr>
              <w:t xml:space="preserve">TPA: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tc>
        <w:tc>
          <w:tcPr>
            <w:tcW w:w="4680" w:type="dxa"/>
            <w:tcBorders>
              <w:top w:val="nil"/>
              <w:bottom w:val="single" w:sz="4" w:space="0" w:color="auto"/>
            </w:tcBorders>
          </w:tcPr>
          <w:p w:rsidR="00993B8B" w:rsidRPr="00767B94" w:rsidRDefault="00993B8B" w:rsidP="003C192A">
            <w:pPr>
              <w:spacing w:before="120"/>
              <w:rPr>
                <w:rFonts w:ascii="Tahoma" w:hAnsi="Tahoma" w:cs="Tahoma"/>
                <w:sz w:val="16"/>
              </w:rPr>
            </w:pPr>
            <w:r w:rsidRPr="00767B94">
              <w:rPr>
                <w:rFonts w:ascii="Tahoma" w:hAnsi="Tahoma" w:cs="Tahoma"/>
                <w:sz w:val="16"/>
              </w:rPr>
              <w:t xml:space="preserve">Other: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p>
        </w:tc>
      </w:tr>
      <w:tr w:rsidR="00993B8B" w:rsidRPr="00767B94" w:rsidTr="003C192A">
        <w:trPr>
          <w:cantSplit/>
          <w:trHeight w:val="376"/>
        </w:trPr>
        <w:tc>
          <w:tcPr>
            <w:tcW w:w="10800" w:type="dxa"/>
            <w:gridSpan w:val="4"/>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 xml:space="preserve">A) Inquiry Access to Plan and Participant level data: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tc>
      </w:tr>
      <w:tr w:rsidR="00993B8B" w:rsidRPr="00767B94" w:rsidTr="003C192A">
        <w:trPr>
          <w:cantSplit/>
          <w:trHeight w:val="602"/>
        </w:trPr>
        <w:tc>
          <w:tcPr>
            <w:tcW w:w="6120" w:type="dxa"/>
            <w:gridSpan w:val="3"/>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 xml:space="preserve">B) Full Access to Plan and Participant level data: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p>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16"/>
              </w:rPr>
              <w:t>(in order to have FULL Access to plan and participant level data, the “Yes” box must be checked for Inquiry Access to plan and participant level data)</w:t>
            </w:r>
          </w:p>
        </w:tc>
        <w:tc>
          <w:tcPr>
            <w:tcW w:w="4680" w:type="dxa"/>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C)  Contribution Processing:</w:t>
            </w:r>
            <w:r w:rsidRPr="00767B94">
              <w:rPr>
                <w:rFonts w:ascii="Tahoma" w:hAnsi="Tahoma" w:cs="Tahoma"/>
                <w:b/>
                <w:sz w:val="20"/>
              </w:rPr>
              <w:t xml:space="preserve">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16"/>
              </w:rPr>
              <w:t xml:space="preserve">(in order to have FULL Access to contribution processing, the “Yes” box must be checked for Inquiry Access to plan and participant level data </w:t>
            </w:r>
            <w:r w:rsidRPr="00767B94">
              <w:rPr>
                <w:rFonts w:ascii="Tahoma" w:hAnsi="Tahoma" w:cs="Tahoma"/>
                <w:b/>
                <w:sz w:val="16"/>
              </w:rPr>
              <w:t>AND</w:t>
            </w:r>
            <w:r w:rsidRPr="00767B94">
              <w:rPr>
                <w:rFonts w:ascii="Tahoma" w:hAnsi="Tahoma" w:cs="Tahoma"/>
                <w:sz w:val="16"/>
              </w:rPr>
              <w:t xml:space="preserve"> the “Yes” box must be checked for Full Access to plan and participant level data)</w:t>
            </w:r>
          </w:p>
        </w:tc>
      </w:tr>
      <w:tr w:rsidR="00993B8B" w:rsidRPr="00767B94" w:rsidTr="003C192A">
        <w:trPr>
          <w:cantSplit/>
          <w:trHeight w:val="376"/>
        </w:trPr>
        <w:tc>
          <w:tcPr>
            <w:tcW w:w="6120" w:type="dxa"/>
            <w:gridSpan w:val="3"/>
            <w:tcBorders>
              <w:top w:val="single" w:sz="4" w:space="0" w:color="auto"/>
              <w:bottom w:val="triple" w:sz="4" w:space="0" w:color="auto"/>
            </w:tcBorders>
          </w:tcPr>
          <w:p w:rsidR="00993B8B" w:rsidRPr="00767B94" w:rsidRDefault="00993B8B" w:rsidP="003C192A">
            <w:pPr>
              <w:spacing w:before="100" w:beforeAutospacing="1" w:after="100" w:afterAutospacing="1"/>
              <w:jc w:val="center"/>
              <w:rPr>
                <w:rFonts w:ascii="Tahoma" w:hAnsi="Tahoma" w:cs="Tahoma"/>
                <w:sz w:val="20"/>
              </w:rPr>
            </w:pPr>
            <w:r w:rsidRPr="00767B94">
              <w:rPr>
                <w:rFonts w:ascii="Tahoma" w:hAnsi="Tahoma" w:cs="Tahoma"/>
                <w:sz w:val="20"/>
              </w:rPr>
              <w:t xml:space="preserve">To Do List: </w:t>
            </w:r>
            <w:r w:rsidR="000E0CFD" w:rsidRPr="00767B94">
              <w:rPr>
                <w:rFonts w:ascii="Tahoma" w:hAnsi="Tahoma" w:cs="Tahoma"/>
                <w:sz w:val="20"/>
              </w:rPr>
              <w:fldChar w:fldCharType="begin">
                <w:ffData>
                  <w:name w:val="Check2"/>
                  <w:enabled/>
                  <w:calcOnExit w:val="0"/>
                  <w:checkBox>
                    <w:sizeAuto/>
                    <w:default w:val="0"/>
                  </w:checkBox>
                </w:ffData>
              </w:fldChar>
            </w:r>
            <w:r w:rsidRPr="00767B94">
              <w:rPr>
                <w:rFonts w:ascii="Tahoma" w:hAnsi="Tahoma" w:cs="Tahoma"/>
                <w:sz w:val="20"/>
              </w:rPr>
              <w:instrText xml:space="preserve"> FORMCHECKBOX </w:instrText>
            </w:r>
            <w:r w:rsidR="000E0CFD">
              <w:rPr>
                <w:rFonts w:ascii="Tahoma" w:hAnsi="Tahoma" w:cs="Tahoma"/>
                <w:sz w:val="20"/>
              </w:rPr>
            </w:r>
            <w:r w:rsidR="000E0CFD">
              <w:rPr>
                <w:rFonts w:ascii="Tahoma" w:hAnsi="Tahoma" w:cs="Tahoma"/>
                <w:sz w:val="20"/>
              </w:rPr>
              <w:fldChar w:fldCharType="separate"/>
            </w:r>
            <w:r w:rsidR="000E0CFD" w:rsidRPr="00767B94">
              <w:rPr>
                <w:rFonts w:ascii="Tahoma" w:hAnsi="Tahoma" w:cs="Tahoma"/>
                <w:sz w:val="20"/>
              </w:rPr>
              <w:fldChar w:fldCharType="end"/>
            </w:r>
            <w:r w:rsidRPr="00767B94">
              <w:rPr>
                <w:rFonts w:ascii="Tahoma" w:hAnsi="Tahoma" w:cs="Tahoma"/>
                <w:sz w:val="20"/>
              </w:rPr>
              <w:t xml:space="preserve"> Full </w:t>
            </w:r>
            <w:r w:rsidR="000E0CFD" w:rsidRPr="00767B94">
              <w:rPr>
                <w:rFonts w:ascii="Tahoma" w:hAnsi="Tahoma" w:cs="Tahoma"/>
                <w:sz w:val="20"/>
              </w:rPr>
              <w:fldChar w:fldCharType="begin">
                <w:ffData>
                  <w:name w:val="Check2"/>
                  <w:enabled/>
                  <w:calcOnExit w:val="0"/>
                  <w:checkBox>
                    <w:sizeAuto/>
                    <w:default w:val="0"/>
                  </w:checkBox>
                </w:ffData>
              </w:fldChar>
            </w:r>
            <w:r w:rsidRPr="00767B94">
              <w:rPr>
                <w:rFonts w:ascii="Tahoma" w:hAnsi="Tahoma" w:cs="Tahoma"/>
                <w:sz w:val="20"/>
              </w:rPr>
              <w:instrText xml:space="preserve"> FORMCHECKBOX </w:instrText>
            </w:r>
            <w:r w:rsidR="000E0CFD">
              <w:rPr>
                <w:rFonts w:ascii="Tahoma" w:hAnsi="Tahoma" w:cs="Tahoma"/>
                <w:sz w:val="20"/>
              </w:rPr>
            </w:r>
            <w:r w:rsidR="000E0CFD">
              <w:rPr>
                <w:rFonts w:ascii="Tahoma" w:hAnsi="Tahoma" w:cs="Tahoma"/>
                <w:sz w:val="20"/>
              </w:rPr>
              <w:fldChar w:fldCharType="separate"/>
            </w:r>
            <w:r w:rsidR="000E0CFD" w:rsidRPr="00767B94">
              <w:rPr>
                <w:rFonts w:ascii="Tahoma" w:hAnsi="Tahoma" w:cs="Tahoma"/>
                <w:sz w:val="20"/>
              </w:rPr>
              <w:fldChar w:fldCharType="end"/>
            </w:r>
            <w:r w:rsidRPr="00767B94">
              <w:rPr>
                <w:rFonts w:ascii="Tahoma" w:hAnsi="Tahoma" w:cs="Tahoma"/>
                <w:sz w:val="20"/>
              </w:rPr>
              <w:t xml:space="preserve"> Inquiry</w:t>
            </w:r>
          </w:p>
        </w:tc>
        <w:tc>
          <w:tcPr>
            <w:tcW w:w="4680" w:type="dxa"/>
            <w:tcBorders>
              <w:top w:val="single" w:sz="4" w:space="0" w:color="auto"/>
              <w:bottom w:val="triple" w:sz="4" w:space="0" w:color="auto"/>
            </w:tcBorders>
            <w:shd w:val="clear" w:color="auto" w:fill="C0C0C0"/>
          </w:tcPr>
          <w:p w:rsidR="00993B8B" w:rsidRPr="00767B94" w:rsidRDefault="00993B8B" w:rsidP="003C192A">
            <w:pPr>
              <w:tabs>
                <w:tab w:val="center" w:pos="2323"/>
              </w:tabs>
              <w:spacing w:before="100" w:beforeAutospacing="1" w:after="100" w:afterAutospacing="1"/>
              <w:rPr>
                <w:rFonts w:ascii="Tahoma" w:hAnsi="Tahoma" w:cs="Tahoma"/>
                <w:sz w:val="20"/>
              </w:rPr>
            </w:pPr>
            <w:r w:rsidRPr="00767B94">
              <w:rPr>
                <w:rFonts w:ascii="Tahoma" w:hAnsi="Tahoma" w:cs="Tahoma"/>
                <w:sz w:val="20"/>
              </w:rPr>
              <w:t xml:space="preserve">Current PSC ID: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r w:rsidR="00993B8B" w:rsidRPr="00767B94" w:rsidTr="003C192A">
        <w:trPr>
          <w:trHeight w:val="908"/>
        </w:trPr>
        <w:tc>
          <w:tcPr>
            <w:tcW w:w="6120" w:type="dxa"/>
            <w:gridSpan w:val="3"/>
          </w:tcPr>
          <w:p w:rsidR="00993B8B" w:rsidRPr="00767B94" w:rsidRDefault="00993B8B" w:rsidP="003C192A">
            <w:pPr>
              <w:tabs>
                <w:tab w:val="center" w:pos="2323"/>
              </w:tabs>
              <w:spacing w:before="120"/>
              <w:rPr>
                <w:rFonts w:ascii="Tahoma" w:hAnsi="Tahoma" w:cs="Tahoma"/>
                <w:sz w:val="20"/>
              </w:rPr>
            </w:pPr>
            <w:r w:rsidRPr="00767B94">
              <w:rPr>
                <w:rFonts w:ascii="Tahoma" w:hAnsi="Tahoma" w:cs="Tahoma"/>
                <w:b/>
                <w:sz w:val="20"/>
              </w:rPr>
              <w:t>2)</w:t>
            </w:r>
            <w:r w:rsidRPr="00767B94">
              <w:rPr>
                <w:rFonts w:ascii="Tahoma" w:hAnsi="Tahoma" w:cs="Tahoma"/>
                <w:sz w:val="20"/>
              </w:rPr>
              <w:t xml:space="preserve"> User Name: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p w:rsidR="00993B8B" w:rsidRPr="00767B94" w:rsidRDefault="00993B8B" w:rsidP="003C192A">
            <w:pPr>
              <w:tabs>
                <w:tab w:val="center" w:pos="2323"/>
              </w:tabs>
              <w:spacing w:before="120"/>
              <w:rPr>
                <w:rFonts w:ascii="Tahoma" w:hAnsi="Tahoma" w:cs="Tahoma"/>
                <w:sz w:val="20"/>
              </w:rPr>
            </w:pPr>
          </w:p>
        </w:tc>
        <w:tc>
          <w:tcPr>
            <w:tcW w:w="4680" w:type="dxa"/>
          </w:tcPr>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before="100" w:beforeAutospacing="1"/>
              <w:rPr>
                <w:rFonts w:ascii="Tahoma" w:hAnsi="Tahoma" w:cs="Tahoma"/>
                <w:bCs/>
                <w:sz w:val="20"/>
              </w:rPr>
            </w:pPr>
            <w:r w:rsidRPr="00767B94">
              <w:rPr>
                <w:rFonts w:ascii="Tahoma" w:hAnsi="Tahoma" w:cs="Tahoma"/>
                <w:sz w:val="20"/>
              </w:rPr>
              <w:t xml:space="preserve">Four Digit Security Code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Pr="00767B94">
              <w:rPr>
                <w:rFonts w:ascii="Tahoma" w:hAnsi="Tahoma" w:cs="Tahoma"/>
                <w:bCs/>
                <w:sz w:val="20"/>
              </w:rPr>
              <w:t xml:space="preserve">       </w:t>
            </w:r>
          </w:p>
          <w:p w:rsidR="00993B8B" w:rsidRPr="00767B94" w:rsidRDefault="00993B8B" w:rsidP="003C192A">
            <w:pPr>
              <w:spacing w:before="100" w:beforeAutospacing="1"/>
              <w:rPr>
                <w:rFonts w:ascii="Tahoma" w:hAnsi="Tahoma" w:cs="Tahoma"/>
                <w:sz w:val="16"/>
                <w:szCs w:val="16"/>
              </w:rPr>
            </w:pPr>
            <w:r w:rsidRPr="00767B94">
              <w:rPr>
                <w:rFonts w:ascii="Tahoma" w:hAnsi="Tahoma" w:cs="Tahoma"/>
                <w:bCs/>
                <w:sz w:val="16"/>
                <w:szCs w:val="16"/>
              </w:rPr>
              <w:t>(May be a combination of alpha and/or numeric digits.  This is used to verify user identity when calling PTS for user password reset requests.</w:t>
            </w:r>
            <w:r w:rsidRPr="00767B94">
              <w:rPr>
                <w:bCs/>
                <w:sz w:val="16"/>
                <w:szCs w:val="16"/>
              </w:rPr>
              <w:t xml:space="preserve"> )</w:t>
            </w:r>
          </w:p>
        </w:tc>
      </w:tr>
      <w:tr w:rsidR="00993B8B" w:rsidRPr="00767B94" w:rsidTr="003C192A">
        <w:trPr>
          <w:cantSplit/>
          <w:trHeight w:val="404"/>
        </w:trPr>
        <w:tc>
          <w:tcPr>
            <w:tcW w:w="6120" w:type="dxa"/>
            <w:gridSpan w:val="3"/>
            <w:tcBorders>
              <w:bottom w:val="single" w:sz="4" w:space="0" w:color="auto"/>
            </w:tcBorders>
          </w:tcPr>
          <w:p w:rsidR="00993B8B" w:rsidRPr="00767B94" w:rsidRDefault="00993B8B" w:rsidP="003C192A">
            <w:pPr>
              <w:tabs>
                <w:tab w:val="center" w:pos="2323"/>
              </w:tabs>
              <w:spacing w:before="100" w:beforeAutospacing="1"/>
              <w:rPr>
                <w:rFonts w:ascii="Tahoma" w:hAnsi="Tahoma" w:cs="Tahoma"/>
                <w:sz w:val="20"/>
              </w:rPr>
            </w:pPr>
            <w:r w:rsidRPr="00767B94">
              <w:rPr>
                <w:rFonts w:ascii="Tahoma" w:hAnsi="Tahoma" w:cs="Tahoma"/>
                <w:sz w:val="20"/>
              </w:rPr>
              <w:t xml:space="preserve">E-Mail Address: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c>
          <w:tcPr>
            <w:tcW w:w="4680" w:type="dxa"/>
            <w:tcBorders>
              <w:bottom w:val="single" w:sz="4" w:space="0" w:color="auto"/>
            </w:tcBorders>
          </w:tcPr>
          <w:p w:rsidR="00993B8B" w:rsidRPr="00767B94" w:rsidRDefault="00993B8B" w:rsidP="003C192A">
            <w:pPr>
              <w:tabs>
                <w:tab w:val="center" w:pos="2323"/>
              </w:tabs>
              <w:spacing w:before="100" w:beforeAutospacing="1"/>
              <w:rPr>
                <w:rFonts w:ascii="Tahoma" w:hAnsi="Tahoma" w:cs="Tahoma"/>
                <w:sz w:val="20"/>
              </w:rPr>
            </w:pPr>
            <w:r w:rsidRPr="00767B94">
              <w:rPr>
                <w:rFonts w:ascii="Tahoma" w:hAnsi="Tahoma" w:cs="Tahoma"/>
                <w:sz w:val="20"/>
              </w:rPr>
              <w:t>Phone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r w:rsidR="00993B8B" w:rsidRPr="00767B94" w:rsidTr="003C192A">
        <w:trPr>
          <w:cantSplit/>
          <w:trHeight w:val="376"/>
        </w:trPr>
        <w:tc>
          <w:tcPr>
            <w:tcW w:w="2520" w:type="dxa"/>
            <w:tcBorders>
              <w:top w:val="nil"/>
              <w:bottom w:val="single" w:sz="4" w:space="0" w:color="auto"/>
            </w:tcBorders>
          </w:tcPr>
          <w:p w:rsidR="00993B8B" w:rsidRPr="00767B94" w:rsidRDefault="00993B8B" w:rsidP="003C192A">
            <w:pPr>
              <w:spacing w:before="100" w:beforeAutospacing="1"/>
              <w:rPr>
                <w:rFonts w:ascii="Tahoma" w:hAnsi="Tahoma" w:cs="Tahoma"/>
                <w:sz w:val="16"/>
              </w:rPr>
            </w:pPr>
            <w:r w:rsidRPr="00767B94">
              <w:rPr>
                <w:rFonts w:ascii="Tahoma" w:hAnsi="Tahoma" w:cs="Tahoma"/>
                <w:sz w:val="20"/>
              </w:rPr>
              <w:t xml:space="preserve">User Type: </w:t>
            </w:r>
            <w:r w:rsidRPr="00767B94">
              <w:rPr>
                <w:rFonts w:ascii="Tahoma" w:hAnsi="Tahoma" w:cs="Tahoma"/>
                <w:sz w:val="16"/>
                <w:szCs w:val="16"/>
              </w:rPr>
              <w:t>Please Check One</w:t>
            </w:r>
          </w:p>
        </w:tc>
        <w:tc>
          <w:tcPr>
            <w:tcW w:w="2070" w:type="dxa"/>
            <w:tcBorders>
              <w:top w:val="nil"/>
              <w:bottom w:val="single" w:sz="4" w:space="0" w:color="auto"/>
            </w:tcBorders>
          </w:tcPr>
          <w:p w:rsidR="00993B8B" w:rsidRPr="00767B94" w:rsidRDefault="00993B8B" w:rsidP="003C192A">
            <w:pPr>
              <w:spacing w:before="120"/>
              <w:rPr>
                <w:rFonts w:ascii="Tahoma" w:hAnsi="Tahoma" w:cs="Tahoma"/>
              </w:rPr>
            </w:pPr>
            <w:r w:rsidRPr="00767B94">
              <w:rPr>
                <w:rFonts w:ascii="Tahoma" w:hAnsi="Tahoma" w:cs="Tahoma"/>
                <w:sz w:val="16"/>
              </w:rPr>
              <w:t xml:space="preserve"> Client Employee: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p>
        </w:tc>
        <w:tc>
          <w:tcPr>
            <w:tcW w:w="1530" w:type="dxa"/>
            <w:tcBorders>
              <w:top w:val="nil"/>
              <w:bottom w:val="single" w:sz="4" w:space="0" w:color="auto"/>
            </w:tcBorders>
          </w:tcPr>
          <w:p w:rsidR="00993B8B" w:rsidRPr="00767B94" w:rsidRDefault="00993B8B" w:rsidP="003C192A">
            <w:pPr>
              <w:spacing w:before="120"/>
              <w:rPr>
                <w:rFonts w:ascii="Tahoma" w:hAnsi="Tahoma" w:cs="Tahoma"/>
                <w:sz w:val="16"/>
              </w:rPr>
            </w:pPr>
            <w:r w:rsidRPr="00767B94">
              <w:rPr>
                <w:rFonts w:ascii="Tahoma" w:hAnsi="Tahoma" w:cs="Tahoma"/>
                <w:sz w:val="16"/>
              </w:rPr>
              <w:t xml:space="preserve">TPA: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tc>
        <w:tc>
          <w:tcPr>
            <w:tcW w:w="4680" w:type="dxa"/>
            <w:tcBorders>
              <w:top w:val="nil"/>
              <w:bottom w:val="single" w:sz="4" w:space="0" w:color="auto"/>
            </w:tcBorders>
          </w:tcPr>
          <w:p w:rsidR="00993B8B" w:rsidRPr="00767B94" w:rsidRDefault="00993B8B" w:rsidP="003C192A">
            <w:pPr>
              <w:spacing w:before="120"/>
              <w:rPr>
                <w:rFonts w:ascii="Tahoma" w:hAnsi="Tahoma" w:cs="Tahoma"/>
                <w:sz w:val="16"/>
              </w:rPr>
            </w:pPr>
            <w:r w:rsidRPr="00767B94">
              <w:rPr>
                <w:rFonts w:ascii="Tahoma" w:hAnsi="Tahoma" w:cs="Tahoma"/>
                <w:sz w:val="16"/>
              </w:rPr>
              <w:t xml:space="preserve">Other: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p>
        </w:tc>
      </w:tr>
      <w:tr w:rsidR="00993B8B" w:rsidRPr="00767B94" w:rsidTr="003C192A">
        <w:trPr>
          <w:cantSplit/>
          <w:trHeight w:val="376"/>
        </w:trPr>
        <w:tc>
          <w:tcPr>
            <w:tcW w:w="10800" w:type="dxa"/>
            <w:gridSpan w:val="4"/>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 xml:space="preserve">A) Inquiry Access to Plan and Participant level data: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tc>
      </w:tr>
      <w:tr w:rsidR="00993B8B" w:rsidRPr="00767B94" w:rsidTr="003C192A">
        <w:trPr>
          <w:cantSplit/>
          <w:trHeight w:val="602"/>
        </w:trPr>
        <w:tc>
          <w:tcPr>
            <w:tcW w:w="6120" w:type="dxa"/>
            <w:gridSpan w:val="3"/>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 xml:space="preserve">B) Full Access to Plan and Participant level data: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p>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16"/>
              </w:rPr>
              <w:t>(in order to have FULL Access to plan and participant level data, the “Yes” box must be checked for Inquiry Access to plan and participant level data)</w:t>
            </w:r>
          </w:p>
        </w:tc>
        <w:tc>
          <w:tcPr>
            <w:tcW w:w="4680" w:type="dxa"/>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C)  Contribution Processing:</w:t>
            </w:r>
            <w:r w:rsidRPr="00767B94">
              <w:rPr>
                <w:rFonts w:ascii="Tahoma" w:hAnsi="Tahoma" w:cs="Tahoma"/>
                <w:b/>
                <w:sz w:val="20"/>
              </w:rPr>
              <w:t xml:space="preserve">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16"/>
              </w:rPr>
              <w:t xml:space="preserve">(in order to have FULL Access to contribution processing, the “Yes” box must be checked for Inquiry Access to plan and participant level data </w:t>
            </w:r>
            <w:r w:rsidRPr="00767B94">
              <w:rPr>
                <w:rFonts w:ascii="Tahoma" w:hAnsi="Tahoma" w:cs="Tahoma"/>
                <w:b/>
                <w:sz w:val="16"/>
              </w:rPr>
              <w:t>AND</w:t>
            </w:r>
            <w:r w:rsidRPr="00767B94">
              <w:rPr>
                <w:rFonts w:ascii="Tahoma" w:hAnsi="Tahoma" w:cs="Tahoma"/>
                <w:sz w:val="16"/>
              </w:rPr>
              <w:t xml:space="preserve"> the “Yes” box must be checked for Full Access to plan and participant level data)</w:t>
            </w:r>
          </w:p>
        </w:tc>
      </w:tr>
      <w:tr w:rsidR="00993B8B" w:rsidRPr="00767B94" w:rsidTr="003C192A">
        <w:trPr>
          <w:cantSplit/>
          <w:trHeight w:val="376"/>
        </w:trPr>
        <w:tc>
          <w:tcPr>
            <w:tcW w:w="6120" w:type="dxa"/>
            <w:gridSpan w:val="3"/>
            <w:tcBorders>
              <w:top w:val="single" w:sz="4" w:space="0" w:color="auto"/>
              <w:bottom w:val="triple" w:sz="4" w:space="0" w:color="auto"/>
            </w:tcBorders>
          </w:tcPr>
          <w:p w:rsidR="00993B8B" w:rsidRPr="00767B94" w:rsidRDefault="00993B8B" w:rsidP="003C192A">
            <w:pPr>
              <w:spacing w:before="100" w:beforeAutospacing="1" w:after="100" w:afterAutospacing="1"/>
              <w:jc w:val="center"/>
              <w:rPr>
                <w:rFonts w:ascii="Tahoma" w:hAnsi="Tahoma" w:cs="Tahoma"/>
                <w:sz w:val="20"/>
              </w:rPr>
            </w:pPr>
            <w:r w:rsidRPr="00767B94">
              <w:rPr>
                <w:rFonts w:ascii="Tahoma" w:hAnsi="Tahoma" w:cs="Tahoma"/>
                <w:sz w:val="20"/>
              </w:rPr>
              <w:t xml:space="preserve">To Do List: </w:t>
            </w:r>
            <w:r w:rsidR="000E0CFD" w:rsidRPr="00767B94">
              <w:rPr>
                <w:rFonts w:ascii="Tahoma" w:hAnsi="Tahoma" w:cs="Tahoma"/>
                <w:sz w:val="20"/>
              </w:rPr>
              <w:fldChar w:fldCharType="begin">
                <w:ffData>
                  <w:name w:val="Check2"/>
                  <w:enabled/>
                  <w:calcOnExit w:val="0"/>
                  <w:checkBox>
                    <w:sizeAuto/>
                    <w:default w:val="0"/>
                  </w:checkBox>
                </w:ffData>
              </w:fldChar>
            </w:r>
            <w:r w:rsidRPr="00767B94">
              <w:rPr>
                <w:rFonts w:ascii="Tahoma" w:hAnsi="Tahoma" w:cs="Tahoma"/>
                <w:sz w:val="20"/>
              </w:rPr>
              <w:instrText xml:space="preserve"> FORMCHECKBOX </w:instrText>
            </w:r>
            <w:r w:rsidR="000E0CFD">
              <w:rPr>
                <w:rFonts w:ascii="Tahoma" w:hAnsi="Tahoma" w:cs="Tahoma"/>
                <w:sz w:val="20"/>
              </w:rPr>
            </w:r>
            <w:r w:rsidR="000E0CFD">
              <w:rPr>
                <w:rFonts w:ascii="Tahoma" w:hAnsi="Tahoma" w:cs="Tahoma"/>
                <w:sz w:val="20"/>
              </w:rPr>
              <w:fldChar w:fldCharType="separate"/>
            </w:r>
            <w:r w:rsidR="000E0CFD" w:rsidRPr="00767B94">
              <w:rPr>
                <w:rFonts w:ascii="Tahoma" w:hAnsi="Tahoma" w:cs="Tahoma"/>
                <w:sz w:val="20"/>
              </w:rPr>
              <w:fldChar w:fldCharType="end"/>
            </w:r>
            <w:r w:rsidRPr="00767B94">
              <w:rPr>
                <w:rFonts w:ascii="Tahoma" w:hAnsi="Tahoma" w:cs="Tahoma"/>
                <w:sz w:val="20"/>
              </w:rPr>
              <w:t xml:space="preserve"> Full </w:t>
            </w:r>
            <w:r w:rsidR="000E0CFD" w:rsidRPr="00767B94">
              <w:rPr>
                <w:rFonts w:ascii="Tahoma" w:hAnsi="Tahoma" w:cs="Tahoma"/>
                <w:sz w:val="20"/>
              </w:rPr>
              <w:fldChar w:fldCharType="begin">
                <w:ffData>
                  <w:name w:val="Check2"/>
                  <w:enabled/>
                  <w:calcOnExit w:val="0"/>
                  <w:checkBox>
                    <w:sizeAuto/>
                    <w:default w:val="0"/>
                  </w:checkBox>
                </w:ffData>
              </w:fldChar>
            </w:r>
            <w:r w:rsidRPr="00767B94">
              <w:rPr>
                <w:rFonts w:ascii="Tahoma" w:hAnsi="Tahoma" w:cs="Tahoma"/>
                <w:sz w:val="20"/>
              </w:rPr>
              <w:instrText xml:space="preserve"> FORMCHECKBOX </w:instrText>
            </w:r>
            <w:r w:rsidR="000E0CFD">
              <w:rPr>
                <w:rFonts w:ascii="Tahoma" w:hAnsi="Tahoma" w:cs="Tahoma"/>
                <w:sz w:val="20"/>
              </w:rPr>
            </w:r>
            <w:r w:rsidR="000E0CFD">
              <w:rPr>
                <w:rFonts w:ascii="Tahoma" w:hAnsi="Tahoma" w:cs="Tahoma"/>
                <w:sz w:val="20"/>
              </w:rPr>
              <w:fldChar w:fldCharType="separate"/>
            </w:r>
            <w:r w:rsidR="000E0CFD" w:rsidRPr="00767B94">
              <w:rPr>
                <w:rFonts w:ascii="Tahoma" w:hAnsi="Tahoma" w:cs="Tahoma"/>
                <w:sz w:val="20"/>
              </w:rPr>
              <w:fldChar w:fldCharType="end"/>
            </w:r>
            <w:r w:rsidRPr="00767B94">
              <w:rPr>
                <w:rFonts w:ascii="Tahoma" w:hAnsi="Tahoma" w:cs="Tahoma"/>
                <w:sz w:val="20"/>
              </w:rPr>
              <w:t xml:space="preserve"> Inquiry</w:t>
            </w:r>
          </w:p>
        </w:tc>
        <w:tc>
          <w:tcPr>
            <w:tcW w:w="4680" w:type="dxa"/>
            <w:tcBorders>
              <w:top w:val="single" w:sz="4" w:space="0" w:color="auto"/>
              <w:bottom w:val="triple" w:sz="4" w:space="0" w:color="auto"/>
            </w:tcBorders>
            <w:shd w:val="clear" w:color="auto" w:fill="C0C0C0"/>
          </w:tcPr>
          <w:p w:rsidR="00993B8B" w:rsidRPr="00767B94" w:rsidRDefault="00993B8B" w:rsidP="003C192A">
            <w:pPr>
              <w:tabs>
                <w:tab w:val="center" w:pos="2323"/>
              </w:tabs>
              <w:spacing w:before="100" w:beforeAutospacing="1" w:after="100" w:afterAutospacing="1"/>
              <w:rPr>
                <w:rFonts w:ascii="Tahoma" w:hAnsi="Tahoma" w:cs="Tahoma"/>
                <w:sz w:val="20"/>
              </w:rPr>
            </w:pPr>
            <w:r w:rsidRPr="00767B94">
              <w:rPr>
                <w:rFonts w:ascii="Tahoma" w:hAnsi="Tahoma" w:cs="Tahoma"/>
                <w:sz w:val="20"/>
              </w:rPr>
              <w:t xml:space="preserve">Current PSC ID: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r w:rsidR="00993B8B" w:rsidRPr="00767B94" w:rsidTr="003C192A">
        <w:trPr>
          <w:trHeight w:val="908"/>
        </w:trPr>
        <w:tc>
          <w:tcPr>
            <w:tcW w:w="6120" w:type="dxa"/>
            <w:gridSpan w:val="3"/>
          </w:tcPr>
          <w:p w:rsidR="00993B8B" w:rsidRPr="00767B94" w:rsidRDefault="00993B8B" w:rsidP="003C192A">
            <w:pPr>
              <w:tabs>
                <w:tab w:val="center" w:pos="2323"/>
              </w:tabs>
              <w:spacing w:before="120"/>
              <w:rPr>
                <w:rFonts w:ascii="Tahoma" w:hAnsi="Tahoma" w:cs="Tahoma"/>
                <w:sz w:val="20"/>
              </w:rPr>
            </w:pPr>
            <w:r w:rsidRPr="00767B94">
              <w:rPr>
                <w:rFonts w:ascii="Tahoma" w:hAnsi="Tahoma" w:cs="Tahoma"/>
                <w:b/>
                <w:sz w:val="20"/>
              </w:rPr>
              <w:t>3)</w:t>
            </w:r>
            <w:r w:rsidRPr="00767B94">
              <w:rPr>
                <w:rFonts w:ascii="Tahoma" w:hAnsi="Tahoma" w:cs="Tahoma"/>
                <w:sz w:val="20"/>
              </w:rPr>
              <w:t xml:space="preserve"> User Name: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p w:rsidR="00993B8B" w:rsidRPr="00767B94" w:rsidRDefault="00993B8B" w:rsidP="003C192A">
            <w:pPr>
              <w:tabs>
                <w:tab w:val="center" w:pos="2323"/>
              </w:tabs>
              <w:spacing w:before="120"/>
              <w:rPr>
                <w:rFonts w:ascii="Tahoma" w:hAnsi="Tahoma" w:cs="Tahoma"/>
                <w:sz w:val="20"/>
              </w:rPr>
            </w:pPr>
          </w:p>
        </w:tc>
        <w:tc>
          <w:tcPr>
            <w:tcW w:w="4680" w:type="dxa"/>
            <w:vAlign w:val="center"/>
          </w:tcPr>
          <w:p w:rsidR="00993B8B" w:rsidRPr="00767B94" w:rsidRDefault="00993B8B" w:rsidP="003C192A">
            <w:pPr>
              <w:tabs>
                <w:tab w:val="num" w:pos="1440"/>
                <w:tab w:val="right" w:leader="underscore" w:pos="5580"/>
                <w:tab w:val="left" w:leader="underscore" w:pos="6480"/>
                <w:tab w:val="right" w:pos="6930"/>
                <w:tab w:val="right" w:leader="underscore" w:pos="9270"/>
                <w:tab w:val="left" w:pos="9360"/>
                <w:tab w:val="right" w:leader="underscore" w:pos="10170"/>
              </w:tabs>
              <w:spacing w:before="100" w:beforeAutospacing="1"/>
              <w:rPr>
                <w:rFonts w:ascii="Tahoma" w:hAnsi="Tahoma" w:cs="Tahoma"/>
                <w:bCs/>
                <w:sz w:val="20"/>
              </w:rPr>
            </w:pPr>
            <w:r w:rsidRPr="00767B94">
              <w:rPr>
                <w:rFonts w:ascii="Tahoma" w:hAnsi="Tahoma" w:cs="Tahoma"/>
                <w:sz w:val="20"/>
              </w:rPr>
              <w:t xml:space="preserve">Four Digit Security Code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_</w:t>
            </w:r>
            <w:r w:rsidRPr="00767B94">
              <w:rPr>
                <w:rFonts w:ascii="Tahoma" w:hAnsi="Tahoma" w:cs="Tahoma"/>
                <w:b/>
                <w:sz w:val="20"/>
              </w:rPr>
              <w:t xml:space="preserve"> </w:t>
            </w:r>
            <w:r w:rsidRPr="00767B94">
              <w:rPr>
                <w:rFonts w:ascii="Tahoma" w:hAnsi="Tahoma" w:cs="Tahoma"/>
                <w:bCs/>
                <w:sz w:val="20"/>
              </w:rPr>
              <w:t xml:space="preserve">       </w:t>
            </w:r>
          </w:p>
          <w:p w:rsidR="00993B8B" w:rsidRPr="00767B94" w:rsidRDefault="00993B8B" w:rsidP="003C192A">
            <w:pPr>
              <w:spacing w:before="100" w:beforeAutospacing="1"/>
              <w:rPr>
                <w:rFonts w:ascii="Tahoma" w:hAnsi="Tahoma" w:cs="Tahoma"/>
                <w:sz w:val="16"/>
                <w:szCs w:val="16"/>
              </w:rPr>
            </w:pPr>
            <w:r w:rsidRPr="00767B94">
              <w:rPr>
                <w:rFonts w:ascii="Tahoma" w:hAnsi="Tahoma" w:cs="Tahoma"/>
                <w:bCs/>
                <w:sz w:val="16"/>
                <w:szCs w:val="16"/>
              </w:rPr>
              <w:t>(May be a combination of alpha and/or numeric digits.  This is used to verify user identity when calling PTS for user password reset requests.</w:t>
            </w:r>
            <w:r w:rsidRPr="00767B94">
              <w:rPr>
                <w:bCs/>
                <w:sz w:val="16"/>
                <w:szCs w:val="16"/>
              </w:rPr>
              <w:t xml:space="preserve"> )</w:t>
            </w:r>
          </w:p>
        </w:tc>
      </w:tr>
      <w:tr w:rsidR="00993B8B" w:rsidRPr="00767B94" w:rsidTr="003C192A">
        <w:trPr>
          <w:cantSplit/>
          <w:trHeight w:val="404"/>
        </w:trPr>
        <w:tc>
          <w:tcPr>
            <w:tcW w:w="6120" w:type="dxa"/>
            <w:gridSpan w:val="3"/>
            <w:tcBorders>
              <w:bottom w:val="single" w:sz="4" w:space="0" w:color="auto"/>
            </w:tcBorders>
          </w:tcPr>
          <w:p w:rsidR="00993B8B" w:rsidRPr="00767B94" w:rsidRDefault="00993B8B" w:rsidP="003C192A">
            <w:pPr>
              <w:tabs>
                <w:tab w:val="center" w:pos="2323"/>
              </w:tabs>
              <w:spacing w:before="100" w:beforeAutospacing="1"/>
              <w:rPr>
                <w:rFonts w:ascii="Tahoma" w:hAnsi="Tahoma" w:cs="Tahoma"/>
                <w:sz w:val="20"/>
              </w:rPr>
            </w:pPr>
            <w:r w:rsidRPr="00767B94">
              <w:rPr>
                <w:rFonts w:ascii="Tahoma" w:hAnsi="Tahoma" w:cs="Tahoma"/>
                <w:sz w:val="20"/>
              </w:rPr>
              <w:t xml:space="preserve">E-Mail Address: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c>
          <w:tcPr>
            <w:tcW w:w="4680" w:type="dxa"/>
            <w:tcBorders>
              <w:bottom w:val="single" w:sz="4" w:space="0" w:color="auto"/>
            </w:tcBorders>
          </w:tcPr>
          <w:p w:rsidR="00993B8B" w:rsidRPr="00767B94" w:rsidRDefault="00993B8B" w:rsidP="003C192A">
            <w:pPr>
              <w:tabs>
                <w:tab w:val="center" w:pos="2323"/>
              </w:tabs>
              <w:spacing w:before="100" w:beforeAutospacing="1"/>
              <w:rPr>
                <w:rFonts w:ascii="Tahoma" w:hAnsi="Tahoma" w:cs="Tahoma"/>
                <w:sz w:val="20"/>
              </w:rPr>
            </w:pPr>
            <w:r w:rsidRPr="00767B94">
              <w:rPr>
                <w:rFonts w:ascii="Tahoma" w:hAnsi="Tahoma" w:cs="Tahoma"/>
                <w:sz w:val="20"/>
              </w:rPr>
              <w:t>Phone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r w:rsidR="00993B8B" w:rsidRPr="00767B94" w:rsidTr="003C192A">
        <w:trPr>
          <w:cantSplit/>
          <w:trHeight w:val="376"/>
        </w:trPr>
        <w:tc>
          <w:tcPr>
            <w:tcW w:w="2520" w:type="dxa"/>
            <w:tcBorders>
              <w:top w:val="nil"/>
              <w:bottom w:val="single" w:sz="4" w:space="0" w:color="auto"/>
            </w:tcBorders>
          </w:tcPr>
          <w:p w:rsidR="00993B8B" w:rsidRPr="00767B94" w:rsidRDefault="00993B8B" w:rsidP="003C192A">
            <w:pPr>
              <w:spacing w:before="100" w:beforeAutospacing="1"/>
              <w:rPr>
                <w:rFonts w:ascii="Tahoma" w:hAnsi="Tahoma" w:cs="Tahoma"/>
                <w:sz w:val="16"/>
              </w:rPr>
            </w:pPr>
            <w:r w:rsidRPr="00767B94">
              <w:rPr>
                <w:rFonts w:ascii="Tahoma" w:hAnsi="Tahoma" w:cs="Tahoma"/>
                <w:sz w:val="20"/>
              </w:rPr>
              <w:t xml:space="preserve">User Type: </w:t>
            </w:r>
            <w:r w:rsidRPr="00767B94">
              <w:rPr>
                <w:rFonts w:ascii="Tahoma" w:hAnsi="Tahoma" w:cs="Tahoma"/>
                <w:sz w:val="16"/>
                <w:szCs w:val="16"/>
              </w:rPr>
              <w:t>Please Check One</w:t>
            </w:r>
          </w:p>
        </w:tc>
        <w:tc>
          <w:tcPr>
            <w:tcW w:w="2070" w:type="dxa"/>
            <w:tcBorders>
              <w:top w:val="nil"/>
              <w:bottom w:val="single" w:sz="4" w:space="0" w:color="auto"/>
            </w:tcBorders>
          </w:tcPr>
          <w:p w:rsidR="00993B8B" w:rsidRPr="00767B94" w:rsidRDefault="00993B8B" w:rsidP="003C192A">
            <w:pPr>
              <w:spacing w:before="120"/>
              <w:rPr>
                <w:rFonts w:ascii="Tahoma" w:hAnsi="Tahoma" w:cs="Tahoma"/>
              </w:rPr>
            </w:pPr>
            <w:r w:rsidRPr="00767B94">
              <w:rPr>
                <w:rFonts w:ascii="Tahoma" w:hAnsi="Tahoma" w:cs="Tahoma"/>
                <w:sz w:val="16"/>
              </w:rPr>
              <w:t xml:space="preserve"> Client Employee: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p>
        </w:tc>
        <w:tc>
          <w:tcPr>
            <w:tcW w:w="1530" w:type="dxa"/>
            <w:tcBorders>
              <w:top w:val="nil"/>
              <w:bottom w:val="single" w:sz="4" w:space="0" w:color="auto"/>
            </w:tcBorders>
          </w:tcPr>
          <w:p w:rsidR="00993B8B" w:rsidRPr="00767B94" w:rsidRDefault="00993B8B" w:rsidP="003C192A">
            <w:pPr>
              <w:spacing w:before="120"/>
              <w:rPr>
                <w:rFonts w:ascii="Tahoma" w:hAnsi="Tahoma" w:cs="Tahoma"/>
                <w:sz w:val="16"/>
              </w:rPr>
            </w:pPr>
            <w:r w:rsidRPr="00767B94">
              <w:rPr>
                <w:rFonts w:ascii="Tahoma" w:hAnsi="Tahoma" w:cs="Tahoma"/>
                <w:sz w:val="16"/>
              </w:rPr>
              <w:t xml:space="preserve">TPA: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tc>
        <w:tc>
          <w:tcPr>
            <w:tcW w:w="4680" w:type="dxa"/>
            <w:tcBorders>
              <w:top w:val="nil"/>
              <w:bottom w:val="single" w:sz="4" w:space="0" w:color="auto"/>
            </w:tcBorders>
          </w:tcPr>
          <w:p w:rsidR="00993B8B" w:rsidRPr="00767B94" w:rsidRDefault="00993B8B" w:rsidP="003C192A">
            <w:pPr>
              <w:spacing w:before="120"/>
              <w:rPr>
                <w:rFonts w:ascii="Tahoma" w:hAnsi="Tahoma" w:cs="Tahoma"/>
                <w:sz w:val="16"/>
              </w:rPr>
            </w:pPr>
            <w:r w:rsidRPr="00767B94">
              <w:rPr>
                <w:rFonts w:ascii="Tahoma" w:hAnsi="Tahoma" w:cs="Tahoma"/>
                <w:sz w:val="16"/>
              </w:rPr>
              <w:t xml:space="preserve">Other: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r w:rsidR="000E0CFD" w:rsidRPr="00767B94">
              <w:rPr>
                <w:rFonts w:ascii="Tahoma" w:hAnsi="Tahoma" w:cs="Tahoma"/>
                <w:sz w:val="16"/>
                <w:szCs w:val="16"/>
              </w:rPr>
              <w:fldChar w:fldCharType="begin">
                <w:ffData>
                  <w:name w:val="Text28"/>
                  <w:enabled/>
                  <w:calcOnExit w:val="0"/>
                  <w:textInput/>
                </w:ffData>
              </w:fldChar>
            </w:r>
            <w:r w:rsidRPr="00767B94">
              <w:rPr>
                <w:rFonts w:ascii="Tahoma" w:hAnsi="Tahoma" w:cs="Tahoma"/>
                <w:sz w:val="16"/>
                <w:szCs w:val="16"/>
              </w:rPr>
              <w:instrText xml:space="preserve"> FORMTEXT </w:instrText>
            </w:r>
            <w:r w:rsidR="000E0CFD" w:rsidRPr="00767B94">
              <w:rPr>
                <w:rFonts w:ascii="Tahoma" w:hAnsi="Tahoma" w:cs="Tahoma"/>
                <w:sz w:val="16"/>
                <w:szCs w:val="16"/>
              </w:rPr>
            </w:r>
            <w:r w:rsidR="000E0CFD" w:rsidRPr="00767B94">
              <w:rPr>
                <w:rFonts w:ascii="Tahoma" w:hAnsi="Tahoma" w:cs="Tahoma"/>
                <w:sz w:val="16"/>
                <w:szCs w:val="16"/>
              </w:rPr>
              <w:fldChar w:fldCharType="separate"/>
            </w:r>
            <w:r w:rsidRPr="00767B94">
              <w:rPr>
                <w:sz w:val="16"/>
                <w:szCs w:val="16"/>
              </w:rPr>
              <w:t>______</w:t>
            </w:r>
            <w:r w:rsidR="000E0CFD" w:rsidRPr="00767B94">
              <w:rPr>
                <w:rFonts w:ascii="Tahoma" w:hAnsi="Tahoma" w:cs="Tahoma"/>
                <w:sz w:val="16"/>
                <w:szCs w:val="16"/>
              </w:rPr>
              <w:fldChar w:fldCharType="end"/>
            </w:r>
          </w:p>
        </w:tc>
      </w:tr>
      <w:tr w:rsidR="00993B8B" w:rsidRPr="00767B94" w:rsidTr="003C192A">
        <w:trPr>
          <w:cantSplit/>
          <w:trHeight w:val="376"/>
        </w:trPr>
        <w:tc>
          <w:tcPr>
            <w:tcW w:w="10800" w:type="dxa"/>
            <w:gridSpan w:val="4"/>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 xml:space="preserve">A) Inquiry Access to Plan and Participant level data: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tc>
      </w:tr>
      <w:tr w:rsidR="00993B8B" w:rsidRPr="00767B94" w:rsidTr="003C192A">
        <w:trPr>
          <w:cantSplit/>
          <w:trHeight w:val="602"/>
        </w:trPr>
        <w:tc>
          <w:tcPr>
            <w:tcW w:w="6120" w:type="dxa"/>
            <w:gridSpan w:val="3"/>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 xml:space="preserve">B) Full Access to Plan and Participant level data: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w:t>
            </w:r>
          </w:p>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16"/>
              </w:rPr>
              <w:t>(in order to have FULL Access to plan and participant level data, the “Yes” box must be checked for Inquiry Access to plan and participant level data)</w:t>
            </w:r>
          </w:p>
        </w:tc>
        <w:tc>
          <w:tcPr>
            <w:tcW w:w="4680" w:type="dxa"/>
            <w:tcBorders>
              <w:top w:val="nil"/>
              <w:bottom w:val="single" w:sz="4" w:space="0" w:color="auto"/>
            </w:tcBorders>
          </w:tcPr>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20"/>
              </w:rPr>
              <w:t>C)  Contribution Processing:</w:t>
            </w:r>
            <w:r w:rsidRPr="00767B94">
              <w:rPr>
                <w:rFonts w:ascii="Tahoma" w:hAnsi="Tahoma" w:cs="Tahoma"/>
                <w:b/>
                <w:sz w:val="20"/>
              </w:rPr>
              <w:t xml:space="preserve">     </w:t>
            </w:r>
            <w:r w:rsidRPr="00767B94">
              <w:rPr>
                <w:rFonts w:ascii="Tahoma" w:hAnsi="Tahoma" w:cs="Tahoma"/>
                <w:sz w:val="16"/>
              </w:rPr>
              <w:t xml:space="preserve">Yes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r w:rsidRPr="00767B94">
              <w:rPr>
                <w:rFonts w:ascii="Tahoma" w:hAnsi="Tahoma" w:cs="Tahoma"/>
                <w:sz w:val="16"/>
              </w:rPr>
              <w:t xml:space="preserve">  No </w:t>
            </w:r>
            <w:r w:rsidR="000E0CFD" w:rsidRPr="00767B94">
              <w:rPr>
                <w:rFonts w:ascii="Tahoma" w:hAnsi="Tahoma" w:cs="Tahoma"/>
                <w:sz w:val="16"/>
              </w:rPr>
              <w:fldChar w:fldCharType="begin">
                <w:ffData>
                  <w:name w:val="Check2"/>
                  <w:enabled/>
                  <w:calcOnExit w:val="0"/>
                  <w:checkBox>
                    <w:sizeAuto/>
                    <w:default w:val="0"/>
                  </w:checkBox>
                </w:ffData>
              </w:fldChar>
            </w:r>
            <w:r w:rsidRPr="00767B94">
              <w:rPr>
                <w:rFonts w:ascii="Tahoma" w:hAnsi="Tahoma" w:cs="Tahoma"/>
                <w:sz w:val="16"/>
              </w:rPr>
              <w:instrText xml:space="preserve"> FORMCHECKBOX </w:instrText>
            </w:r>
            <w:r w:rsidR="000E0CFD">
              <w:rPr>
                <w:rFonts w:ascii="Tahoma" w:hAnsi="Tahoma" w:cs="Tahoma"/>
                <w:sz w:val="16"/>
              </w:rPr>
            </w:r>
            <w:r w:rsidR="000E0CFD">
              <w:rPr>
                <w:rFonts w:ascii="Tahoma" w:hAnsi="Tahoma" w:cs="Tahoma"/>
                <w:sz w:val="16"/>
              </w:rPr>
              <w:fldChar w:fldCharType="separate"/>
            </w:r>
            <w:r w:rsidR="000E0CFD" w:rsidRPr="00767B94">
              <w:rPr>
                <w:rFonts w:ascii="Tahoma" w:hAnsi="Tahoma" w:cs="Tahoma"/>
                <w:sz w:val="16"/>
              </w:rPr>
              <w:fldChar w:fldCharType="end"/>
            </w:r>
          </w:p>
          <w:p w:rsidR="00993B8B" w:rsidRPr="00767B94" w:rsidRDefault="00993B8B" w:rsidP="003C192A">
            <w:pPr>
              <w:spacing w:before="100" w:beforeAutospacing="1" w:after="100" w:afterAutospacing="1"/>
              <w:rPr>
                <w:rFonts w:ascii="Tahoma" w:hAnsi="Tahoma" w:cs="Tahoma"/>
                <w:sz w:val="16"/>
              </w:rPr>
            </w:pPr>
            <w:r w:rsidRPr="00767B94">
              <w:rPr>
                <w:rFonts w:ascii="Tahoma" w:hAnsi="Tahoma" w:cs="Tahoma"/>
                <w:sz w:val="16"/>
              </w:rPr>
              <w:t xml:space="preserve">(in order to have FULL Access to contribution processing, the “Yes” box must be checked for Inquiry Access to plan and participant level data </w:t>
            </w:r>
            <w:r w:rsidRPr="00767B94">
              <w:rPr>
                <w:rFonts w:ascii="Tahoma" w:hAnsi="Tahoma" w:cs="Tahoma"/>
                <w:b/>
                <w:sz w:val="16"/>
              </w:rPr>
              <w:t>AND</w:t>
            </w:r>
            <w:r w:rsidRPr="00767B94">
              <w:rPr>
                <w:rFonts w:ascii="Tahoma" w:hAnsi="Tahoma" w:cs="Tahoma"/>
                <w:sz w:val="16"/>
              </w:rPr>
              <w:t xml:space="preserve"> the “Yes” box must be checked for Full Access to plan and participant level data)</w:t>
            </w:r>
          </w:p>
        </w:tc>
      </w:tr>
      <w:tr w:rsidR="00993B8B" w:rsidRPr="00767B94" w:rsidTr="003C192A">
        <w:trPr>
          <w:cantSplit/>
          <w:trHeight w:val="376"/>
        </w:trPr>
        <w:tc>
          <w:tcPr>
            <w:tcW w:w="6120" w:type="dxa"/>
            <w:gridSpan w:val="3"/>
            <w:tcBorders>
              <w:top w:val="single" w:sz="4" w:space="0" w:color="auto"/>
              <w:bottom w:val="triple" w:sz="4" w:space="0" w:color="auto"/>
            </w:tcBorders>
          </w:tcPr>
          <w:p w:rsidR="00993B8B" w:rsidRPr="00767B94" w:rsidRDefault="00993B8B" w:rsidP="003C192A">
            <w:pPr>
              <w:spacing w:before="100" w:beforeAutospacing="1" w:after="100" w:afterAutospacing="1"/>
              <w:jc w:val="center"/>
              <w:rPr>
                <w:rFonts w:ascii="Tahoma" w:hAnsi="Tahoma" w:cs="Tahoma"/>
                <w:sz w:val="20"/>
              </w:rPr>
            </w:pPr>
            <w:r w:rsidRPr="00767B94">
              <w:rPr>
                <w:rFonts w:ascii="Tahoma" w:hAnsi="Tahoma" w:cs="Tahoma"/>
                <w:sz w:val="20"/>
              </w:rPr>
              <w:t xml:space="preserve">To Do List: </w:t>
            </w:r>
            <w:r w:rsidR="000E0CFD" w:rsidRPr="00767B94">
              <w:rPr>
                <w:rFonts w:ascii="Tahoma" w:hAnsi="Tahoma" w:cs="Tahoma"/>
                <w:sz w:val="20"/>
              </w:rPr>
              <w:fldChar w:fldCharType="begin">
                <w:ffData>
                  <w:name w:val="Check2"/>
                  <w:enabled/>
                  <w:calcOnExit w:val="0"/>
                  <w:checkBox>
                    <w:sizeAuto/>
                    <w:default w:val="0"/>
                  </w:checkBox>
                </w:ffData>
              </w:fldChar>
            </w:r>
            <w:r w:rsidRPr="00767B94">
              <w:rPr>
                <w:rFonts w:ascii="Tahoma" w:hAnsi="Tahoma" w:cs="Tahoma"/>
                <w:sz w:val="20"/>
              </w:rPr>
              <w:instrText xml:space="preserve"> FORMCHECKBOX </w:instrText>
            </w:r>
            <w:r w:rsidR="000E0CFD">
              <w:rPr>
                <w:rFonts w:ascii="Tahoma" w:hAnsi="Tahoma" w:cs="Tahoma"/>
                <w:sz w:val="20"/>
              </w:rPr>
            </w:r>
            <w:r w:rsidR="000E0CFD">
              <w:rPr>
                <w:rFonts w:ascii="Tahoma" w:hAnsi="Tahoma" w:cs="Tahoma"/>
                <w:sz w:val="20"/>
              </w:rPr>
              <w:fldChar w:fldCharType="separate"/>
            </w:r>
            <w:r w:rsidR="000E0CFD" w:rsidRPr="00767B94">
              <w:rPr>
                <w:rFonts w:ascii="Tahoma" w:hAnsi="Tahoma" w:cs="Tahoma"/>
                <w:sz w:val="20"/>
              </w:rPr>
              <w:fldChar w:fldCharType="end"/>
            </w:r>
            <w:r w:rsidRPr="00767B94">
              <w:rPr>
                <w:rFonts w:ascii="Tahoma" w:hAnsi="Tahoma" w:cs="Tahoma"/>
                <w:sz w:val="20"/>
              </w:rPr>
              <w:t xml:space="preserve"> Full </w:t>
            </w:r>
            <w:r w:rsidR="000E0CFD" w:rsidRPr="00767B94">
              <w:rPr>
                <w:rFonts w:ascii="Tahoma" w:hAnsi="Tahoma" w:cs="Tahoma"/>
                <w:sz w:val="20"/>
              </w:rPr>
              <w:fldChar w:fldCharType="begin">
                <w:ffData>
                  <w:name w:val="Check2"/>
                  <w:enabled/>
                  <w:calcOnExit w:val="0"/>
                  <w:checkBox>
                    <w:sizeAuto/>
                    <w:default w:val="0"/>
                  </w:checkBox>
                </w:ffData>
              </w:fldChar>
            </w:r>
            <w:r w:rsidRPr="00767B94">
              <w:rPr>
                <w:rFonts w:ascii="Tahoma" w:hAnsi="Tahoma" w:cs="Tahoma"/>
                <w:sz w:val="20"/>
              </w:rPr>
              <w:instrText xml:space="preserve"> FORMCHECKBOX </w:instrText>
            </w:r>
            <w:r w:rsidR="000E0CFD">
              <w:rPr>
                <w:rFonts w:ascii="Tahoma" w:hAnsi="Tahoma" w:cs="Tahoma"/>
                <w:sz w:val="20"/>
              </w:rPr>
            </w:r>
            <w:r w:rsidR="000E0CFD">
              <w:rPr>
                <w:rFonts w:ascii="Tahoma" w:hAnsi="Tahoma" w:cs="Tahoma"/>
                <w:sz w:val="20"/>
              </w:rPr>
              <w:fldChar w:fldCharType="separate"/>
            </w:r>
            <w:r w:rsidR="000E0CFD" w:rsidRPr="00767B94">
              <w:rPr>
                <w:rFonts w:ascii="Tahoma" w:hAnsi="Tahoma" w:cs="Tahoma"/>
                <w:sz w:val="20"/>
              </w:rPr>
              <w:fldChar w:fldCharType="end"/>
            </w:r>
            <w:r w:rsidRPr="00767B94">
              <w:rPr>
                <w:rFonts w:ascii="Tahoma" w:hAnsi="Tahoma" w:cs="Tahoma"/>
                <w:sz w:val="20"/>
              </w:rPr>
              <w:t xml:space="preserve"> Inquiry</w:t>
            </w:r>
          </w:p>
        </w:tc>
        <w:tc>
          <w:tcPr>
            <w:tcW w:w="4680" w:type="dxa"/>
            <w:tcBorders>
              <w:top w:val="single" w:sz="4" w:space="0" w:color="auto"/>
              <w:bottom w:val="triple" w:sz="4" w:space="0" w:color="auto"/>
            </w:tcBorders>
            <w:shd w:val="clear" w:color="auto" w:fill="C0C0C0"/>
          </w:tcPr>
          <w:p w:rsidR="00993B8B" w:rsidRPr="00767B94" w:rsidRDefault="00993B8B" w:rsidP="003C192A">
            <w:pPr>
              <w:tabs>
                <w:tab w:val="center" w:pos="2323"/>
              </w:tabs>
              <w:spacing w:before="100" w:beforeAutospacing="1" w:after="100" w:afterAutospacing="1"/>
              <w:rPr>
                <w:rFonts w:ascii="Tahoma" w:hAnsi="Tahoma" w:cs="Tahoma"/>
                <w:sz w:val="20"/>
              </w:rPr>
            </w:pPr>
            <w:r w:rsidRPr="00767B94">
              <w:rPr>
                <w:rFonts w:ascii="Tahoma" w:hAnsi="Tahoma" w:cs="Tahoma"/>
                <w:sz w:val="20"/>
              </w:rPr>
              <w:t xml:space="preserve">Current PSC ID: </w:t>
            </w:r>
            <w:r w:rsidR="000E0CFD" w:rsidRPr="00767B94">
              <w:rPr>
                <w:rFonts w:ascii="Tahoma" w:hAnsi="Tahoma" w:cs="Tahoma"/>
                <w:sz w:val="20"/>
              </w:rPr>
              <w:fldChar w:fldCharType="begin">
                <w:ffData>
                  <w:name w:val="Text3"/>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Pr="00767B94">
              <w:rPr>
                <w:rFonts w:cs="Tahoma"/>
                <w:noProof/>
                <w:sz w:val="20"/>
              </w:rPr>
              <w:t> </w:t>
            </w:r>
            <w:r w:rsidR="000E0CFD" w:rsidRPr="00767B94">
              <w:rPr>
                <w:rFonts w:ascii="Tahoma" w:hAnsi="Tahoma" w:cs="Tahoma"/>
                <w:sz w:val="20"/>
              </w:rPr>
              <w:fldChar w:fldCharType="end"/>
            </w:r>
          </w:p>
        </w:tc>
      </w:tr>
    </w:tbl>
    <w:p w:rsidR="00993B8B" w:rsidRPr="00767B94" w:rsidRDefault="00993B8B" w:rsidP="00993B8B">
      <w:pPr>
        <w:pStyle w:val="Heading3"/>
        <w:rPr>
          <w:rFonts w:ascii="Tahoma" w:hAnsi="Tahoma" w:cs="Tahoma"/>
          <w:caps/>
          <w:sz w:val="24"/>
          <w:szCs w:val="24"/>
        </w:rPr>
      </w:pPr>
      <w:r w:rsidRPr="00767B94">
        <w:rPr>
          <w:rFonts w:ascii="Times New Roman Bold" w:hAnsi="Times New Roman Bold"/>
        </w:rPr>
        <w:br w:type="page"/>
      </w:r>
      <w:r w:rsidRPr="00767B94">
        <w:rPr>
          <w:rFonts w:ascii="Tahoma" w:hAnsi="Tahoma" w:cs="Tahoma"/>
          <w:sz w:val="24"/>
          <w:szCs w:val="24"/>
        </w:rPr>
        <w:lastRenderedPageBreak/>
        <w:t>Plan Service Center (PSC) Authorization Request (cont.)</w:t>
      </w:r>
    </w:p>
    <w:p w:rsidR="00993B8B" w:rsidRPr="00767B94" w:rsidRDefault="00993B8B" w:rsidP="00993B8B">
      <w:pPr>
        <w:jc w:val="center"/>
        <w:rPr>
          <w:rFonts w:ascii="Tahoma" w:hAnsi="Tahoma" w:cs="Tahoma"/>
          <w:b/>
          <w:color w:val="0000FF"/>
          <w:sz w:val="20"/>
        </w:rPr>
      </w:pPr>
    </w:p>
    <w:p w:rsidR="00993B8B" w:rsidRPr="00767B94" w:rsidRDefault="00993B8B" w:rsidP="00993B8B">
      <w:pPr>
        <w:pStyle w:val="BodyText"/>
        <w:rPr>
          <w:rFonts w:ascii="Tahoma" w:hAnsi="Tahoma" w:cs="Tahoma"/>
          <w:b/>
          <w:color w:val="0000FF"/>
          <w:sz w:val="20"/>
        </w:rPr>
      </w:pPr>
      <w:r w:rsidRPr="00767B94">
        <w:rPr>
          <w:rFonts w:ascii="Tahoma" w:hAnsi="Tahoma" w:cs="Tahoma"/>
          <w:b/>
          <w:color w:val="0000FF"/>
          <w:sz w:val="20"/>
        </w:rPr>
        <w:t xml:space="preserve">Part III:  </w:t>
      </w:r>
      <w:smartTag w:uri="urn:schemas-microsoft-com:office:smarttags" w:element="place">
        <w:smartTag w:uri="urn:schemas-microsoft-com:office:smarttags" w:element="PlaceName">
          <w:r w:rsidRPr="00767B94">
            <w:rPr>
              <w:rFonts w:ascii="Tahoma" w:hAnsi="Tahoma" w:cs="Tahoma"/>
              <w:b/>
              <w:color w:val="0000FF"/>
              <w:sz w:val="20"/>
            </w:rPr>
            <w:t>PLAN</w:t>
          </w:r>
        </w:smartTag>
        <w:r w:rsidRPr="00767B94">
          <w:rPr>
            <w:rFonts w:ascii="Tahoma" w:hAnsi="Tahoma" w:cs="Tahoma"/>
            <w:b/>
            <w:color w:val="0000FF"/>
            <w:sz w:val="20"/>
          </w:rPr>
          <w:t xml:space="preserve"> </w:t>
        </w:r>
        <w:smartTag w:uri="urn:schemas-microsoft-com:office:smarttags" w:element="PlaceName">
          <w:r w:rsidRPr="00767B94">
            <w:rPr>
              <w:rFonts w:ascii="Tahoma" w:hAnsi="Tahoma" w:cs="Tahoma"/>
              <w:b/>
              <w:color w:val="0000FF"/>
              <w:sz w:val="20"/>
            </w:rPr>
            <w:t>SERVICE</w:t>
          </w:r>
        </w:smartTag>
        <w:r w:rsidRPr="00767B94">
          <w:rPr>
            <w:rFonts w:ascii="Tahoma" w:hAnsi="Tahoma" w:cs="Tahoma"/>
            <w:b/>
            <w:color w:val="0000FF"/>
            <w:sz w:val="20"/>
          </w:rPr>
          <w:t xml:space="preserve"> </w:t>
        </w:r>
        <w:smartTag w:uri="urn:schemas-microsoft-com:office:smarttags" w:element="PlaceType">
          <w:r w:rsidRPr="00767B94">
            <w:rPr>
              <w:rFonts w:ascii="Tahoma" w:hAnsi="Tahoma" w:cs="Tahoma"/>
              <w:b/>
              <w:color w:val="0000FF"/>
              <w:sz w:val="20"/>
            </w:rPr>
            <w:t>CENTER</w:t>
          </w:r>
        </w:smartTag>
      </w:smartTag>
      <w:r w:rsidRPr="00767B94">
        <w:rPr>
          <w:rFonts w:ascii="Tahoma" w:hAnsi="Tahoma" w:cs="Tahoma"/>
          <w:b/>
          <w:color w:val="0000FF"/>
          <w:sz w:val="20"/>
        </w:rPr>
        <w:t xml:space="preserve"> (PSC) CLIENT ADMINISTRATION AGREEMENT </w:t>
      </w:r>
    </w:p>
    <w:p w:rsidR="00993B8B" w:rsidRPr="00767B94" w:rsidRDefault="00993B8B" w:rsidP="0046369E">
      <w:pPr>
        <w:pStyle w:val="Title"/>
        <w:spacing w:before="120"/>
        <w:ind w:left="72"/>
        <w:jc w:val="both"/>
        <w:rPr>
          <w:rFonts w:ascii="Tahoma" w:hAnsi="Tahoma" w:cs="Tahoma"/>
        </w:rPr>
      </w:pPr>
      <w:r w:rsidRPr="00767B94">
        <w:rPr>
          <w:rFonts w:ascii="Tahoma" w:hAnsi="Tahoma" w:cs="Tahoma"/>
          <w:b w:val="0"/>
          <w:bCs/>
          <w:color w:val="000000"/>
        </w:rPr>
        <w:t>I, the approved authorized signer of the plan information form, agree to notify each of the User Names listed to maintain the confidentiality of logon and password information provided by PSC and will not share such information with any third parties.  I am authorized to grant the access being requested and have determined that such access is appropriate under the plan and applicable law.  I acknowledge that my company is responsible for any breach of confidentiality resulting from this authorization.  This access will remain in place until MetLife is informed otherwise in writing.  I acknowledge that all plan participant and employee data available through the PSC is considered confidential and will be treated as such by all PSC Users.</w:t>
      </w:r>
    </w:p>
    <w:p w:rsidR="00993B8B" w:rsidRPr="00767B94" w:rsidRDefault="00993B8B" w:rsidP="00993B8B">
      <w:pPr>
        <w:ind w:right="90"/>
        <w:rPr>
          <w:rFonts w:ascii="Tahoma" w:hAnsi="Tahoma" w:cs="Tahoma"/>
          <w:b/>
          <w:sz w:val="18"/>
        </w:rPr>
      </w:pPr>
    </w:p>
    <w:p w:rsidR="00993B8B" w:rsidRPr="00767B94" w:rsidRDefault="00993B8B" w:rsidP="00993B8B">
      <w:pPr>
        <w:pStyle w:val="Title"/>
        <w:pBdr>
          <w:left w:val="double" w:sz="4" w:space="0" w:color="auto"/>
        </w:pBdr>
        <w:spacing w:before="120"/>
        <w:jc w:val="left"/>
        <w:rPr>
          <w:rFonts w:ascii="Tahoma" w:hAnsi="Tahoma" w:cs="Tahoma"/>
        </w:rPr>
      </w:pPr>
      <w:r w:rsidRPr="00767B94">
        <w:rPr>
          <w:rFonts w:ascii="Tahoma" w:hAnsi="Tahoma" w:cs="Tahoma"/>
        </w:rPr>
        <w:t>Authorized Plan Signor</w:t>
      </w:r>
    </w:p>
    <w:p w:rsidR="00993B8B" w:rsidRPr="00767B94" w:rsidRDefault="00993B8B" w:rsidP="00993B8B">
      <w:pPr>
        <w:pStyle w:val="Title"/>
        <w:pBdr>
          <w:left w:val="double" w:sz="4" w:space="0" w:color="auto"/>
        </w:pBdr>
        <w:spacing w:before="120" w:line="360" w:lineRule="auto"/>
        <w:jc w:val="left"/>
        <w:rPr>
          <w:rFonts w:ascii="Tahoma" w:hAnsi="Tahoma" w:cs="Tahoma"/>
          <w:b w:val="0"/>
          <w:u w:val="single"/>
        </w:rPr>
      </w:pPr>
      <w:r w:rsidRPr="00767B94">
        <w:rPr>
          <w:rFonts w:ascii="Tahoma" w:hAnsi="Tahoma" w:cs="Tahoma"/>
          <w:b w:val="0"/>
        </w:rPr>
        <w:t>Signature:</w:t>
      </w:r>
      <w:r w:rsidRPr="00767B94">
        <w:rPr>
          <w:rFonts w:ascii="Tahoma" w:hAnsi="Tahoma" w:cs="Tahoma"/>
          <w:b w:val="0"/>
          <w:u w:val="single"/>
        </w:rPr>
        <w:tab/>
      </w:r>
      <w:r w:rsidRPr="00767B94">
        <w:rPr>
          <w:rFonts w:ascii="Tahoma" w:hAnsi="Tahoma" w:cs="Tahoma"/>
          <w:b w:val="0"/>
          <w:u w:val="single"/>
        </w:rPr>
        <w:tab/>
        <w:t xml:space="preserve">      </w:t>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rPr>
        <w:tab/>
      </w:r>
      <w:r w:rsidRPr="00767B94">
        <w:rPr>
          <w:rFonts w:ascii="Tahoma" w:hAnsi="Tahoma" w:cs="Tahoma"/>
          <w:b w:val="0"/>
        </w:rPr>
        <w:tab/>
        <w:t xml:space="preserve">Print Name: </w:t>
      </w:r>
      <w:r w:rsidR="000E0CFD" w:rsidRPr="00767B94">
        <w:rPr>
          <w:rFonts w:ascii="Tahoma" w:hAnsi="Tahoma" w:cs="Tahoma"/>
          <w:b w:val="0"/>
        </w:rPr>
        <w:fldChar w:fldCharType="begin">
          <w:ffData>
            <w:name w:val="Text29"/>
            <w:enabled/>
            <w:calcOnExit w:val="0"/>
            <w:textInput/>
          </w:ffData>
        </w:fldChar>
      </w:r>
      <w:r w:rsidRPr="00767B94">
        <w:rPr>
          <w:rFonts w:ascii="Tahoma" w:hAnsi="Tahoma" w:cs="Tahoma"/>
          <w:b w:val="0"/>
        </w:rPr>
        <w:instrText xml:space="preserve"> FORMTEXT </w:instrText>
      </w:r>
      <w:r w:rsidR="000E0CFD" w:rsidRPr="00767B94">
        <w:rPr>
          <w:rFonts w:ascii="Tahoma" w:hAnsi="Tahoma" w:cs="Tahoma"/>
          <w:b w:val="0"/>
        </w:rPr>
      </w:r>
      <w:r w:rsidR="000E0CFD" w:rsidRPr="00767B94">
        <w:rPr>
          <w:rFonts w:ascii="Tahoma" w:hAnsi="Tahoma" w:cs="Tahoma"/>
          <w:b w:val="0"/>
        </w:rPr>
        <w:fldChar w:fldCharType="separate"/>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000E0CFD" w:rsidRPr="00767B94">
        <w:rPr>
          <w:rFonts w:ascii="Tahoma" w:hAnsi="Tahoma" w:cs="Tahoma"/>
          <w:b w:val="0"/>
        </w:rPr>
        <w:fldChar w:fldCharType="end"/>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p>
    <w:p w:rsidR="00993B8B" w:rsidRPr="00767B94" w:rsidRDefault="00993B8B" w:rsidP="00993B8B">
      <w:pPr>
        <w:pStyle w:val="Title"/>
        <w:pBdr>
          <w:left w:val="double" w:sz="4" w:space="0" w:color="auto"/>
        </w:pBdr>
        <w:spacing w:before="120" w:line="360" w:lineRule="auto"/>
        <w:jc w:val="left"/>
        <w:rPr>
          <w:rFonts w:ascii="Tahoma" w:hAnsi="Tahoma" w:cs="Tahoma"/>
          <w:b w:val="0"/>
          <w:u w:val="single"/>
        </w:rPr>
      </w:pPr>
      <w:r w:rsidRPr="00767B94">
        <w:rPr>
          <w:rFonts w:ascii="Tahoma" w:hAnsi="Tahoma" w:cs="Tahoma"/>
          <w:b w:val="0"/>
        </w:rPr>
        <w:t xml:space="preserve">Title: </w:t>
      </w:r>
      <w:r w:rsidR="000E0CFD" w:rsidRPr="00767B94">
        <w:rPr>
          <w:rFonts w:ascii="Tahoma" w:hAnsi="Tahoma" w:cs="Tahoma"/>
          <w:b w:val="0"/>
        </w:rPr>
        <w:fldChar w:fldCharType="begin">
          <w:ffData>
            <w:name w:val="Text30"/>
            <w:enabled/>
            <w:calcOnExit w:val="0"/>
            <w:textInput/>
          </w:ffData>
        </w:fldChar>
      </w:r>
      <w:r w:rsidRPr="00767B94">
        <w:rPr>
          <w:rFonts w:ascii="Tahoma" w:hAnsi="Tahoma" w:cs="Tahoma"/>
          <w:b w:val="0"/>
        </w:rPr>
        <w:instrText xml:space="preserve"> FORMTEXT </w:instrText>
      </w:r>
      <w:r w:rsidR="000E0CFD" w:rsidRPr="00767B94">
        <w:rPr>
          <w:rFonts w:ascii="Tahoma" w:hAnsi="Tahoma" w:cs="Tahoma"/>
          <w:b w:val="0"/>
        </w:rPr>
      </w:r>
      <w:r w:rsidR="000E0CFD" w:rsidRPr="00767B94">
        <w:rPr>
          <w:rFonts w:ascii="Tahoma" w:hAnsi="Tahoma" w:cs="Tahoma"/>
          <w:b w:val="0"/>
        </w:rPr>
        <w:fldChar w:fldCharType="separate"/>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000E0CFD" w:rsidRPr="00767B94">
        <w:rPr>
          <w:rFonts w:ascii="Tahoma" w:hAnsi="Tahoma" w:cs="Tahoma"/>
          <w:b w:val="0"/>
        </w:rPr>
        <w:fldChar w:fldCharType="end"/>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rPr>
        <w:tab/>
      </w:r>
      <w:r w:rsidRPr="00767B94">
        <w:rPr>
          <w:rFonts w:ascii="Tahoma" w:hAnsi="Tahoma" w:cs="Tahoma"/>
          <w:b w:val="0"/>
        </w:rPr>
        <w:tab/>
        <w:t xml:space="preserve">E-mail: </w:t>
      </w:r>
      <w:r w:rsidR="000E0CFD" w:rsidRPr="00767B94">
        <w:rPr>
          <w:rFonts w:ascii="Tahoma" w:hAnsi="Tahoma" w:cs="Tahoma"/>
          <w:b w:val="0"/>
        </w:rPr>
        <w:fldChar w:fldCharType="begin">
          <w:ffData>
            <w:name w:val="Text31"/>
            <w:enabled/>
            <w:calcOnExit w:val="0"/>
            <w:textInput/>
          </w:ffData>
        </w:fldChar>
      </w:r>
      <w:r w:rsidRPr="00767B94">
        <w:rPr>
          <w:rFonts w:ascii="Tahoma" w:hAnsi="Tahoma" w:cs="Tahoma"/>
          <w:b w:val="0"/>
        </w:rPr>
        <w:instrText xml:space="preserve"> FORMTEXT </w:instrText>
      </w:r>
      <w:r w:rsidR="000E0CFD" w:rsidRPr="00767B94">
        <w:rPr>
          <w:rFonts w:ascii="Tahoma" w:hAnsi="Tahoma" w:cs="Tahoma"/>
          <w:b w:val="0"/>
        </w:rPr>
      </w:r>
      <w:r w:rsidR="000E0CFD" w:rsidRPr="00767B94">
        <w:rPr>
          <w:rFonts w:ascii="Tahoma" w:hAnsi="Tahoma" w:cs="Tahoma"/>
          <w:b w:val="0"/>
        </w:rPr>
        <w:fldChar w:fldCharType="separate"/>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000E0CFD" w:rsidRPr="00767B94">
        <w:rPr>
          <w:rFonts w:ascii="Tahoma" w:hAnsi="Tahoma" w:cs="Tahoma"/>
          <w:b w:val="0"/>
        </w:rPr>
        <w:fldChar w:fldCharType="end"/>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t xml:space="preserve"> </w:t>
      </w:r>
    </w:p>
    <w:p w:rsidR="00993B8B" w:rsidRPr="00767B94" w:rsidRDefault="00993B8B" w:rsidP="00993B8B">
      <w:pPr>
        <w:pStyle w:val="Title"/>
        <w:pBdr>
          <w:left w:val="double" w:sz="4" w:space="0" w:color="auto"/>
        </w:pBdr>
        <w:spacing w:before="120"/>
        <w:jc w:val="left"/>
        <w:rPr>
          <w:rFonts w:ascii="Tahoma" w:hAnsi="Tahoma" w:cs="Tahoma"/>
          <w:b w:val="0"/>
        </w:rPr>
      </w:pPr>
      <w:r w:rsidRPr="00767B94">
        <w:rPr>
          <w:rFonts w:ascii="Tahoma" w:hAnsi="Tahoma" w:cs="Tahoma"/>
          <w:b w:val="0"/>
        </w:rPr>
        <w:t>Phone Number:</w:t>
      </w:r>
      <w:r w:rsidR="000E0CFD" w:rsidRPr="00767B94">
        <w:rPr>
          <w:rFonts w:ascii="Tahoma" w:hAnsi="Tahoma" w:cs="Tahoma"/>
          <w:b w:val="0"/>
        </w:rPr>
        <w:fldChar w:fldCharType="begin">
          <w:ffData>
            <w:name w:val="Text32"/>
            <w:enabled/>
            <w:calcOnExit w:val="0"/>
            <w:textInput/>
          </w:ffData>
        </w:fldChar>
      </w:r>
      <w:r w:rsidRPr="00767B94">
        <w:rPr>
          <w:rFonts w:ascii="Tahoma" w:hAnsi="Tahoma" w:cs="Tahoma"/>
          <w:b w:val="0"/>
        </w:rPr>
        <w:instrText xml:space="preserve"> FORMTEXT </w:instrText>
      </w:r>
      <w:r w:rsidR="000E0CFD" w:rsidRPr="00767B94">
        <w:rPr>
          <w:rFonts w:ascii="Tahoma" w:hAnsi="Tahoma" w:cs="Tahoma"/>
          <w:b w:val="0"/>
        </w:rPr>
      </w:r>
      <w:r w:rsidR="000E0CFD" w:rsidRPr="00767B94">
        <w:rPr>
          <w:rFonts w:ascii="Tahoma" w:hAnsi="Tahoma" w:cs="Tahoma"/>
          <w:b w:val="0"/>
        </w:rPr>
        <w:fldChar w:fldCharType="separate"/>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Pr="00767B94">
        <w:rPr>
          <w:rFonts w:cs="Tahoma"/>
          <w:b w:val="0"/>
          <w:noProof/>
        </w:rPr>
        <w:t> </w:t>
      </w:r>
      <w:r w:rsidR="000E0CFD" w:rsidRPr="00767B94">
        <w:rPr>
          <w:rFonts w:ascii="Tahoma" w:hAnsi="Tahoma" w:cs="Tahoma"/>
          <w:b w:val="0"/>
        </w:rPr>
        <w:fldChar w:fldCharType="end"/>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u w:val="single"/>
        </w:rPr>
        <w:tab/>
      </w:r>
      <w:r w:rsidRPr="00767B94">
        <w:rPr>
          <w:rFonts w:ascii="Tahoma" w:hAnsi="Tahoma" w:cs="Tahoma"/>
          <w:b w:val="0"/>
        </w:rPr>
        <w:tab/>
      </w:r>
      <w:r w:rsidRPr="00767B94">
        <w:rPr>
          <w:rFonts w:ascii="Tahoma" w:hAnsi="Tahoma" w:cs="Tahoma"/>
          <w:b w:val="0"/>
        </w:rPr>
        <w:tab/>
        <w:t xml:space="preserve">Date: </w:t>
      </w:r>
      <w:r w:rsidR="000E0CFD" w:rsidRPr="00767B94">
        <w:rPr>
          <w:rFonts w:ascii="Tahoma" w:hAnsi="Tahoma" w:cs="Tahoma"/>
          <w:b w:val="0"/>
        </w:rPr>
        <w:fldChar w:fldCharType="begin">
          <w:ffData>
            <w:name w:val="Text33"/>
            <w:enabled/>
            <w:calcOnExit w:val="0"/>
            <w:textInput/>
          </w:ffData>
        </w:fldChar>
      </w:r>
      <w:r w:rsidRPr="00767B94">
        <w:rPr>
          <w:rFonts w:ascii="Tahoma" w:hAnsi="Tahoma" w:cs="Tahoma"/>
          <w:b w:val="0"/>
        </w:rPr>
        <w:instrText xml:space="preserve"> FORMTEXT </w:instrText>
      </w:r>
      <w:r w:rsidR="000E0CFD" w:rsidRPr="00767B94">
        <w:rPr>
          <w:rFonts w:ascii="Tahoma" w:hAnsi="Tahoma" w:cs="Tahoma"/>
          <w:b w:val="0"/>
        </w:rPr>
      </w:r>
      <w:r w:rsidR="000E0CFD" w:rsidRPr="00767B94">
        <w:rPr>
          <w:rFonts w:ascii="Tahoma" w:hAnsi="Tahoma" w:cs="Tahoma"/>
          <w:b w:val="0"/>
        </w:rPr>
        <w:fldChar w:fldCharType="separate"/>
      </w:r>
      <w:r w:rsidRPr="00767B94">
        <w:t>____</w:t>
      </w:r>
      <w:r w:rsidR="000E0CFD" w:rsidRPr="00767B94">
        <w:rPr>
          <w:rFonts w:ascii="Tahoma" w:hAnsi="Tahoma" w:cs="Tahoma"/>
          <w:b w:val="0"/>
        </w:rPr>
        <w:fldChar w:fldCharType="end"/>
      </w:r>
      <w:r w:rsidRPr="00767B94">
        <w:rPr>
          <w:rFonts w:ascii="Tahoma" w:hAnsi="Tahoma" w:cs="Tahoma"/>
          <w:b w:val="0"/>
        </w:rPr>
        <w:t xml:space="preserve"> / </w:t>
      </w:r>
      <w:r w:rsidR="000E0CFD" w:rsidRPr="00767B94">
        <w:rPr>
          <w:rFonts w:ascii="Tahoma" w:hAnsi="Tahoma" w:cs="Tahoma"/>
          <w:b w:val="0"/>
        </w:rPr>
        <w:fldChar w:fldCharType="begin">
          <w:ffData>
            <w:name w:val="Text33"/>
            <w:enabled/>
            <w:calcOnExit w:val="0"/>
            <w:textInput/>
          </w:ffData>
        </w:fldChar>
      </w:r>
      <w:r w:rsidRPr="00767B94">
        <w:rPr>
          <w:rFonts w:ascii="Tahoma" w:hAnsi="Tahoma" w:cs="Tahoma"/>
          <w:b w:val="0"/>
        </w:rPr>
        <w:instrText xml:space="preserve"> FORMTEXT </w:instrText>
      </w:r>
      <w:r w:rsidR="000E0CFD" w:rsidRPr="00767B94">
        <w:rPr>
          <w:rFonts w:ascii="Tahoma" w:hAnsi="Tahoma" w:cs="Tahoma"/>
          <w:b w:val="0"/>
        </w:rPr>
      </w:r>
      <w:r w:rsidR="000E0CFD" w:rsidRPr="00767B94">
        <w:rPr>
          <w:rFonts w:ascii="Tahoma" w:hAnsi="Tahoma" w:cs="Tahoma"/>
          <w:b w:val="0"/>
        </w:rPr>
        <w:fldChar w:fldCharType="separate"/>
      </w:r>
      <w:r w:rsidRPr="00767B94">
        <w:t>____</w:t>
      </w:r>
      <w:r w:rsidR="000E0CFD" w:rsidRPr="00767B94">
        <w:rPr>
          <w:rFonts w:ascii="Tahoma" w:hAnsi="Tahoma" w:cs="Tahoma"/>
          <w:b w:val="0"/>
        </w:rPr>
        <w:fldChar w:fldCharType="end"/>
      </w:r>
      <w:r w:rsidRPr="00767B94">
        <w:rPr>
          <w:rFonts w:ascii="Tahoma" w:hAnsi="Tahoma" w:cs="Tahoma"/>
          <w:b w:val="0"/>
        </w:rPr>
        <w:t xml:space="preserve"> / </w:t>
      </w:r>
      <w:r w:rsidR="000E0CFD" w:rsidRPr="00767B94">
        <w:rPr>
          <w:rFonts w:ascii="Tahoma" w:hAnsi="Tahoma" w:cs="Tahoma"/>
          <w:b w:val="0"/>
        </w:rPr>
        <w:fldChar w:fldCharType="begin">
          <w:ffData>
            <w:name w:val="Text33"/>
            <w:enabled/>
            <w:calcOnExit w:val="0"/>
            <w:textInput/>
          </w:ffData>
        </w:fldChar>
      </w:r>
      <w:r w:rsidRPr="00767B94">
        <w:rPr>
          <w:rFonts w:ascii="Tahoma" w:hAnsi="Tahoma" w:cs="Tahoma"/>
          <w:b w:val="0"/>
        </w:rPr>
        <w:instrText xml:space="preserve"> FORMTEXT </w:instrText>
      </w:r>
      <w:r w:rsidR="000E0CFD" w:rsidRPr="00767B94">
        <w:rPr>
          <w:rFonts w:ascii="Tahoma" w:hAnsi="Tahoma" w:cs="Tahoma"/>
          <w:b w:val="0"/>
        </w:rPr>
      </w:r>
      <w:r w:rsidR="000E0CFD" w:rsidRPr="00767B94">
        <w:rPr>
          <w:rFonts w:ascii="Tahoma" w:hAnsi="Tahoma" w:cs="Tahoma"/>
          <w:b w:val="0"/>
        </w:rPr>
        <w:fldChar w:fldCharType="separate"/>
      </w:r>
      <w:r w:rsidRPr="00767B94">
        <w:t>____</w:t>
      </w:r>
      <w:r w:rsidR="000E0CFD" w:rsidRPr="00767B94">
        <w:rPr>
          <w:rFonts w:ascii="Tahoma" w:hAnsi="Tahoma" w:cs="Tahoma"/>
          <w:b w:val="0"/>
        </w:rPr>
        <w:fldChar w:fldCharType="end"/>
      </w:r>
    </w:p>
    <w:p w:rsidR="00993B8B" w:rsidRPr="00767B94" w:rsidRDefault="00993B8B" w:rsidP="00993B8B">
      <w:pPr>
        <w:ind w:right="90"/>
        <w:rPr>
          <w:b/>
          <w:sz w:val="18"/>
        </w:rPr>
      </w:pPr>
    </w:p>
    <w:p w:rsidR="00993B8B" w:rsidRPr="00767B94" w:rsidRDefault="00993B8B" w:rsidP="00993B8B">
      <w:pPr>
        <w:spacing w:before="120"/>
        <w:rPr>
          <w:rFonts w:ascii="Tahoma" w:hAnsi="Tahoma" w:cs="Tahoma"/>
          <w:sz w:val="18"/>
        </w:rPr>
      </w:pPr>
      <w:r w:rsidRPr="00767B94">
        <w:rPr>
          <w:rFonts w:ascii="Tahoma" w:hAnsi="Tahoma" w:cs="Tahoma"/>
          <w:sz w:val="18"/>
        </w:rPr>
        <w:t xml:space="preserve">Note: If the plan has pay centers and/or divisions with different contacts, please complete one login form for each pay center and/or division. </w:t>
      </w:r>
    </w:p>
    <w:p w:rsidR="00993B8B" w:rsidRPr="00767B94" w:rsidRDefault="00993B8B" w:rsidP="00993B8B">
      <w:pPr>
        <w:pBdr>
          <w:bottom w:val="single" w:sz="12" w:space="1" w:color="auto"/>
        </w:pBdr>
        <w:rPr>
          <w:rFonts w:ascii="Tahoma" w:hAnsi="Tahoma" w:cs="Tahoma"/>
          <w:snapToGrid w:val="0"/>
          <w:sz w:val="18"/>
        </w:rPr>
      </w:pPr>
    </w:p>
    <w:p w:rsidR="00993B8B" w:rsidRPr="00767B94" w:rsidRDefault="00993B8B" w:rsidP="00993B8B">
      <w:pPr>
        <w:pStyle w:val="Header"/>
        <w:tabs>
          <w:tab w:val="clear" w:pos="4320"/>
          <w:tab w:val="clear" w:pos="8640"/>
        </w:tabs>
        <w:rPr>
          <w:rFonts w:ascii="Tahoma" w:hAnsi="Tahoma" w:cs="Tahoma"/>
        </w:rPr>
      </w:pPr>
    </w:p>
    <w:p w:rsidR="00993B8B" w:rsidRPr="00767B94" w:rsidRDefault="00993B8B" w:rsidP="0046369E">
      <w:pPr>
        <w:pStyle w:val="BodyTextIndent"/>
        <w:pBdr>
          <w:top w:val="thinThickSmallGap" w:sz="24" w:space="0" w:color="auto"/>
          <w:left w:val="thinThickSmallGap" w:sz="24" w:space="4" w:color="auto"/>
          <w:bottom w:val="thickThinSmallGap" w:sz="24" w:space="6" w:color="auto"/>
          <w:right w:val="thickThinSmallGap" w:sz="24" w:space="0" w:color="auto"/>
        </w:pBdr>
        <w:shd w:val="pct10" w:color="auto" w:fill="FFFFFF"/>
        <w:tabs>
          <w:tab w:val="left" w:pos="990"/>
          <w:tab w:val="left" w:pos="1440"/>
          <w:tab w:val="left" w:pos="2160"/>
        </w:tabs>
        <w:spacing w:before="120"/>
        <w:ind w:left="90"/>
        <w:rPr>
          <w:rFonts w:ascii="Tahoma" w:hAnsi="Tahoma" w:cs="Tahoma"/>
          <w:b/>
          <w:bCs/>
        </w:rPr>
      </w:pPr>
      <w:r w:rsidRPr="00767B94">
        <w:rPr>
          <w:rFonts w:ascii="Tahoma" w:hAnsi="Tahoma" w:cs="Tahoma"/>
          <w:b/>
          <w:bCs/>
        </w:rPr>
        <w:t xml:space="preserve">Internal Use Only:  </w:t>
      </w:r>
    </w:p>
    <w:p w:rsidR="00993B8B" w:rsidRPr="00767B94" w:rsidRDefault="00993B8B" w:rsidP="0046369E">
      <w:pPr>
        <w:pStyle w:val="BodyTextIndent"/>
        <w:pBdr>
          <w:top w:val="thinThickSmallGap" w:sz="24" w:space="0" w:color="auto"/>
          <w:left w:val="thinThickSmallGap" w:sz="24" w:space="4" w:color="auto"/>
          <w:bottom w:val="thickThinSmallGap" w:sz="24" w:space="6" w:color="auto"/>
          <w:right w:val="thickThinSmallGap" w:sz="24" w:space="0" w:color="auto"/>
        </w:pBdr>
        <w:shd w:val="pct10" w:color="auto" w:fill="FFFFFF"/>
        <w:tabs>
          <w:tab w:val="left" w:pos="990"/>
          <w:tab w:val="left" w:pos="1440"/>
          <w:tab w:val="left" w:pos="2160"/>
        </w:tabs>
        <w:ind w:left="90"/>
        <w:rPr>
          <w:rFonts w:ascii="Tahoma" w:hAnsi="Tahoma" w:cs="Tahoma"/>
        </w:rPr>
      </w:pPr>
      <w:r w:rsidRPr="00767B94">
        <w:rPr>
          <w:rFonts w:ascii="Tahoma" w:hAnsi="Tahoma" w:cs="Tahoma"/>
        </w:rPr>
        <w:t xml:space="preserve">Implementation Manager Name </w:t>
      </w:r>
      <w:r w:rsidRPr="00767B94">
        <w:rPr>
          <w:rFonts w:ascii="Tahoma" w:hAnsi="Tahoma" w:cs="Tahoma"/>
          <w:u w:val="single"/>
        </w:rPr>
        <w:t>______________________________</w:t>
      </w:r>
      <w:r w:rsidRPr="00767B94">
        <w:rPr>
          <w:rFonts w:ascii="Tahoma" w:hAnsi="Tahoma" w:cs="Tahoma"/>
          <w:u w:val="single"/>
        </w:rPr>
        <w:tab/>
        <w:t>______</w:t>
      </w:r>
      <w:r w:rsidRPr="00767B94">
        <w:rPr>
          <w:rFonts w:ascii="Tahoma" w:hAnsi="Tahoma" w:cs="Tahoma"/>
        </w:rPr>
        <w:t xml:space="preserve"> </w:t>
      </w:r>
    </w:p>
    <w:p w:rsidR="00993B8B" w:rsidRPr="00767B94" w:rsidRDefault="00993B8B" w:rsidP="0046369E">
      <w:pPr>
        <w:pStyle w:val="BodyTextIndent"/>
        <w:pBdr>
          <w:top w:val="thinThickSmallGap" w:sz="24" w:space="0" w:color="auto"/>
          <w:left w:val="thinThickSmallGap" w:sz="24" w:space="4" w:color="auto"/>
          <w:bottom w:val="thickThinSmallGap" w:sz="24" w:space="6" w:color="auto"/>
          <w:right w:val="thickThinSmallGap" w:sz="24" w:space="0" w:color="auto"/>
        </w:pBdr>
        <w:shd w:val="pct10" w:color="auto" w:fill="FFFFFF"/>
        <w:tabs>
          <w:tab w:val="left" w:pos="990"/>
          <w:tab w:val="left" w:pos="1440"/>
          <w:tab w:val="left" w:pos="2160"/>
        </w:tabs>
        <w:ind w:left="90"/>
        <w:rPr>
          <w:rFonts w:ascii="Tahoma" w:hAnsi="Tahoma" w:cs="Tahoma"/>
          <w:u w:val="single"/>
        </w:rPr>
      </w:pPr>
      <w:r w:rsidRPr="00767B94">
        <w:rPr>
          <w:rFonts w:ascii="Tahoma" w:hAnsi="Tahoma" w:cs="Tahoma"/>
        </w:rPr>
        <w:t xml:space="preserve">Implementation Manager Signature </w:t>
      </w:r>
      <w:r w:rsidRPr="00767B94">
        <w:rPr>
          <w:rFonts w:ascii="Tahoma" w:hAnsi="Tahoma" w:cs="Tahoma"/>
          <w:u w:val="single"/>
        </w:rPr>
        <w:t>_________________________________</w:t>
      </w:r>
      <w:r w:rsidRPr="00767B94">
        <w:rPr>
          <w:rFonts w:ascii="Tahoma" w:hAnsi="Tahoma" w:cs="Tahoma"/>
          <w:u w:val="single"/>
        </w:rPr>
        <w:tab/>
        <w:t xml:space="preserve">  </w:t>
      </w:r>
    </w:p>
    <w:p w:rsidR="00993B8B" w:rsidRPr="00767B94" w:rsidRDefault="00993B8B" w:rsidP="0046369E">
      <w:pPr>
        <w:pStyle w:val="BodyTextIndent"/>
        <w:pBdr>
          <w:top w:val="thinThickSmallGap" w:sz="24" w:space="0" w:color="auto"/>
          <w:left w:val="thinThickSmallGap" w:sz="24" w:space="4" w:color="auto"/>
          <w:bottom w:val="thickThinSmallGap" w:sz="24" w:space="6" w:color="auto"/>
          <w:right w:val="thickThinSmallGap" w:sz="24" w:space="0" w:color="auto"/>
        </w:pBdr>
        <w:shd w:val="pct10" w:color="auto" w:fill="FFFFFF"/>
        <w:tabs>
          <w:tab w:val="left" w:pos="990"/>
          <w:tab w:val="left" w:pos="1440"/>
          <w:tab w:val="left" w:pos="2160"/>
        </w:tabs>
        <w:ind w:left="90"/>
        <w:rPr>
          <w:rFonts w:ascii="Tahoma" w:hAnsi="Tahoma" w:cs="Tahoma"/>
          <w:u w:val="single"/>
        </w:rPr>
      </w:pPr>
      <w:r w:rsidRPr="00767B94">
        <w:rPr>
          <w:rFonts w:ascii="Tahoma" w:hAnsi="Tahoma" w:cs="Tahoma"/>
        </w:rPr>
        <w:t xml:space="preserve">Date: </w:t>
      </w:r>
      <w:r w:rsidRPr="00767B94">
        <w:rPr>
          <w:rFonts w:ascii="Tahoma" w:hAnsi="Tahoma" w:cs="Tahoma"/>
          <w:u w:val="single"/>
        </w:rPr>
        <w:tab/>
      </w:r>
      <w:r w:rsidRPr="00767B94">
        <w:rPr>
          <w:rFonts w:ascii="Tahoma" w:hAnsi="Tahoma" w:cs="Tahoma"/>
          <w:u w:val="single"/>
        </w:rPr>
        <w:tab/>
      </w:r>
      <w:r w:rsidRPr="00767B94">
        <w:rPr>
          <w:rFonts w:ascii="Tahoma" w:hAnsi="Tahoma" w:cs="Tahoma"/>
          <w:u w:val="single"/>
        </w:rPr>
        <w:tab/>
      </w:r>
      <w:r w:rsidRPr="00767B94">
        <w:rPr>
          <w:rFonts w:ascii="Tahoma" w:hAnsi="Tahoma" w:cs="Tahoma"/>
          <w:u w:val="single"/>
        </w:rPr>
        <w:tab/>
      </w:r>
    </w:p>
    <w:p w:rsidR="00993B8B" w:rsidRPr="00767B94" w:rsidRDefault="00993B8B" w:rsidP="0046369E">
      <w:pPr>
        <w:pStyle w:val="BodyTextIndent"/>
        <w:pBdr>
          <w:top w:val="thinThickSmallGap" w:sz="24" w:space="0" w:color="auto"/>
          <w:left w:val="thinThickSmallGap" w:sz="24" w:space="4" w:color="auto"/>
          <w:bottom w:val="thickThinSmallGap" w:sz="24" w:space="6" w:color="auto"/>
          <w:right w:val="thickThinSmallGap" w:sz="24" w:space="0" w:color="auto"/>
        </w:pBdr>
        <w:shd w:val="pct10" w:color="auto" w:fill="FFFFFF"/>
        <w:tabs>
          <w:tab w:val="left" w:pos="990"/>
          <w:tab w:val="left" w:pos="1440"/>
          <w:tab w:val="left" w:pos="2160"/>
        </w:tabs>
        <w:ind w:left="90"/>
        <w:rPr>
          <w:rFonts w:ascii="Tahoma" w:hAnsi="Tahoma" w:cs="Tahoma"/>
          <w:sz w:val="24"/>
        </w:rPr>
      </w:pPr>
      <w:r w:rsidRPr="00767B94">
        <w:rPr>
          <w:rFonts w:ascii="Tahoma" w:hAnsi="Tahoma" w:cs="Tahoma"/>
          <w:sz w:val="24"/>
        </w:rPr>
        <w:t xml:space="preserve">Met Implementation Team FAX: (303) 737-4274 E-mail:  </w:t>
      </w:r>
      <w:smartTag w:uri="urn:schemas-microsoft-com:office:smarttags" w:element="PersonName">
        <w:r w:rsidRPr="00767B94">
          <w:rPr>
            <w:rFonts w:ascii="Tahoma" w:hAnsi="Tahoma" w:cs="Tahoma"/>
            <w:sz w:val="24"/>
          </w:rPr>
          <w:t>metimp</w:t>
        </w:r>
      </w:smartTag>
      <w:r w:rsidRPr="00767B94">
        <w:rPr>
          <w:rFonts w:ascii="Tahoma" w:hAnsi="Tahoma" w:cs="Tahoma"/>
          <w:sz w:val="24"/>
        </w:rPr>
        <w:t>@retirementpartner.com</w:t>
      </w:r>
    </w:p>
    <w:p w:rsidR="00993B8B" w:rsidRPr="00767B94" w:rsidRDefault="00993B8B" w:rsidP="00993B8B">
      <w:pPr>
        <w:pStyle w:val="Header"/>
        <w:tabs>
          <w:tab w:val="clear" w:pos="4320"/>
          <w:tab w:val="clear" w:pos="8640"/>
        </w:tabs>
      </w:pPr>
    </w:p>
    <w:p w:rsidR="00993B8B" w:rsidRPr="00767B94" w:rsidRDefault="00993B8B" w:rsidP="00993B8B">
      <w:pPr>
        <w:rPr>
          <w:rFonts w:ascii="Tahoma" w:hAnsi="Tahoma" w:cs="Tahoma"/>
          <w:sz w:val="16"/>
          <w:szCs w:val="16"/>
        </w:rPr>
      </w:pPr>
    </w:p>
    <w:p w:rsidR="00993B8B" w:rsidRPr="00767B94" w:rsidRDefault="00993B8B" w:rsidP="00993B8B">
      <w:pPr>
        <w:rPr>
          <w:rFonts w:ascii="Tahoma" w:hAnsi="Tahoma" w:cs="Tahoma"/>
          <w:b/>
        </w:rPr>
      </w:pPr>
      <w:r w:rsidRPr="00767B94">
        <w:rPr>
          <w:rFonts w:ascii="Tahoma" w:hAnsi="Tahoma" w:cs="Tahoma"/>
          <w:b/>
          <w:szCs w:val="24"/>
        </w:rPr>
        <w:br w:type="page"/>
      </w:r>
      <w:r w:rsidRPr="00767B94">
        <w:rPr>
          <w:rFonts w:ascii="Tahoma" w:hAnsi="Tahoma" w:cs="Tahoma"/>
          <w:b/>
          <w:szCs w:val="24"/>
        </w:rPr>
        <w:lastRenderedPageBreak/>
        <w:t>ACH Funding Authorization Form</w:t>
      </w:r>
      <w:r w:rsidRPr="00767B94">
        <w:rPr>
          <w:rFonts w:ascii="Tahoma" w:hAnsi="Tahoma" w:cs="Tahoma"/>
          <w:b/>
        </w:rPr>
        <w:t xml:space="preserve">                                                                           Addendum </w:t>
      </w:r>
      <w:r w:rsidR="00846B3B" w:rsidRPr="00767B94">
        <w:rPr>
          <w:rFonts w:ascii="Tahoma" w:hAnsi="Tahoma" w:cs="Tahoma"/>
          <w:b/>
        </w:rPr>
        <w:t>C</w:t>
      </w:r>
    </w:p>
    <w:p w:rsidR="00993B8B" w:rsidRPr="00767B94" w:rsidRDefault="00993B8B" w:rsidP="00993B8B">
      <w:pPr>
        <w:pBdr>
          <w:bottom w:val="single" w:sz="12" w:space="1" w:color="auto"/>
        </w:pBdr>
        <w:rPr>
          <w:rFonts w:ascii="Tahoma" w:hAnsi="Tahoma" w:cs="Tahoma"/>
          <w:b/>
          <w:sz w:val="16"/>
          <w:szCs w:val="16"/>
        </w:rPr>
      </w:pPr>
    </w:p>
    <w:p w:rsidR="00993B8B" w:rsidRPr="00767B94" w:rsidRDefault="00993B8B" w:rsidP="00993B8B">
      <w:pPr>
        <w:pBdr>
          <w:bottom w:val="single" w:sz="12" w:space="1" w:color="auto"/>
        </w:pBdr>
        <w:rPr>
          <w:rFonts w:ascii="Tahoma" w:hAnsi="Tahoma" w:cs="Tahoma"/>
          <w:sz w:val="16"/>
        </w:rPr>
      </w:pPr>
      <w:r w:rsidRPr="00767B94">
        <w:rPr>
          <w:rFonts w:ascii="Tahoma" w:hAnsi="Tahoma" w:cs="Tahoma"/>
          <w:sz w:val="20"/>
        </w:rPr>
        <w:t>AUTOMATED CLEARING HOUSE (ACH) AUTHORIZATION</w:t>
      </w:r>
    </w:p>
    <w:p w:rsidR="00993B8B" w:rsidRPr="00767B94" w:rsidRDefault="00993B8B" w:rsidP="00993B8B">
      <w:pPr>
        <w:rPr>
          <w:rFonts w:ascii="Tahoma" w:hAnsi="Tahoma" w:cs="Tahoma"/>
          <w:sz w:val="16"/>
        </w:rPr>
      </w:pPr>
    </w:p>
    <w:p w:rsidR="00993B8B" w:rsidRPr="00767B94" w:rsidRDefault="00993B8B" w:rsidP="00993B8B">
      <w:pPr>
        <w:rPr>
          <w:rFonts w:ascii="Tahoma" w:hAnsi="Tahoma" w:cs="Tahoma"/>
          <w:sz w:val="20"/>
        </w:rPr>
      </w:pPr>
      <w:r w:rsidRPr="00767B94">
        <w:rPr>
          <w:rFonts w:ascii="Tahoma" w:hAnsi="Tahoma" w:cs="Tahoma"/>
          <w:sz w:val="20"/>
        </w:rPr>
        <w:t>This form is used to establish automated funds transfer of your retirement plan contributions, which are initiated through the Plan Service Center (PSC).</w:t>
      </w:r>
    </w:p>
    <w:p w:rsidR="00993B8B" w:rsidRPr="00767B94" w:rsidRDefault="00993B8B" w:rsidP="00993B8B">
      <w:pPr>
        <w:rPr>
          <w:rFonts w:ascii="Tahoma" w:hAnsi="Tahoma" w:cs="Tahoma"/>
          <w:b/>
          <w:sz w:val="20"/>
        </w:rPr>
      </w:pPr>
    </w:p>
    <w:p w:rsidR="00993B8B" w:rsidRPr="00767B94" w:rsidRDefault="00993B8B" w:rsidP="00993B8B">
      <w:pPr>
        <w:rPr>
          <w:rFonts w:ascii="Tahoma" w:hAnsi="Tahoma" w:cs="Tahoma"/>
          <w:b/>
          <w:sz w:val="20"/>
        </w:rPr>
      </w:pPr>
      <w:r w:rsidRPr="00767B94">
        <w:rPr>
          <w:rFonts w:ascii="Tahoma" w:hAnsi="Tahoma" w:cs="Tahoma"/>
          <w:b/>
          <w:sz w:val="20"/>
        </w:rPr>
        <w:t>CLIENT DATA:</w:t>
      </w:r>
    </w:p>
    <w:p w:rsidR="00993B8B" w:rsidRPr="00767B94" w:rsidRDefault="00993B8B" w:rsidP="00993B8B">
      <w:pPr>
        <w:rPr>
          <w:rFonts w:ascii="Tahoma" w:hAnsi="Tahoma" w:cs="Tahoma"/>
          <w:b/>
          <w:sz w:val="20"/>
        </w:rPr>
      </w:pPr>
    </w:p>
    <w:p w:rsidR="00993B8B" w:rsidRPr="00767B94" w:rsidRDefault="00993B8B" w:rsidP="00993B8B">
      <w:pPr>
        <w:rPr>
          <w:rFonts w:ascii="Tahoma" w:hAnsi="Tahoma" w:cs="Tahoma"/>
          <w:sz w:val="20"/>
        </w:rPr>
      </w:pPr>
      <w:r w:rsidRPr="00767B94">
        <w:rPr>
          <w:rFonts w:ascii="Tahoma" w:hAnsi="Tahoma" w:cs="Tahoma"/>
          <w:sz w:val="20"/>
        </w:rPr>
        <w:tab/>
        <w:t xml:space="preserve">Name of Plan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r w:rsidRPr="00767B94">
        <w:rPr>
          <w:rFonts w:ascii="Tahoma" w:hAnsi="Tahoma" w:cs="Tahoma"/>
          <w:sz w:val="20"/>
        </w:rPr>
        <w:tab/>
        <w:t xml:space="preserve">  </w:t>
      </w:r>
      <w:r w:rsidRPr="00767B94">
        <w:rPr>
          <w:rFonts w:ascii="Tahoma" w:hAnsi="Tahoma" w:cs="Tahoma"/>
          <w:sz w:val="20"/>
        </w:rPr>
        <w:tab/>
        <w:t>Group Account Number</w:t>
      </w:r>
      <w:r w:rsidR="000E0CFD" w:rsidRPr="00767B94">
        <w:rPr>
          <w:rFonts w:ascii="Tahoma" w:hAnsi="Tahoma" w:cs="Tahoma"/>
          <w:sz w:val="20"/>
        </w:rPr>
        <w:fldChar w:fldCharType="begin">
          <w:ffData>
            <w:name w:val=""/>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w:t>
      </w:r>
      <w:r w:rsidR="000E0CFD" w:rsidRPr="00767B94">
        <w:rPr>
          <w:rFonts w:ascii="Tahoma" w:hAnsi="Tahoma" w:cs="Tahoma"/>
          <w:sz w:val="20"/>
        </w:rPr>
        <w:fldChar w:fldCharType="end"/>
      </w:r>
      <w:r w:rsidRPr="00767B94">
        <w:rPr>
          <w:rFonts w:ascii="Tahoma" w:hAnsi="Tahoma" w:cs="Tahoma"/>
          <w:sz w:val="20"/>
        </w:rPr>
        <w:tab/>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ab/>
        <w:t xml:space="preserve">Name of Contact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w:t>
      </w:r>
      <w:r w:rsidR="000E0CFD" w:rsidRPr="00767B94">
        <w:rPr>
          <w:rFonts w:ascii="Tahoma" w:hAnsi="Tahoma" w:cs="Tahoma"/>
          <w:sz w:val="20"/>
        </w:rPr>
        <w:fldChar w:fldCharType="end"/>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ab/>
        <w:t xml:space="preserve">Address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____________________________</w:t>
      </w:r>
      <w:r w:rsidR="000E0CFD" w:rsidRPr="00767B94">
        <w:rPr>
          <w:rFonts w:ascii="Tahoma" w:hAnsi="Tahoma" w:cs="Tahoma"/>
          <w:sz w:val="20"/>
        </w:rPr>
        <w:fldChar w:fldCharType="end"/>
      </w:r>
    </w:p>
    <w:p w:rsidR="00993B8B" w:rsidRPr="00767B94" w:rsidRDefault="00993B8B" w:rsidP="00993B8B">
      <w:pPr>
        <w:rPr>
          <w:rFonts w:ascii="Tahoma" w:hAnsi="Tahoma" w:cs="Tahoma"/>
          <w:sz w:val="20"/>
        </w:rPr>
      </w:pPr>
    </w:p>
    <w:p w:rsidR="00993B8B" w:rsidRPr="00767B94" w:rsidRDefault="00993B8B" w:rsidP="00993B8B">
      <w:pPr>
        <w:ind w:firstLine="720"/>
        <w:rPr>
          <w:rFonts w:ascii="Tahoma" w:hAnsi="Tahoma" w:cs="Tahoma"/>
          <w:sz w:val="20"/>
        </w:rPr>
      </w:pPr>
      <w:r w:rsidRPr="00767B94">
        <w:rPr>
          <w:rFonts w:ascii="Tahoma" w:hAnsi="Tahoma" w:cs="Tahoma"/>
          <w:sz w:val="20"/>
        </w:rPr>
        <w:t xml:space="preserve">Phone Number  </w:t>
      </w:r>
      <w:r w:rsidRPr="00767B94">
        <w:rPr>
          <w:rFonts w:ascii="Tahoma" w:hAnsi="Tahoma" w:cs="Tahoma"/>
          <w:sz w:val="20"/>
          <w:u w:val="single"/>
        </w:rPr>
        <w:tab/>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w:t>
      </w:r>
      <w:r w:rsidR="000E0CFD" w:rsidRPr="00767B94">
        <w:rPr>
          <w:rFonts w:ascii="Tahoma" w:hAnsi="Tahoma" w:cs="Tahoma"/>
          <w:sz w:val="20"/>
        </w:rPr>
        <w:fldChar w:fldCharType="end"/>
      </w:r>
    </w:p>
    <w:p w:rsidR="00993B8B" w:rsidRPr="00767B94" w:rsidRDefault="00993B8B" w:rsidP="00993B8B">
      <w:pPr>
        <w:rPr>
          <w:rFonts w:ascii="Tahoma" w:hAnsi="Tahoma" w:cs="Tahoma"/>
          <w:b/>
          <w:sz w:val="20"/>
        </w:rPr>
      </w:pPr>
    </w:p>
    <w:p w:rsidR="00993B8B" w:rsidRPr="00767B94" w:rsidRDefault="00993B8B" w:rsidP="00993B8B">
      <w:pPr>
        <w:rPr>
          <w:rFonts w:ascii="Tahoma" w:hAnsi="Tahoma" w:cs="Tahoma"/>
          <w:b/>
          <w:sz w:val="20"/>
        </w:rPr>
      </w:pPr>
      <w:r w:rsidRPr="00767B94">
        <w:rPr>
          <w:rFonts w:ascii="Tahoma" w:hAnsi="Tahoma" w:cs="Tahoma"/>
          <w:b/>
          <w:sz w:val="20"/>
        </w:rPr>
        <w:t>AUTHORIZATION TO BANK:</w:t>
      </w:r>
    </w:p>
    <w:p w:rsidR="00993B8B" w:rsidRPr="00767B94" w:rsidRDefault="00993B8B" w:rsidP="00993B8B">
      <w:pPr>
        <w:rPr>
          <w:rFonts w:ascii="Tahoma" w:hAnsi="Tahoma" w:cs="Tahoma"/>
          <w:sz w:val="10"/>
          <w:szCs w:val="10"/>
        </w:rPr>
      </w:pPr>
    </w:p>
    <w:p w:rsidR="00993B8B" w:rsidRPr="00767B94" w:rsidRDefault="00993B8B" w:rsidP="00993B8B">
      <w:pPr>
        <w:rPr>
          <w:rFonts w:ascii="Tahoma" w:hAnsi="Tahoma" w:cs="Tahoma"/>
          <w:sz w:val="20"/>
        </w:rPr>
      </w:pPr>
      <w:r w:rsidRPr="00767B94">
        <w:rPr>
          <w:rFonts w:ascii="Tahoma" w:hAnsi="Tahoma" w:cs="Tahoma"/>
          <w:sz w:val="20"/>
        </w:rPr>
        <w:t xml:space="preserve">In conjunction with the use of the </w:t>
      </w:r>
      <w:smartTag w:uri="urn:schemas-microsoft-com:office:smarttags" w:element="place">
        <w:smartTag w:uri="urn:schemas-microsoft-com:office:smarttags" w:element="PlaceName">
          <w:r w:rsidRPr="00767B94">
            <w:rPr>
              <w:rFonts w:ascii="Tahoma" w:hAnsi="Tahoma" w:cs="Tahoma"/>
              <w:sz w:val="20"/>
            </w:rPr>
            <w:t>Plan</w:t>
          </w:r>
        </w:smartTag>
        <w:r w:rsidRPr="00767B94">
          <w:rPr>
            <w:rFonts w:ascii="Tahoma" w:hAnsi="Tahoma" w:cs="Tahoma"/>
            <w:sz w:val="20"/>
          </w:rPr>
          <w:t xml:space="preserv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this authorization is to establish an Automated Clearing House (ACH) funding agreement with MetLife and the Plan, as stated above.  This agreement is to provide the required funding as approved by the Plan Sponsor when initiating through the </w:t>
      </w:r>
      <w:smartTag w:uri="urn:schemas-microsoft-com:office:smarttags" w:element="place">
        <w:smartTag w:uri="urn:schemas-microsoft-com:office:smarttags" w:element="PlaceName">
          <w:r w:rsidRPr="00767B94">
            <w:rPr>
              <w:rFonts w:ascii="Tahoma" w:hAnsi="Tahoma" w:cs="Tahoma"/>
              <w:sz w:val="20"/>
            </w:rPr>
            <w:t>Plan</w:t>
          </w:r>
        </w:smartTag>
        <w:r w:rsidRPr="00767B94">
          <w:rPr>
            <w:rFonts w:ascii="Tahoma" w:hAnsi="Tahoma" w:cs="Tahoma"/>
            <w:sz w:val="20"/>
          </w:rPr>
          <w:t xml:space="preserv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or when the Plan Sponsor has requested a contribution correction that requires additional funding from this account.  The Plan Sponsor has total control and responsibility for initiating the funding for the above stated retirement plan.</w:t>
      </w:r>
    </w:p>
    <w:p w:rsidR="00993B8B" w:rsidRPr="00767B94" w:rsidRDefault="00993B8B" w:rsidP="00993B8B">
      <w:pPr>
        <w:rPr>
          <w:rFonts w:ascii="Tahoma" w:hAnsi="Tahoma" w:cs="Tahoma"/>
          <w:sz w:val="10"/>
          <w:szCs w:val="10"/>
        </w:rPr>
      </w:pPr>
    </w:p>
    <w:p w:rsidR="00993B8B" w:rsidRPr="00767B94" w:rsidRDefault="00993B8B" w:rsidP="00993B8B">
      <w:pPr>
        <w:rPr>
          <w:rFonts w:ascii="Tahoma" w:hAnsi="Tahoma" w:cs="Tahoma"/>
          <w:sz w:val="20"/>
        </w:rPr>
      </w:pPr>
      <w:r w:rsidRPr="00767B94">
        <w:rPr>
          <w:rFonts w:ascii="Tahoma" w:hAnsi="Tahoma" w:cs="Tahoma"/>
          <w:sz w:val="20"/>
        </w:rPr>
        <w:t xml:space="preserve">Please accept this as formal notification that effective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w:t>
      </w:r>
      <w:r w:rsidR="000E0CFD" w:rsidRPr="00767B94">
        <w:rPr>
          <w:rFonts w:ascii="Tahoma" w:hAnsi="Tahoma" w:cs="Tahoma"/>
          <w:sz w:val="20"/>
        </w:rPr>
        <w:fldChar w:fldCharType="end"/>
      </w:r>
      <w:r w:rsidRPr="00767B94">
        <w:rPr>
          <w:rFonts w:ascii="Tahoma" w:hAnsi="Tahoma" w:cs="Tahoma"/>
          <w:sz w:val="20"/>
        </w:rPr>
        <w:t xml:space="preserve">, MetLife will be responsible for the record keeping of the retirement plan mentioned above.  </w:t>
      </w:r>
    </w:p>
    <w:p w:rsidR="00993B8B" w:rsidRPr="00767B94" w:rsidRDefault="00993B8B" w:rsidP="00993B8B">
      <w:pPr>
        <w:rPr>
          <w:rFonts w:ascii="Tahoma" w:hAnsi="Tahoma" w:cs="Tahoma"/>
          <w:b/>
          <w:sz w:val="10"/>
          <w:szCs w:val="1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90"/>
        <w:gridCol w:w="7110"/>
      </w:tblGrid>
      <w:tr w:rsidR="00993B8B" w:rsidRPr="00767B94" w:rsidTr="003C192A">
        <w:trPr>
          <w:trHeight w:val="363"/>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Bank:</w:t>
            </w:r>
          </w:p>
        </w:tc>
        <w:tc>
          <w:tcPr>
            <w:tcW w:w="7110" w:type="dxa"/>
            <w:vAlign w:val="center"/>
          </w:tcPr>
          <w:p w:rsidR="00993B8B" w:rsidRPr="00767B94" w:rsidRDefault="000E0CFD"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c>
          <w:tcPr>
            <w:tcW w:w="2790" w:type="dxa"/>
          </w:tcPr>
          <w:p w:rsidR="00993B8B" w:rsidRPr="00767B94" w:rsidRDefault="00993B8B" w:rsidP="003C192A">
            <w:pPr>
              <w:jc w:val="both"/>
              <w:rPr>
                <w:rFonts w:ascii="Tahoma" w:hAnsi="Tahoma" w:cs="Tahoma"/>
                <w:sz w:val="20"/>
              </w:rPr>
            </w:pPr>
            <w:r w:rsidRPr="00767B94">
              <w:rPr>
                <w:rFonts w:ascii="Tahoma" w:hAnsi="Tahoma" w:cs="Tahoma"/>
                <w:sz w:val="20"/>
              </w:rPr>
              <w:t>Street Address:</w:t>
            </w:r>
          </w:p>
          <w:p w:rsidR="00993B8B" w:rsidRPr="00767B94" w:rsidRDefault="00993B8B" w:rsidP="003C192A">
            <w:pPr>
              <w:jc w:val="both"/>
              <w:rPr>
                <w:rFonts w:ascii="Tahoma" w:hAnsi="Tahoma" w:cs="Tahoma"/>
                <w:sz w:val="20"/>
              </w:rPr>
            </w:pPr>
          </w:p>
          <w:p w:rsidR="00993B8B" w:rsidRPr="00767B94" w:rsidRDefault="00993B8B" w:rsidP="003C192A">
            <w:pPr>
              <w:jc w:val="both"/>
              <w:rPr>
                <w:rFonts w:ascii="Tahoma" w:hAnsi="Tahoma" w:cs="Tahoma"/>
                <w:sz w:val="20"/>
              </w:rPr>
            </w:pPr>
          </w:p>
          <w:p w:rsidR="00993B8B" w:rsidRPr="00767B94" w:rsidRDefault="00993B8B" w:rsidP="003C192A">
            <w:pPr>
              <w:jc w:val="both"/>
              <w:rPr>
                <w:rFonts w:ascii="Tahoma" w:hAnsi="Tahoma" w:cs="Tahoma"/>
                <w:sz w:val="20"/>
              </w:rPr>
            </w:pPr>
          </w:p>
        </w:tc>
        <w:tc>
          <w:tcPr>
            <w:tcW w:w="7110" w:type="dxa"/>
          </w:tcPr>
          <w:p w:rsidR="00993B8B" w:rsidRPr="00767B94" w:rsidRDefault="000E0CFD" w:rsidP="003C192A">
            <w:pPr>
              <w:jc w:val="both"/>
              <w:rPr>
                <w:rFonts w:ascii="Tahoma" w:hAnsi="Tahoma" w:cs="Tahoma"/>
                <w:b/>
                <w:sz w:val="18"/>
                <w:szCs w:val="18"/>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p w:rsidR="00993B8B" w:rsidRPr="00767B94" w:rsidRDefault="000E0CFD" w:rsidP="003C192A">
            <w:pPr>
              <w:jc w:val="both"/>
              <w:rPr>
                <w:rFonts w:ascii="Tahoma" w:hAnsi="Tahoma" w:cs="Tahoma"/>
                <w:sz w:val="18"/>
                <w:szCs w:val="18"/>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73"/>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Account Name:</w:t>
            </w:r>
          </w:p>
        </w:tc>
        <w:tc>
          <w:tcPr>
            <w:tcW w:w="7110" w:type="dxa"/>
            <w:vAlign w:val="center"/>
          </w:tcPr>
          <w:p w:rsidR="00993B8B" w:rsidRPr="00767B94" w:rsidRDefault="000E0CFD"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Account Type:</w:t>
            </w:r>
          </w:p>
        </w:tc>
        <w:tc>
          <w:tcPr>
            <w:tcW w:w="7110" w:type="dxa"/>
          </w:tcPr>
          <w:p w:rsidR="00993B8B" w:rsidRPr="00767B94" w:rsidRDefault="000E0CFD" w:rsidP="003C192A">
            <w:pPr>
              <w:jc w:val="both"/>
              <w:rPr>
                <w:rFonts w:ascii="Tahoma" w:hAnsi="Tahoma" w:cs="Tahoma"/>
                <w:sz w:val="20"/>
              </w:rPr>
            </w:pPr>
            <w:r w:rsidRPr="00767B94">
              <w:rPr>
                <w:rFonts w:ascii="Tahoma" w:hAnsi="Tahoma" w:cs="Tahoma"/>
                <w:sz w:val="16"/>
              </w:rPr>
              <w:fldChar w:fldCharType="begin">
                <w:ffData>
                  <w:name w:val="Check2"/>
                  <w:enabled/>
                  <w:calcOnExit w:val="0"/>
                  <w:checkBox>
                    <w:sizeAuto/>
                    <w:default w:val="0"/>
                  </w:checkBox>
                </w:ffData>
              </w:fldChar>
            </w:r>
            <w:r w:rsidR="00993B8B" w:rsidRPr="00767B94">
              <w:rPr>
                <w:rFonts w:ascii="Tahoma" w:hAnsi="Tahoma" w:cs="Tahoma"/>
                <w:sz w:val="16"/>
              </w:rPr>
              <w:instrText xml:space="preserve"> FORMCHECKBOX </w:instrText>
            </w:r>
            <w:r>
              <w:rPr>
                <w:rFonts w:ascii="Tahoma" w:hAnsi="Tahoma" w:cs="Tahoma"/>
                <w:sz w:val="16"/>
              </w:rPr>
            </w:r>
            <w:r>
              <w:rPr>
                <w:rFonts w:ascii="Tahoma" w:hAnsi="Tahoma" w:cs="Tahoma"/>
                <w:sz w:val="16"/>
              </w:rPr>
              <w:fldChar w:fldCharType="separate"/>
            </w:r>
            <w:r w:rsidRPr="00767B94">
              <w:rPr>
                <w:rFonts w:ascii="Tahoma" w:hAnsi="Tahoma" w:cs="Tahoma"/>
                <w:sz w:val="16"/>
              </w:rPr>
              <w:fldChar w:fldCharType="end"/>
            </w:r>
            <w:r w:rsidR="00993B8B" w:rsidRPr="00767B94">
              <w:rPr>
                <w:rFonts w:ascii="Tahoma" w:hAnsi="Tahoma" w:cs="Tahoma"/>
                <w:sz w:val="20"/>
              </w:rPr>
              <w:t xml:space="preserve"> Savings         </w:t>
            </w:r>
            <w:r w:rsidRPr="00767B94">
              <w:rPr>
                <w:rFonts w:ascii="Tahoma" w:hAnsi="Tahoma" w:cs="Tahoma"/>
                <w:sz w:val="16"/>
              </w:rPr>
              <w:fldChar w:fldCharType="begin">
                <w:ffData>
                  <w:name w:val="Check2"/>
                  <w:enabled/>
                  <w:calcOnExit w:val="0"/>
                  <w:checkBox>
                    <w:sizeAuto/>
                    <w:default w:val="0"/>
                  </w:checkBox>
                </w:ffData>
              </w:fldChar>
            </w:r>
            <w:r w:rsidR="00993B8B" w:rsidRPr="00767B94">
              <w:rPr>
                <w:rFonts w:ascii="Tahoma" w:hAnsi="Tahoma" w:cs="Tahoma"/>
                <w:sz w:val="16"/>
              </w:rPr>
              <w:instrText xml:space="preserve"> FORMCHECKBOX </w:instrText>
            </w:r>
            <w:r>
              <w:rPr>
                <w:rFonts w:ascii="Tahoma" w:hAnsi="Tahoma" w:cs="Tahoma"/>
                <w:sz w:val="16"/>
              </w:rPr>
            </w:r>
            <w:r>
              <w:rPr>
                <w:rFonts w:ascii="Tahoma" w:hAnsi="Tahoma" w:cs="Tahoma"/>
                <w:sz w:val="16"/>
              </w:rPr>
              <w:fldChar w:fldCharType="separate"/>
            </w:r>
            <w:r w:rsidRPr="00767B94">
              <w:rPr>
                <w:rFonts w:ascii="Tahoma" w:hAnsi="Tahoma" w:cs="Tahoma"/>
                <w:sz w:val="16"/>
              </w:rPr>
              <w:fldChar w:fldCharType="end"/>
            </w:r>
            <w:r w:rsidR="00993B8B" w:rsidRPr="00767B94">
              <w:rPr>
                <w:rFonts w:ascii="Tahoma" w:hAnsi="Tahoma" w:cs="Tahoma"/>
                <w:sz w:val="20"/>
              </w:rPr>
              <w:t xml:space="preserve"> Checking</w:t>
            </w:r>
          </w:p>
        </w:tc>
      </w:tr>
      <w:tr w:rsidR="00993B8B" w:rsidRPr="00767B94" w:rsidTr="003C192A">
        <w:trPr>
          <w:trHeight w:val="273"/>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Account Number:</w:t>
            </w:r>
          </w:p>
        </w:tc>
        <w:tc>
          <w:tcPr>
            <w:tcW w:w="7110" w:type="dxa"/>
            <w:vAlign w:val="center"/>
          </w:tcPr>
          <w:p w:rsidR="00993B8B" w:rsidRPr="00767B94" w:rsidRDefault="000E0CFD"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55"/>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Routing Number:</w:t>
            </w:r>
          </w:p>
        </w:tc>
        <w:tc>
          <w:tcPr>
            <w:tcW w:w="7110" w:type="dxa"/>
            <w:vAlign w:val="center"/>
          </w:tcPr>
          <w:p w:rsidR="00993B8B" w:rsidRPr="00767B94" w:rsidRDefault="000E0CFD"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82"/>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Representative:</w:t>
            </w:r>
          </w:p>
        </w:tc>
        <w:tc>
          <w:tcPr>
            <w:tcW w:w="7110" w:type="dxa"/>
            <w:vAlign w:val="center"/>
          </w:tcPr>
          <w:p w:rsidR="00993B8B" w:rsidRPr="00767B94" w:rsidRDefault="000E0CFD"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91"/>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Telephone Number:</w:t>
            </w:r>
          </w:p>
        </w:tc>
        <w:tc>
          <w:tcPr>
            <w:tcW w:w="7110" w:type="dxa"/>
            <w:vAlign w:val="center"/>
          </w:tcPr>
          <w:p w:rsidR="00993B8B" w:rsidRPr="00767B94" w:rsidRDefault="000E0CFD"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bl>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The Plan Sponsor agrees to provide MetLife with 30 days notice, prior to closing or changing this account.</w:t>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 xml:space="preserve">Signed: </w:t>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rPr>
        <w:t xml:space="preserve">  Date: </w:t>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 xml:space="preserve">Title:  </w:t>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rPr>
        <w:t xml:space="preserve"> </w:t>
      </w:r>
    </w:p>
    <w:p w:rsidR="00993B8B" w:rsidRPr="00767B94" w:rsidRDefault="00993B8B" w:rsidP="00993B8B">
      <w:pPr>
        <w:rPr>
          <w:rFonts w:ascii="Tahoma" w:hAnsi="Tahoma" w:cs="Tahoma"/>
          <w:sz w:val="20"/>
        </w:rPr>
      </w:pPr>
    </w:p>
    <w:p w:rsidR="00993B8B" w:rsidRPr="00F224BD" w:rsidRDefault="003C5146" w:rsidP="00993B8B">
      <w:pPr>
        <w:rPr>
          <w:rFonts w:ascii="Tahoma" w:hAnsi="Tahoma" w:cs="Tahoma"/>
          <w:bCs/>
          <w:i/>
          <w:sz w:val="20"/>
        </w:rPr>
      </w:pPr>
      <w:r w:rsidRPr="00F224BD">
        <w:rPr>
          <w:rFonts w:ascii="Tahoma" w:hAnsi="Tahoma" w:cs="Tahoma"/>
          <w:b/>
          <w:i/>
          <w:sz w:val="20"/>
        </w:rPr>
        <w:t>*</w:t>
      </w:r>
      <w:r w:rsidR="00993B8B" w:rsidRPr="00F224BD">
        <w:rPr>
          <w:rFonts w:ascii="Tahoma" w:hAnsi="Tahoma" w:cs="Tahoma"/>
          <w:b/>
          <w:i/>
          <w:sz w:val="20"/>
        </w:rPr>
        <w:t xml:space="preserve">IMPORTANT: </w:t>
      </w:r>
      <w:r w:rsidR="00993B8B" w:rsidRPr="00F224BD">
        <w:rPr>
          <w:rFonts w:ascii="Tahoma" w:hAnsi="Tahoma" w:cs="Tahoma"/>
          <w:i/>
          <w:sz w:val="20"/>
        </w:rPr>
        <w:t xml:space="preserve"> Please forward a copy of this</w:t>
      </w:r>
      <w:r w:rsidR="007A39F1" w:rsidRPr="00F224BD">
        <w:rPr>
          <w:rFonts w:ascii="Tahoma" w:hAnsi="Tahoma" w:cs="Tahoma"/>
          <w:i/>
          <w:sz w:val="20"/>
        </w:rPr>
        <w:t xml:space="preserve"> to your bank for authorization.</w:t>
      </w:r>
      <w:r w:rsidR="00993B8B" w:rsidRPr="00F224BD">
        <w:rPr>
          <w:rFonts w:ascii="Tahoma" w:hAnsi="Tahoma" w:cs="Tahoma"/>
          <w:i/>
          <w:sz w:val="20"/>
        </w:rPr>
        <w:t xml:space="preserve"> </w:t>
      </w:r>
      <w:r w:rsidR="00993B8B" w:rsidRPr="00F224BD">
        <w:rPr>
          <w:rFonts w:ascii="Tahoma" w:hAnsi="Tahoma" w:cs="Tahoma"/>
          <w:bCs/>
          <w:i/>
          <w:sz w:val="20"/>
        </w:rPr>
        <w:t>A pre-notification will occur to ensure proper set up.</w:t>
      </w:r>
    </w:p>
    <w:p w:rsidR="00993B8B" w:rsidRPr="00F224BD" w:rsidRDefault="00993B8B" w:rsidP="00993B8B">
      <w:pPr>
        <w:rPr>
          <w:rFonts w:ascii="Tahoma" w:hAnsi="Tahoma" w:cs="Tahoma"/>
          <w:i/>
          <w:sz w:val="20"/>
        </w:rPr>
      </w:pPr>
    </w:p>
    <w:p w:rsidR="00993B8B" w:rsidRPr="00767B94" w:rsidRDefault="00993B8B" w:rsidP="00993B8B">
      <w:pPr>
        <w:rPr>
          <w:rFonts w:ascii="Tahoma" w:hAnsi="Tahoma" w:cs="Tahoma"/>
          <w:b/>
          <w:i/>
          <w:sz w:val="20"/>
        </w:rPr>
        <w:sectPr w:rsidR="00993B8B" w:rsidRPr="00767B94" w:rsidSect="009506FD">
          <w:pgSz w:w="12240" w:h="15840"/>
          <w:pgMar w:top="1176" w:right="720" w:bottom="576" w:left="720" w:header="432" w:footer="432" w:gutter="0"/>
          <w:cols w:space="720"/>
        </w:sectPr>
      </w:pPr>
      <w:r w:rsidRPr="00F224BD">
        <w:rPr>
          <w:rFonts w:ascii="Tahoma" w:hAnsi="Tahoma" w:cs="Tahoma"/>
          <w:b/>
          <w:i/>
          <w:sz w:val="20"/>
        </w:rPr>
        <w:t>Note:</w:t>
      </w:r>
      <w:r w:rsidRPr="00F224BD">
        <w:rPr>
          <w:rFonts w:ascii="Tahoma" w:hAnsi="Tahoma" w:cs="Tahoma"/>
          <w:i/>
          <w:sz w:val="20"/>
        </w:rPr>
        <w:t xml:space="preserve">  Please fax ACH Authorization form</w:t>
      </w:r>
      <w:r w:rsidR="007A39F1" w:rsidRPr="00F224BD">
        <w:rPr>
          <w:rFonts w:ascii="Tahoma" w:hAnsi="Tahoma" w:cs="Tahoma"/>
          <w:i/>
          <w:sz w:val="20"/>
        </w:rPr>
        <w:t xml:space="preserve"> with a fax cover sheet to FASCore at</w:t>
      </w:r>
      <w:r w:rsidRPr="00F224BD">
        <w:rPr>
          <w:rFonts w:ascii="Tahoma" w:hAnsi="Tahoma" w:cs="Tahoma"/>
          <w:i/>
          <w:sz w:val="20"/>
        </w:rPr>
        <w:t xml:space="preserve"> </w:t>
      </w:r>
      <w:r w:rsidR="007A39F1" w:rsidRPr="00F224BD">
        <w:rPr>
          <w:rFonts w:ascii="Tahoma" w:hAnsi="Tahoma" w:cs="Tahoma"/>
          <w:b/>
          <w:i/>
          <w:sz w:val="20"/>
        </w:rPr>
        <w:t>303-801</w:t>
      </w:r>
      <w:r w:rsidRPr="00F224BD">
        <w:rPr>
          <w:rFonts w:ascii="Tahoma" w:hAnsi="Tahoma" w:cs="Tahoma"/>
          <w:b/>
          <w:i/>
          <w:sz w:val="20"/>
        </w:rPr>
        <w:t>-</w:t>
      </w:r>
      <w:r w:rsidR="007A39F1" w:rsidRPr="00F224BD">
        <w:rPr>
          <w:rFonts w:ascii="Tahoma" w:hAnsi="Tahoma" w:cs="Tahoma"/>
          <w:b/>
          <w:i/>
          <w:sz w:val="20"/>
        </w:rPr>
        <w:t>5228</w:t>
      </w:r>
      <w:r w:rsidRPr="00F224BD">
        <w:rPr>
          <w:rFonts w:ascii="Tahoma" w:hAnsi="Tahoma" w:cs="Tahoma"/>
          <w:i/>
          <w:sz w:val="20"/>
        </w:rPr>
        <w:t>.</w:t>
      </w:r>
    </w:p>
    <w:tbl>
      <w:tblPr>
        <w:tblW w:w="10800" w:type="dxa"/>
        <w:tblInd w:w="108" w:type="dxa"/>
        <w:tblLayout w:type="fixed"/>
        <w:tblLook w:val="0000"/>
      </w:tblPr>
      <w:tblGrid>
        <w:gridCol w:w="3750"/>
        <w:gridCol w:w="1740"/>
        <w:gridCol w:w="1440"/>
        <w:gridCol w:w="3690"/>
        <w:gridCol w:w="180"/>
      </w:tblGrid>
      <w:tr w:rsidR="00993B8B" w:rsidRPr="00767B94" w:rsidTr="00B37182">
        <w:trPr>
          <w:trHeight w:val="315"/>
        </w:trPr>
        <w:tc>
          <w:tcPr>
            <w:tcW w:w="10800" w:type="dxa"/>
            <w:gridSpan w:val="5"/>
            <w:vAlign w:val="center"/>
          </w:tcPr>
          <w:p w:rsidR="00993B8B" w:rsidRPr="00767B94" w:rsidRDefault="00993B8B" w:rsidP="005758CB">
            <w:pPr>
              <w:pStyle w:val="Heading3"/>
              <w:keepNext w:val="0"/>
              <w:pageBreakBefore/>
              <w:widowControl w:val="0"/>
              <w:tabs>
                <w:tab w:val="left" w:pos="9162"/>
              </w:tabs>
              <w:ind w:left="-108" w:right="-108"/>
              <w:jc w:val="both"/>
              <w:rPr>
                <w:rFonts w:ascii="Tahoma" w:hAnsi="Tahoma"/>
                <w:b w:val="0"/>
                <w:sz w:val="24"/>
              </w:rPr>
            </w:pPr>
            <w:r w:rsidRPr="00767B94">
              <w:rPr>
                <w:rFonts w:ascii="Tahoma" w:hAnsi="Tahoma"/>
                <w:sz w:val="24"/>
              </w:rPr>
              <w:lastRenderedPageBreak/>
              <w:t xml:space="preserve">Conversion Information                                                                                       </w:t>
            </w:r>
            <w:r w:rsidR="005758CB">
              <w:rPr>
                <w:rFonts w:ascii="Tahoma" w:hAnsi="Tahoma"/>
                <w:sz w:val="24"/>
              </w:rPr>
              <w:t xml:space="preserve">  </w:t>
            </w:r>
            <w:r w:rsidR="00013F61">
              <w:rPr>
                <w:rFonts w:ascii="Tahoma" w:hAnsi="Tahoma"/>
                <w:sz w:val="24"/>
              </w:rPr>
              <w:t xml:space="preserve"> </w:t>
            </w:r>
            <w:r w:rsidRPr="00767B94">
              <w:rPr>
                <w:rFonts w:ascii="Tahoma" w:hAnsi="Tahoma"/>
                <w:sz w:val="24"/>
              </w:rPr>
              <w:t xml:space="preserve">Addendum </w:t>
            </w:r>
            <w:r w:rsidR="00013F61">
              <w:rPr>
                <w:rFonts w:ascii="Tahoma" w:hAnsi="Tahoma"/>
                <w:sz w:val="24"/>
              </w:rPr>
              <w:t>D</w:t>
            </w:r>
          </w:p>
        </w:tc>
      </w:tr>
      <w:tr w:rsidR="00993B8B" w:rsidRPr="00767B94" w:rsidTr="00B37182">
        <w:trPr>
          <w:trHeight w:val="570"/>
        </w:trPr>
        <w:tc>
          <w:tcPr>
            <w:tcW w:w="5490" w:type="dxa"/>
            <w:gridSpan w:val="2"/>
            <w:tcBorders>
              <w:top w:val="single" w:sz="6" w:space="0" w:color="auto"/>
              <w:left w:val="single" w:sz="6" w:space="0" w:color="auto"/>
              <w:bottom w:val="single" w:sz="6" w:space="0" w:color="auto"/>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Conversion Effective Date (date plan begins MetLife administration)</w:t>
            </w:r>
          </w:p>
        </w:tc>
        <w:tc>
          <w:tcPr>
            <w:tcW w:w="5310" w:type="dxa"/>
            <w:gridSpan w:val="3"/>
            <w:tcBorders>
              <w:top w:val="single" w:sz="6" w:space="0" w:color="auto"/>
              <w:bottom w:val="single" w:sz="6" w:space="0" w:color="auto"/>
              <w:right w:val="single" w:sz="6" w:space="0" w:color="auto"/>
            </w:tcBorders>
            <w:vAlign w:val="center"/>
          </w:tcPr>
          <w:p w:rsidR="00993B8B" w:rsidRPr="00767B94" w:rsidRDefault="000E0CFD" w:rsidP="003C192A">
            <w:pPr>
              <w:rPr>
                <w:rFonts w:ascii="Tahoma" w:hAnsi="Tahoma"/>
                <w:sz w:val="20"/>
                <w:u w:val="single"/>
              </w:rPr>
            </w:pPr>
            <w:r w:rsidRPr="00767B94">
              <w:rPr>
                <w:rFonts w:ascii="Tahoma" w:hAnsi="Tahoma"/>
                <w:sz w:val="20"/>
                <w:u w:val="single"/>
              </w:rPr>
              <w:fldChar w:fldCharType="begin">
                <w:ffData>
                  <w:name w:val="Text555"/>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r>
      <w:tr w:rsidR="00993B8B" w:rsidRPr="00767B94" w:rsidTr="00B37182">
        <w:trPr>
          <w:trHeight w:val="2469"/>
        </w:trPr>
        <w:tc>
          <w:tcPr>
            <w:tcW w:w="5490" w:type="dxa"/>
            <w:gridSpan w:val="2"/>
            <w:tcBorders>
              <w:top w:val="single" w:sz="6" w:space="0" w:color="auto"/>
              <w:left w:val="single" w:sz="6" w:space="0" w:color="auto"/>
              <w:bottom w:val="single" w:sz="6" w:space="0" w:color="auto"/>
              <w:right w:val="single" w:sz="6" w:space="0" w:color="auto"/>
            </w:tcBorders>
          </w:tcPr>
          <w:p w:rsidR="00993B8B" w:rsidRPr="00767B94" w:rsidRDefault="00993B8B" w:rsidP="003C192A">
            <w:pPr>
              <w:tabs>
                <w:tab w:val="left" w:pos="342"/>
              </w:tabs>
              <w:rPr>
                <w:rFonts w:ascii="Tahoma" w:hAnsi="Tahoma"/>
                <w:b/>
                <w:color w:val="000000"/>
                <w:sz w:val="20"/>
              </w:rPr>
            </w:pPr>
            <w:r w:rsidRPr="00767B94">
              <w:rPr>
                <w:rFonts w:ascii="Tahoma" w:hAnsi="Tahoma"/>
                <w:b/>
                <w:color w:val="000000"/>
                <w:sz w:val="20"/>
              </w:rPr>
              <w:t>Information Requirement (Please provide copies)</w:t>
            </w:r>
          </w:p>
          <w:p w:rsidR="00993B8B" w:rsidRPr="00767B94" w:rsidRDefault="000E0CFD" w:rsidP="003C192A">
            <w:pPr>
              <w:rPr>
                <w:rFonts w:ascii="Tahoma" w:hAnsi="Tahoma"/>
                <w:color w:val="000000"/>
                <w:sz w:val="20"/>
              </w:rPr>
            </w:pPr>
            <w:r w:rsidRPr="00767B94">
              <w:rPr>
                <w:rFonts w:ascii="Tahoma" w:hAnsi="Tahoma"/>
                <w:color w:val="000000"/>
                <w:sz w:val="20"/>
              </w:rPr>
              <w:fldChar w:fldCharType="begin">
                <w:ffData>
                  <w:name w:val="Check112"/>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Most recent Adoption Agreement</w:t>
            </w:r>
          </w:p>
          <w:p w:rsidR="00993B8B" w:rsidRPr="00767B94" w:rsidRDefault="000E0CFD" w:rsidP="003C192A">
            <w:pPr>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Most recent Plan and Trust (including amendments)</w:t>
            </w:r>
          </w:p>
          <w:p w:rsidR="00993B8B" w:rsidRPr="00767B94" w:rsidRDefault="000E0CFD" w:rsidP="003C192A">
            <w:pPr>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Most recent IRS favorable determination letter</w:t>
            </w:r>
          </w:p>
          <w:p w:rsidR="00993B8B" w:rsidRPr="00767B94" w:rsidRDefault="000E0CFD" w:rsidP="003C192A">
            <w:pPr>
              <w:pStyle w:val="CommentText"/>
              <w:rPr>
                <w:rFonts w:ascii="Tahoma" w:hAnsi="Tahoma"/>
                <w:color w:val="000000"/>
              </w:rPr>
            </w:pPr>
            <w:r w:rsidRPr="00767B94">
              <w:rPr>
                <w:rFonts w:ascii="Tahoma" w:hAnsi="Tahoma"/>
                <w:color w:val="000000"/>
              </w:rPr>
              <w:fldChar w:fldCharType="begin">
                <w:ffData>
                  <w:name w:val=""/>
                  <w:enabled/>
                  <w:calcOnExit w:val="0"/>
                  <w:checkBox>
                    <w:sizeAuto/>
                    <w:default w:val="1"/>
                    <w:checked w:val="0"/>
                  </w:checkBox>
                </w:ffData>
              </w:fldChar>
            </w:r>
            <w:r w:rsidR="00993B8B" w:rsidRPr="00767B94">
              <w:rPr>
                <w:rFonts w:ascii="Tahoma" w:hAnsi="Tahoma"/>
                <w:color w:val="000000"/>
              </w:rPr>
              <w:instrText xml:space="preserve"> FORMCHECKBOX </w:instrText>
            </w:r>
            <w:r>
              <w:rPr>
                <w:rFonts w:ascii="Tahoma" w:hAnsi="Tahoma"/>
                <w:color w:val="000000"/>
              </w:rPr>
            </w:r>
            <w:r>
              <w:rPr>
                <w:rFonts w:ascii="Tahoma" w:hAnsi="Tahoma"/>
                <w:color w:val="000000"/>
              </w:rPr>
              <w:fldChar w:fldCharType="separate"/>
            </w:r>
            <w:r w:rsidRPr="00767B94">
              <w:rPr>
                <w:rFonts w:ascii="Tahoma" w:hAnsi="Tahoma"/>
                <w:color w:val="000000"/>
              </w:rPr>
              <w:fldChar w:fldCharType="end"/>
            </w:r>
            <w:r w:rsidR="00993B8B" w:rsidRPr="00767B94">
              <w:rPr>
                <w:rFonts w:ascii="Tahoma" w:hAnsi="Tahoma"/>
                <w:color w:val="000000"/>
              </w:rPr>
              <w:t xml:space="preserve"> Prior year Form 5500 and all applicable Schedules</w:t>
            </w:r>
          </w:p>
          <w:p w:rsidR="00993B8B" w:rsidRPr="00767B94" w:rsidRDefault="000E0CFD" w:rsidP="003C192A">
            <w:pPr>
              <w:pStyle w:val="CommentText"/>
              <w:rPr>
                <w:rFonts w:ascii="Tahoma" w:hAnsi="Tahoma"/>
                <w:color w:val="000000"/>
              </w:rPr>
            </w:pPr>
            <w:r w:rsidRPr="00767B94">
              <w:rPr>
                <w:rFonts w:ascii="Tahoma" w:hAnsi="Tahoma"/>
                <w:color w:val="000000"/>
              </w:rPr>
              <w:fldChar w:fldCharType="begin">
                <w:ffData>
                  <w:name w:val=""/>
                  <w:enabled/>
                  <w:calcOnExit w:val="0"/>
                  <w:checkBox>
                    <w:sizeAuto/>
                    <w:default w:val="1"/>
                    <w:checked w:val="0"/>
                  </w:checkBox>
                </w:ffData>
              </w:fldChar>
            </w:r>
            <w:r w:rsidR="00993B8B" w:rsidRPr="00767B94">
              <w:rPr>
                <w:rFonts w:ascii="Tahoma" w:hAnsi="Tahoma"/>
                <w:color w:val="000000"/>
              </w:rPr>
              <w:instrText xml:space="preserve"> FORMCHECKBOX </w:instrText>
            </w:r>
            <w:r>
              <w:rPr>
                <w:rFonts w:ascii="Tahoma" w:hAnsi="Tahoma"/>
                <w:color w:val="000000"/>
              </w:rPr>
            </w:r>
            <w:r>
              <w:rPr>
                <w:rFonts w:ascii="Tahoma" w:hAnsi="Tahoma"/>
                <w:color w:val="000000"/>
              </w:rPr>
              <w:fldChar w:fldCharType="separate"/>
            </w:r>
            <w:r w:rsidRPr="00767B94">
              <w:rPr>
                <w:rFonts w:ascii="Tahoma" w:hAnsi="Tahoma"/>
                <w:color w:val="000000"/>
              </w:rPr>
              <w:fldChar w:fldCharType="end"/>
            </w:r>
            <w:r w:rsidR="00993B8B" w:rsidRPr="00767B94">
              <w:rPr>
                <w:rFonts w:ascii="Tahoma" w:hAnsi="Tahoma"/>
                <w:color w:val="000000"/>
              </w:rPr>
              <w:t xml:space="preserve"> Prior Year Compliance Testing</w:t>
            </w:r>
          </w:p>
          <w:p w:rsidR="00993B8B" w:rsidRPr="00767B94" w:rsidRDefault="000E0CFD" w:rsidP="003C192A">
            <w:pPr>
              <w:tabs>
                <w:tab w:val="left" w:pos="342"/>
              </w:tabs>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Trust Statements from beginning of current plan </w:t>
            </w:r>
            <w:r w:rsidR="00993B8B" w:rsidRPr="00767B94">
              <w:rPr>
                <w:rFonts w:ascii="Tahoma" w:hAnsi="Tahoma"/>
                <w:color w:val="000000"/>
                <w:sz w:val="20"/>
              </w:rPr>
              <w:tab/>
              <w:t>year to date of conversion</w:t>
            </w:r>
          </w:p>
          <w:p w:rsidR="00993B8B" w:rsidRPr="00767B94" w:rsidRDefault="000E0CFD" w:rsidP="003C192A">
            <w:pPr>
              <w:tabs>
                <w:tab w:val="left" w:pos="342"/>
              </w:tabs>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Current Year Schedule A (to date of conversion)</w:t>
            </w:r>
          </w:p>
          <w:p w:rsidR="00993B8B" w:rsidRPr="004163D7" w:rsidRDefault="000E0CFD" w:rsidP="003C192A">
            <w:pPr>
              <w:tabs>
                <w:tab w:val="left" w:pos="342"/>
              </w:tabs>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Current Year Schedule C (to date of conversion)</w:t>
            </w:r>
          </w:p>
        </w:tc>
        <w:tc>
          <w:tcPr>
            <w:tcW w:w="5310" w:type="dxa"/>
            <w:gridSpan w:val="3"/>
            <w:tcBorders>
              <w:top w:val="single" w:sz="6" w:space="0" w:color="auto"/>
              <w:bottom w:val="single" w:sz="6" w:space="0" w:color="auto"/>
              <w:right w:val="single" w:sz="6" w:space="0" w:color="auto"/>
            </w:tcBorders>
          </w:tcPr>
          <w:p w:rsidR="00993B8B" w:rsidRPr="00767B94" w:rsidRDefault="00993B8B" w:rsidP="003C192A">
            <w:pPr>
              <w:rPr>
                <w:rFonts w:ascii="Tahoma" w:hAnsi="Tahoma"/>
                <w:b/>
                <w:color w:val="000000"/>
                <w:sz w:val="20"/>
              </w:rPr>
            </w:pPr>
            <w:r w:rsidRPr="00767B94">
              <w:rPr>
                <w:rFonts w:ascii="Tahoma" w:hAnsi="Tahoma"/>
                <w:b/>
                <w:color w:val="000000"/>
                <w:sz w:val="20"/>
              </w:rPr>
              <w:t>Existing plan type</w:t>
            </w:r>
          </w:p>
          <w:p w:rsidR="00993B8B" w:rsidRPr="00767B94" w:rsidRDefault="000E0CFD" w:rsidP="003C192A">
            <w:pPr>
              <w:tabs>
                <w:tab w:val="left" w:pos="432"/>
              </w:tabs>
              <w:rPr>
                <w:rFonts w:ascii="Tahoma" w:hAnsi="Tahoma"/>
                <w:color w:val="000000"/>
                <w:sz w:val="20"/>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Profit Sharing</w:t>
            </w:r>
            <w:r w:rsidR="00993B8B" w:rsidRPr="00767B94">
              <w:rPr>
                <w:rFonts w:ascii="Tahoma" w:hAnsi="Tahoma"/>
                <w:color w:val="000000"/>
                <w:sz w:val="20"/>
              </w:rPr>
              <w:tab/>
            </w:r>
          </w:p>
          <w:p w:rsidR="00993B8B" w:rsidRPr="00767B94" w:rsidRDefault="000E0CFD" w:rsidP="003C192A">
            <w:pPr>
              <w:tabs>
                <w:tab w:val="left" w:pos="432"/>
              </w:tabs>
              <w:rPr>
                <w:rFonts w:ascii="Tahoma" w:hAnsi="Tahoma"/>
                <w:color w:val="000000"/>
                <w:sz w:val="20"/>
              </w:rPr>
            </w:pPr>
            <w:r w:rsidRPr="00767B94">
              <w:rPr>
                <w:rFonts w:ascii="Tahoma" w:hAnsi="Tahoma"/>
                <w:color w:val="000000"/>
                <w:sz w:val="20"/>
              </w:rPr>
              <w:fldChar w:fldCharType="begin">
                <w:ffData>
                  <w:name w:val="Check169"/>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Money Purchase Pension Plan </w:t>
            </w:r>
          </w:p>
          <w:p w:rsidR="00993B8B" w:rsidRPr="00767B94" w:rsidRDefault="000E0CFD" w:rsidP="003C192A">
            <w:pPr>
              <w:tabs>
                <w:tab w:val="left" w:pos="432"/>
              </w:tabs>
              <w:rPr>
                <w:rFonts w:ascii="Tahoma" w:hAnsi="Tahoma"/>
                <w:color w:val="000000"/>
                <w:sz w:val="20"/>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401(k)</w:t>
            </w:r>
            <w:r w:rsidR="00993B8B" w:rsidRPr="00767B94">
              <w:rPr>
                <w:rFonts w:ascii="Tahoma" w:hAnsi="Tahoma"/>
                <w:color w:val="000000"/>
                <w:sz w:val="20"/>
              </w:rPr>
              <w:tab/>
            </w:r>
            <w:r w:rsidR="00993B8B" w:rsidRPr="00767B94">
              <w:rPr>
                <w:rFonts w:ascii="Tahoma" w:hAnsi="Tahoma"/>
                <w:color w:val="000000"/>
                <w:sz w:val="20"/>
              </w:rPr>
              <w:tab/>
            </w:r>
          </w:p>
          <w:p w:rsidR="00993B8B" w:rsidRPr="00767B94" w:rsidRDefault="000E0CFD" w:rsidP="003C192A">
            <w:pPr>
              <w:tabs>
                <w:tab w:val="left" w:pos="432"/>
              </w:tabs>
              <w:rPr>
                <w:rFonts w:ascii="Tahoma" w:hAnsi="Tahoma"/>
                <w:color w:val="000000"/>
                <w:sz w:val="20"/>
              </w:rPr>
            </w:pPr>
            <w:r w:rsidRPr="00767B94">
              <w:rPr>
                <w:rFonts w:ascii="Tahoma" w:hAnsi="Tahoma"/>
                <w:color w:val="000000"/>
                <w:sz w:val="20"/>
              </w:rPr>
              <w:fldChar w:fldCharType="begin">
                <w:ffData>
                  <w:name w:val="Check170"/>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Defined Benefit Plan </w:t>
            </w:r>
          </w:p>
          <w:p w:rsidR="00993B8B" w:rsidRPr="00767B94" w:rsidRDefault="000E0CFD" w:rsidP="003C192A">
            <w:pPr>
              <w:rPr>
                <w:rFonts w:ascii="Tahoma" w:hAnsi="Tahoma"/>
                <w:color w:val="000000"/>
                <w:sz w:val="20"/>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403(b)</w:t>
            </w:r>
            <w:r w:rsidR="00993B8B" w:rsidRPr="00767B94">
              <w:rPr>
                <w:rFonts w:ascii="Tahoma" w:hAnsi="Tahoma"/>
                <w:color w:val="000000"/>
                <w:sz w:val="20"/>
              </w:rPr>
              <w:tab/>
            </w:r>
            <w:r w:rsidR="00993B8B" w:rsidRPr="00767B94">
              <w:rPr>
                <w:rFonts w:ascii="Tahoma" w:hAnsi="Tahoma"/>
                <w:color w:val="000000"/>
                <w:sz w:val="20"/>
              </w:rPr>
              <w:tab/>
            </w:r>
          </w:p>
          <w:p w:rsidR="00993B8B" w:rsidRPr="00767B94" w:rsidRDefault="000E0CFD" w:rsidP="003C192A">
            <w:pPr>
              <w:rPr>
                <w:rFonts w:ascii="Tahoma" w:hAnsi="Tahoma"/>
                <w:color w:val="000000"/>
                <w:sz w:val="20"/>
              </w:rPr>
            </w:pPr>
            <w:r w:rsidRPr="00767B94">
              <w:rPr>
                <w:rFonts w:ascii="Tahoma" w:hAnsi="Tahoma"/>
                <w:color w:val="000000"/>
                <w:sz w:val="20"/>
              </w:rPr>
              <w:fldChar w:fldCharType="begin">
                <w:ffData>
                  <w:name w:val="Check170"/>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Deferred Compensation Plan     </w:t>
            </w:r>
          </w:p>
          <w:p w:rsidR="00993B8B" w:rsidRPr="00767B94" w:rsidRDefault="000E0CFD" w:rsidP="003C192A">
            <w:pPr>
              <w:rPr>
                <w:rFonts w:ascii="Tahoma" w:hAnsi="Tahoma"/>
                <w:color w:val="000000"/>
                <w:sz w:val="20"/>
                <w:u w:val="single"/>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Other: </w:t>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p>
          <w:p w:rsidR="00993B8B" w:rsidRPr="00767B94" w:rsidRDefault="00993B8B" w:rsidP="003C192A">
            <w:pPr>
              <w:rPr>
                <w:rFonts w:ascii="Tahoma" w:hAnsi="Tahoma"/>
                <w:b/>
                <w:color w:val="000000"/>
                <w:sz w:val="20"/>
              </w:rPr>
            </w:pPr>
          </w:p>
        </w:tc>
      </w:tr>
      <w:tr w:rsidR="00993B8B" w:rsidRPr="00767B94" w:rsidTr="00B37182">
        <w:trPr>
          <w:trHeight w:val="2208"/>
        </w:trPr>
        <w:tc>
          <w:tcPr>
            <w:tcW w:w="5490" w:type="dxa"/>
            <w:gridSpan w:val="2"/>
            <w:tcBorders>
              <w:top w:val="single" w:sz="6" w:space="0" w:color="auto"/>
              <w:left w:val="single" w:sz="6" w:space="0" w:color="auto"/>
              <w:bottom w:val="single" w:sz="6" w:space="0" w:color="auto"/>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Prior Recordkeeper</w:t>
            </w:r>
          </w:p>
          <w:p w:rsidR="00993B8B" w:rsidRPr="000B6919" w:rsidRDefault="00993B8B" w:rsidP="003C192A">
            <w:pPr>
              <w:pStyle w:val="Header"/>
              <w:tabs>
                <w:tab w:val="clear" w:pos="4320"/>
                <w:tab w:val="clear" w:pos="8640"/>
              </w:tabs>
              <w:rPr>
                <w:rFonts w:ascii="Tahoma" w:hAnsi="Tahoma"/>
                <w:b/>
                <w:sz w:val="10"/>
                <w:szCs w:val="10"/>
              </w:rPr>
            </w:pPr>
          </w:p>
          <w:p w:rsidR="00993B8B" w:rsidRPr="00767B94" w:rsidRDefault="00993B8B" w:rsidP="00453715">
            <w:pPr>
              <w:tabs>
                <w:tab w:val="left" w:pos="882"/>
              </w:tabs>
              <w:rPr>
                <w:rFonts w:ascii="Tahoma" w:hAnsi="Tahoma"/>
                <w:sz w:val="20"/>
              </w:rPr>
            </w:pPr>
            <w:r w:rsidRPr="00767B94">
              <w:rPr>
                <w:rFonts w:ascii="Tahoma" w:hAnsi="Tahoma"/>
                <w:sz w:val="20"/>
              </w:rPr>
              <w:t>Company</w:t>
            </w:r>
            <w:r w:rsidR="00453715">
              <w:rPr>
                <w:rFonts w:ascii="Tahoma" w:hAnsi="Tahoma"/>
                <w:sz w:val="20"/>
              </w:rPr>
              <w:tab/>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993B8B" w:rsidRPr="00767B94" w:rsidRDefault="00993B8B" w:rsidP="00453715">
            <w:pPr>
              <w:tabs>
                <w:tab w:val="left" w:pos="882"/>
              </w:tabs>
              <w:rPr>
                <w:rFonts w:ascii="Tahoma" w:hAnsi="Tahoma"/>
                <w:sz w:val="20"/>
              </w:rPr>
            </w:pPr>
            <w:r w:rsidRPr="00767B94">
              <w:rPr>
                <w:rFonts w:ascii="Tahoma" w:hAnsi="Tahoma"/>
                <w:sz w:val="20"/>
              </w:rPr>
              <w:t xml:space="preserve">Name </w:t>
            </w:r>
            <w:r w:rsidR="00453715">
              <w:rPr>
                <w:rFonts w:ascii="Tahoma" w:hAnsi="Tahoma"/>
                <w:sz w:val="20"/>
              </w:rPr>
              <w:tab/>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993B8B" w:rsidRPr="00767B94" w:rsidRDefault="00993B8B" w:rsidP="00453715">
            <w:pPr>
              <w:tabs>
                <w:tab w:val="left" w:pos="882"/>
              </w:tabs>
              <w:rPr>
                <w:rFonts w:ascii="Tahoma" w:hAnsi="Tahoma"/>
                <w:sz w:val="20"/>
              </w:rPr>
            </w:pPr>
            <w:r w:rsidRPr="00767B94">
              <w:rPr>
                <w:rFonts w:ascii="Tahoma" w:hAnsi="Tahoma"/>
                <w:sz w:val="20"/>
              </w:rPr>
              <w:t>Address</w:t>
            </w:r>
            <w:r w:rsidR="00453715">
              <w:rPr>
                <w:rFonts w:ascii="Tahoma" w:hAnsi="Tahoma"/>
                <w:sz w:val="20"/>
              </w:rPr>
              <w:tab/>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993B8B" w:rsidRPr="00767B94" w:rsidRDefault="00993B8B" w:rsidP="003C192A">
            <w:pPr>
              <w:rPr>
                <w:rFonts w:ascii="Tahoma" w:hAnsi="Tahoma"/>
                <w:sz w:val="20"/>
              </w:rPr>
            </w:pPr>
            <w:r w:rsidRPr="00767B94">
              <w:rPr>
                <w:rFonts w:ascii="Tahoma" w:hAnsi="Tahoma"/>
                <w:sz w:val="20"/>
              </w:rPr>
              <w:t xml:space="preserve">City </w:t>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xml:space="preserve">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Pr="00767B94">
              <w:rPr>
                <w:rFonts w:ascii="Tahoma" w:hAnsi="Tahoma"/>
                <w:sz w:val="20"/>
              </w:rPr>
              <w:t xml:space="preserve"> State </w:t>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Pr="00767B94">
              <w:rPr>
                <w:rFonts w:ascii="Tahoma" w:hAnsi="Tahoma"/>
                <w:sz w:val="20"/>
              </w:rPr>
              <w:t xml:space="preserve">  Zip Code </w:t>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993B8B" w:rsidRPr="00767B94" w:rsidRDefault="00993B8B" w:rsidP="003C192A">
            <w:pPr>
              <w:tabs>
                <w:tab w:val="left" w:pos="3582"/>
                <w:tab w:val="left" w:pos="6102"/>
              </w:tabs>
              <w:rPr>
                <w:rFonts w:ascii="Tahoma" w:hAnsi="Tahoma"/>
                <w:sz w:val="20"/>
              </w:rPr>
            </w:pPr>
            <w:r w:rsidRPr="00767B94">
              <w:rPr>
                <w:rFonts w:ascii="Tahoma" w:hAnsi="Tahoma"/>
                <w:sz w:val="20"/>
              </w:rPr>
              <w:t>Phone (</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ab/>
            </w:r>
          </w:p>
          <w:p w:rsidR="00993B8B" w:rsidRPr="00767B94" w:rsidRDefault="00993B8B" w:rsidP="003C192A">
            <w:pPr>
              <w:tabs>
                <w:tab w:val="left" w:pos="6102"/>
              </w:tabs>
              <w:rPr>
                <w:rFonts w:ascii="Tahoma" w:hAnsi="Tahoma"/>
                <w:sz w:val="20"/>
                <w:u w:val="single"/>
              </w:rPr>
            </w:pPr>
            <w:r w:rsidRPr="00767B94">
              <w:rPr>
                <w:rFonts w:ascii="Tahoma" w:hAnsi="Tahoma"/>
                <w:sz w:val="20"/>
              </w:rPr>
              <w:t>Fax</w:t>
            </w:r>
            <w:r w:rsidR="00453715">
              <w:rPr>
                <w:rFonts w:ascii="Tahoma" w:hAnsi="Tahoma"/>
                <w:sz w:val="20"/>
              </w:rPr>
              <w:t xml:space="preserve"> </w:t>
            </w:r>
            <w:r w:rsidRPr="00767B94">
              <w:rPr>
                <w:rFonts w:ascii="Tahoma" w:hAnsi="Tahoma"/>
                <w:sz w:val="20"/>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93B8B" w:rsidRPr="00767B94" w:rsidRDefault="00993B8B" w:rsidP="00453715">
            <w:pPr>
              <w:pStyle w:val="Header"/>
              <w:tabs>
                <w:tab w:val="clear" w:pos="4320"/>
                <w:tab w:val="clear" w:pos="8640"/>
                <w:tab w:val="left" w:pos="882"/>
              </w:tabs>
              <w:rPr>
                <w:rFonts w:ascii="Tahoma" w:hAnsi="Tahoma"/>
                <w:b/>
              </w:rPr>
            </w:pPr>
            <w:r w:rsidRPr="00767B94">
              <w:rPr>
                <w:rFonts w:ascii="Tahoma" w:hAnsi="Tahoma"/>
              </w:rPr>
              <w:t>E-mail</w:t>
            </w:r>
            <w:r w:rsidR="00453715">
              <w:rPr>
                <w:rFonts w:ascii="Tahoma" w:hAnsi="Tahoma"/>
              </w:rPr>
              <w:tab/>
            </w:r>
            <w:r w:rsidR="000E0CFD"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0E0CFD" w:rsidRPr="00767B94">
              <w:rPr>
                <w:rFonts w:ascii="Tahoma" w:hAnsi="Tahoma"/>
                <w:u w:val="single"/>
              </w:rPr>
            </w:r>
            <w:r w:rsidR="000E0CFD"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0E0CFD" w:rsidRPr="00767B94">
              <w:rPr>
                <w:rFonts w:ascii="Tahoma" w:hAnsi="Tahoma"/>
                <w:u w:val="single"/>
              </w:rPr>
              <w:fldChar w:fldCharType="end"/>
            </w:r>
            <w:r w:rsidR="000E0CFD"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0E0CFD" w:rsidRPr="00767B94">
              <w:rPr>
                <w:rFonts w:ascii="Tahoma" w:hAnsi="Tahoma"/>
                <w:u w:val="single"/>
              </w:rPr>
            </w:r>
            <w:r w:rsidR="000E0CFD"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0E0CFD" w:rsidRPr="00767B94">
              <w:rPr>
                <w:rFonts w:ascii="Tahoma" w:hAnsi="Tahoma"/>
                <w:u w:val="single"/>
              </w:rPr>
              <w:fldChar w:fldCharType="end"/>
            </w:r>
            <w:r w:rsidR="000E0CFD"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0E0CFD" w:rsidRPr="00767B94">
              <w:rPr>
                <w:rFonts w:ascii="Tahoma" w:hAnsi="Tahoma"/>
                <w:u w:val="single"/>
              </w:rPr>
            </w:r>
            <w:r w:rsidR="000E0CFD"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0E0CFD" w:rsidRPr="00767B94">
              <w:rPr>
                <w:rFonts w:ascii="Tahoma" w:hAnsi="Tahoma"/>
                <w:u w:val="single"/>
              </w:rPr>
              <w:fldChar w:fldCharType="end"/>
            </w:r>
            <w:r w:rsidR="000E0CFD"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0E0CFD" w:rsidRPr="00767B94">
              <w:rPr>
                <w:rFonts w:ascii="Tahoma" w:hAnsi="Tahoma"/>
                <w:u w:val="single"/>
              </w:rPr>
            </w:r>
            <w:r w:rsidR="000E0CFD"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0E0CFD" w:rsidRPr="00767B94">
              <w:rPr>
                <w:rFonts w:ascii="Tahoma" w:hAnsi="Tahoma"/>
                <w:u w:val="single"/>
              </w:rPr>
              <w:fldChar w:fldCharType="end"/>
            </w:r>
          </w:p>
        </w:tc>
        <w:tc>
          <w:tcPr>
            <w:tcW w:w="5310" w:type="dxa"/>
            <w:gridSpan w:val="3"/>
            <w:tcBorders>
              <w:top w:val="single" w:sz="6" w:space="0" w:color="auto"/>
              <w:bottom w:val="single" w:sz="6" w:space="0" w:color="auto"/>
              <w:right w:val="single" w:sz="6" w:space="0" w:color="auto"/>
            </w:tcBorders>
          </w:tcPr>
          <w:p w:rsidR="00993B8B" w:rsidRPr="00767B94" w:rsidRDefault="00993B8B" w:rsidP="003C192A">
            <w:pPr>
              <w:pStyle w:val="Heading4"/>
              <w:tabs>
                <w:tab w:val="left" w:pos="6102"/>
              </w:tabs>
              <w:rPr>
                <w:rFonts w:ascii="Tahoma" w:hAnsi="Tahoma"/>
                <w:sz w:val="20"/>
              </w:rPr>
            </w:pPr>
            <w:r w:rsidRPr="00767B94">
              <w:rPr>
                <w:rFonts w:ascii="Tahoma" w:hAnsi="Tahoma"/>
                <w:sz w:val="20"/>
              </w:rPr>
              <w:t>Prior Investment Provider</w:t>
            </w:r>
          </w:p>
          <w:p w:rsidR="00993B8B" w:rsidRPr="000B6919" w:rsidRDefault="00993B8B" w:rsidP="003C192A">
            <w:pPr>
              <w:tabs>
                <w:tab w:val="left" w:pos="6102"/>
              </w:tabs>
              <w:rPr>
                <w:rFonts w:ascii="Tahoma" w:hAnsi="Tahoma"/>
                <w:b/>
                <w:sz w:val="10"/>
                <w:szCs w:val="10"/>
              </w:rPr>
            </w:pPr>
          </w:p>
          <w:p w:rsidR="00453715" w:rsidRPr="00767B94" w:rsidRDefault="00453715" w:rsidP="00453715">
            <w:pPr>
              <w:tabs>
                <w:tab w:val="left" w:pos="882"/>
              </w:tabs>
              <w:rPr>
                <w:rFonts w:ascii="Tahoma" w:hAnsi="Tahoma"/>
                <w:sz w:val="20"/>
              </w:rPr>
            </w:pPr>
            <w:r w:rsidRPr="00767B94">
              <w:rPr>
                <w:rFonts w:ascii="Tahoma" w:hAnsi="Tahoma"/>
                <w:sz w:val="20"/>
              </w:rPr>
              <w:t>Company</w:t>
            </w:r>
            <w:r>
              <w:rPr>
                <w:rFonts w:ascii="Tahoma" w:hAnsi="Tahoma"/>
                <w:sz w:val="20"/>
              </w:rPr>
              <w:tab/>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453715" w:rsidRPr="00767B94" w:rsidRDefault="00453715" w:rsidP="00453715">
            <w:pPr>
              <w:tabs>
                <w:tab w:val="left" w:pos="882"/>
              </w:tabs>
              <w:rPr>
                <w:rFonts w:ascii="Tahoma" w:hAnsi="Tahoma"/>
                <w:sz w:val="20"/>
              </w:rPr>
            </w:pPr>
            <w:r w:rsidRPr="00767B94">
              <w:rPr>
                <w:rFonts w:ascii="Tahoma" w:hAnsi="Tahoma"/>
                <w:sz w:val="20"/>
              </w:rPr>
              <w:t xml:space="preserve">Name </w:t>
            </w:r>
            <w:r>
              <w:rPr>
                <w:rFonts w:ascii="Tahoma" w:hAnsi="Tahoma"/>
                <w:sz w:val="20"/>
              </w:rPr>
              <w:tab/>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453715" w:rsidRPr="00767B94" w:rsidRDefault="00453715" w:rsidP="00453715">
            <w:pPr>
              <w:tabs>
                <w:tab w:val="left" w:pos="882"/>
              </w:tabs>
              <w:rPr>
                <w:rFonts w:ascii="Tahoma" w:hAnsi="Tahoma"/>
                <w:sz w:val="20"/>
              </w:rPr>
            </w:pPr>
            <w:r w:rsidRPr="00767B94">
              <w:rPr>
                <w:rFonts w:ascii="Tahoma" w:hAnsi="Tahoma"/>
                <w:sz w:val="20"/>
              </w:rPr>
              <w:t>Address</w:t>
            </w:r>
            <w:r>
              <w:rPr>
                <w:rFonts w:ascii="Tahoma" w:hAnsi="Tahoma"/>
                <w:sz w:val="20"/>
              </w:rPr>
              <w:tab/>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453715" w:rsidRPr="00767B94" w:rsidRDefault="00453715" w:rsidP="00453715">
            <w:pPr>
              <w:rPr>
                <w:rFonts w:ascii="Tahoma" w:hAnsi="Tahoma"/>
                <w:sz w:val="20"/>
              </w:rPr>
            </w:pPr>
            <w:r w:rsidRPr="00767B94">
              <w:rPr>
                <w:rFonts w:ascii="Tahoma" w:hAnsi="Tahoma"/>
                <w:sz w:val="20"/>
              </w:rPr>
              <w:t xml:space="preserve">City </w:t>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xml:space="preserve">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Pr="00767B94">
              <w:rPr>
                <w:rFonts w:ascii="Tahoma" w:hAnsi="Tahoma"/>
                <w:sz w:val="20"/>
              </w:rPr>
              <w:t xml:space="preserve"> State </w:t>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Pr="00767B94">
              <w:rPr>
                <w:rFonts w:ascii="Tahoma" w:hAnsi="Tahoma"/>
                <w:sz w:val="20"/>
              </w:rPr>
              <w:t xml:space="preserve">  Zip Code </w:t>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p w:rsidR="00453715" w:rsidRPr="00767B94" w:rsidRDefault="00453715" w:rsidP="00453715">
            <w:pPr>
              <w:tabs>
                <w:tab w:val="left" w:pos="3582"/>
                <w:tab w:val="left" w:pos="6102"/>
              </w:tabs>
              <w:rPr>
                <w:rFonts w:ascii="Tahoma" w:hAnsi="Tahoma"/>
                <w:sz w:val="20"/>
              </w:rPr>
            </w:pPr>
            <w:r w:rsidRPr="00767B94">
              <w:rPr>
                <w:rFonts w:ascii="Tahoma" w:hAnsi="Tahoma"/>
                <w:sz w:val="20"/>
              </w:rPr>
              <w:t>Phone (</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ab/>
            </w:r>
          </w:p>
          <w:p w:rsidR="00453715" w:rsidRPr="00767B94" w:rsidRDefault="00453715" w:rsidP="00453715">
            <w:pPr>
              <w:tabs>
                <w:tab w:val="left" w:pos="6102"/>
              </w:tabs>
              <w:rPr>
                <w:rFonts w:ascii="Tahoma" w:hAnsi="Tahoma"/>
                <w:sz w:val="20"/>
                <w:u w:val="single"/>
              </w:rPr>
            </w:pPr>
            <w:r w:rsidRPr="00767B94">
              <w:rPr>
                <w:rFonts w:ascii="Tahoma" w:hAnsi="Tahoma"/>
                <w:sz w:val="20"/>
              </w:rPr>
              <w:t>Fax</w:t>
            </w:r>
            <w:r>
              <w:rPr>
                <w:rFonts w:ascii="Tahoma" w:hAnsi="Tahoma"/>
                <w:sz w:val="20"/>
              </w:rPr>
              <w:t xml:space="preserve"> </w:t>
            </w:r>
            <w:r w:rsidRPr="00767B94">
              <w:rPr>
                <w:rFonts w:ascii="Tahoma" w:hAnsi="Tahoma"/>
                <w:sz w:val="20"/>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93B8B" w:rsidRPr="00767B94" w:rsidRDefault="00453715" w:rsidP="00453715">
            <w:pPr>
              <w:tabs>
                <w:tab w:val="left" w:pos="6102"/>
              </w:tabs>
              <w:rPr>
                <w:rFonts w:ascii="Tahoma" w:hAnsi="Tahoma"/>
                <w:b/>
                <w:sz w:val="20"/>
              </w:rPr>
            </w:pPr>
            <w:r w:rsidRPr="00767B94">
              <w:rPr>
                <w:rFonts w:ascii="Tahoma" w:hAnsi="Tahoma"/>
              </w:rPr>
              <w:t>E-mail</w:t>
            </w:r>
            <w:r>
              <w:rPr>
                <w:rFonts w:ascii="Tahoma" w:hAnsi="Tahoma"/>
              </w:rPr>
              <w:tab/>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0E0CFD" w:rsidRPr="00767B94">
              <w:rPr>
                <w:rFonts w:ascii="Tahoma" w:hAnsi="Tahoma"/>
                <w:sz w:val="20"/>
                <w:u w:val="single"/>
              </w:rPr>
              <w:fldChar w:fldCharType="end"/>
            </w:r>
          </w:p>
        </w:tc>
      </w:tr>
      <w:tr w:rsidR="00993B8B" w:rsidRPr="00767B94" w:rsidTr="00B37182">
        <w:trPr>
          <w:cantSplit/>
          <w:trHeight w:val="813"/>
        </w:trPr>
        <w:tc>
          <w:tcPr>
            <w:tcW w:w="5490" w:type="dxa"/>
            <w:gridSpan w:val="2"/>
            <w:tcBorders>
              <w:top w:val="single" w:sz="6" w:space="0" w:color="auto"/>
              <w:left w:val="single" w:sz="6" w:space="0" w:color="auto"/>
              <w:bottom w:val="single" w:sz="4" w:space="0" w:color="auto"/>
            </w:tcBorders>
          </w:tcPr>
          <w:p w:rsidR="00993B8B" w:rsidRPr="00767B94" w:rsidRDefault="00993B8B" w:rsidP="003C192A">
            <w:pPr>
              <w:rPr>
                <w:rFonts w:ascii="Tahoma" w:hAnsi="Tahoma"/>
                <w:b/>
                <w:sz w:val="20"/>
              </w:rPr>
            </w:pPr>
            <w:r w:rsidRPr="00767B94">
              <w:rPr>
                <w:rFonts w:ascii="Tahoma" w:hAnsi="Tahoma"/>
                <w:b/>
                <w:sz w:val="20"/>
              </w:rPr>
              <w:t>Estimated amount plan assets</w:t>
            </w:r>
          </w:p>
          <w:p w:rsidR="00993B8B" w:rsidRPr="00767B94" w:rsidRDefault="00993B8B" w:rsidP="003C192A">
            <w:pPr>
              <w:rPr>
                <w:rFonts w:ascii="Tahoma" w:hAnsi="Tahoma"/>
                <w:sz w:val="20"/>
                <w:u w:val="single"/>
              </w:rPr>
            </w:pPr>
            <w:r w:rsidRPr="00767B94">
              <w:rPr>
                <w:rFonts w:ascii="Tahoma" w:hAnsi="Tahoma"/>
                <w:sz w:val="20"/>
              </w:rPr>
              <w:t>$</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93B8B" w:rsidRPr="00767B94" w:rsidRDefault="00993B8B" w:rsidP="003C192A">
            <w:pPr>
              <w:rPr>
                <w:rFonts w:ascii="Tahoma" w:hAnsi="Tahoma"/>
                <w:b/>
                <w:sz w:val="20"/>
              </w:rPr>
            </w:pPr>
          </w:p>
        </w:tc>
        <w:tc>
          <w:tcPr>
            <w:tcW w:w="5310" w:type="dxa"/>
            <w:gridSpan w:val="3"/>
            <w:vMerge w:val="restart"/>
            <w:tcBorders>
              <w:top w:val="single" w:sz="4" w:space="0" w:color="auto"/>
              <w:left w:val="single" w:sz="4" w:space="0" w:color="auto"/>
              <w:bottom w:val="nil"/>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Are there Outstanding Loans?</w:t>
            </w:r>
          </w:p>
          <w:p w:rsidR="00993B8B" w:rsidRPr="00767B94" w:rsidRDefault="000E0CFD" w:rsidP="003C192A">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Yes:  approximate number </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 xml:space="preserve">            </w:t>
            </w:r>
          </w:p>
          <w:p w:rsidR="00993B8B" w:rsidRPr="00767B94" w:rsidRDefault="000E0CFD" w:rsidP="003C192A">
            <w:pPr>
              <w:rPr>
                <w:rFonts w:ascii="Tahoma" w:hAnsi="Tahoma"/>
                <w:sz w:val="20"/>
              </w:rPr>
            </w:pPr>
            <w:r w:rsidRPr="00767B94">
              <w:rPr>
                <w:rFonts w:ascii="Tahoma" w:hAnsi="Tahoma"/>
                <w:sz w:val="20"/>
              </w:rPr>
              <w:fldChar w:fldCharType="begin">
                <w:ffData>
                  <w:name w:val="Check17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No</w:t>
            </w:r>
          </w:p>
          <w:p w:rsidR="00993B8B" w:rsidRPr="00AE3DB5" w:rsidRDefault="00993B8B" w:rsidP="003C192A">
            <w:pPr>
              <w:rPr>
                <w:rFonts w:ascii="Tahoma" w:hAnsi="Tahoma"/>
                <w:sz w:val="10"/>
                <w:szCs w:val="10"/>
              </w:rPr>
            </w:pPr>
          </w:p>
          <w:p w:rsidR="00993B8B" w:rsidRPr="00767B94" w:rsidRDefault="00993B8B" w:rsidP="003C192A">
            <w:pPr>
              <w:rPr>
                <w:rFonts w:ascii="Tahoma" w:hAnsi="Tahoma"/>
                <w:sz w:val="20"/>
              </w:rPr>
            </w:pPr>
            <w:r w:rsidRPr="00767B94">
              <w:rPr>
                <w:rFonts w:ascii="Tahoma" w:hAnsi="Tahoma"/>
                <w:sz w:val="20"/>
              </w:rPr>
              <w:t xml:space="preserve">If Yes, what type of loans:     </w:t>
            </w:r>
          </w:p>
          <w:p w:rsidR="00993B8B" w:rsidRPr="00767B94" w:rsidRDefault="000E0CFD" w:rsidP="003C192A">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Account Reduction  </w:t>
            </w:r>
          </w:p>
          <w:p w:rsidR="00993B8B" w:rsidRPr="00767B94" w:rsidRDefault="000E0CFD" w:rsidP="003C192A">
            <w:pPr>
              <w:rPr>
                <w:rFonts w:ascii="Tahoma" w:hAnsi="Tahoma"/>
                <w:sz w:val="20"/>
              </w:rPr>
            </w:pPr>
            <w:r w:rsidRPr="00767B94">
              <w:rPr>
                <w:rFonts w:ascii="Tahoma" w:hAnsi="Tahoma"/>
                <w:sz w:val="20"/>
              </w:rPr>
              <w:fldChar w:fldCharType="begin">
                <w:ffData>
                  <w:name w:val="Check407"/>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Collateral (MetLife cannot convert)</w:t>
            </w:r>
          </w:p>
          <w:p w:rsidR="00993B8B" w:rsidRPr="00AE3DB5" w:rsidRDefault="00993B8B" w:rsidP="003C192A">
            <w:pPr>
              <w:rPr>
                <w:rFonts w:ascii="Tahoma" w:hAnsi="Tahoma"/>
                <w:sz w:val="10"/>
                <w:szCs w:val="10"/>
              </w:rPr>
            </w:pPr>
          </w:p>
          <w:p w:rsidR="00993B8B" w:rsidRPr="00767B94" w:rsidRDefault="00993B8B" w:rsidP="003C192A">
            <w:pPr>
              <w:rPr>
                <w:rFonts w:ascii="Tahoma" w:hAnsi="Tahoma"/>
                <w:sz w:val="20"/>
              </w:rPr>
            </w:pPr>
            <w:r w:rsidRPr="00767B94">
              <w:rPr>
                <w:rFonts w:ascii="Tahoma" w:hAnsi="Tahoma"/>
                <w:sz w:val="20"/>
              </w:rPr>
              <w:t xml:space="preserve">Will MetLife take over existing loans?  </w:t>
            </w:r>
          </w:p>
          <w:p w:rsidR="00993B8B" w:rsidRPr="00767B94" w:rsidRDefault="000E0CFD" w:rsidP="003C192A">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Yes               </w:t>
            </w:r>
          </w:p>
          <w:p w:rsidR="00993B8B" w:rsidRPr="00767B94" w:rsidRDefault="000E0CFD" w:rsidP="003C192A">
            <w:pPr>
              <w:rPr>
                <w:rFonts w:ascii="Tahoma" w:hAnsi="Tahoma"/>
                <w:sz w:val="20"/>
                <w:u w:val="single"/>
              </w:rPr>
            </w:pPr>
            <w:r w:rsidRPr="00767B94">
              <w:rPr>
                <w:rFonts w:ascii="Tahoma" w:hAnsi="Tahoma"/>
                <w:sz w:val="20"/>
              </w:rPr>
              <w:fldChar w:fldCharType="begin">
                <w:ffData>
                  <w:name w:val="Check17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No</w:t>
            </w:r>
          </w:p>
        </w:tc>
      </w:tr>
      <w:tr w:rsidR="00993B8B" w:rsidRPr="00767B94" w:rsidTr="00B37182">
        <w:trPr>
          <w:cantSplit/>
          <w:trHeight w:val="822"/>
        </w:trPr>
        <w:tc>
          <w:tcPr>
            <w:tcW w:w="5490" w:type="dxa"/>
            <w:gridSpan w:val="2"/>
            <w:tcBorders>
              <w:top w:val="single" w:sz="6" w:space="0" w:color="auto"/>
              <w:left w:val="single" w:sz="6" w:space="0" w:color="auto"/>
              <w:bottom w:val="single" w:sz="4" w:space="0" w:color="auto"/>
            </w:tcBorders>
          </w:tcPr>
          <w:p w:rsidR="00993B8B" w:rsidRPr="00767B94" w:rsidRDefault="00993B8B" w:rsidP="003C192A">
            <w:pPr>
              <w:tabs>
                <w:tab w:val="left" w:pos="2322"/>
              </w:tabs>
              <w:rPr>
                <w:rFonts w:ascii="Tahoma" w:hAnsi="Tahoma"/>
                <w:b/>
                <w:sz w:val="20"/>
              </w:rPr>
            </w:pPr>
            <w:r w:rsidRPr="00767B94">
              <w:rPr>
                <w:rFonts w:ascii="Tahoma" w:hAnsi="Tahoma"/>
                <w:b/>
                <w:sz w:val="20"/>
              </w:rPr>
              <w:t>Date Prior Recordkeeper is Notified of Plan Transfer</w:t>
            </w:r>
          </w:p>
          <w:p w:rsidR="00993B8B" w:rsidRPr="00AE3DB5" w:rsidRDefault="000E0CFD" w:rsidP="003C192A">
            <w:pPr>
              <w:tabs>
                <w:tab w:val="left" w:pos="2322"/>
              </w:tabs>
              <w:rPr>
                <w:rFonts w:ascii="Tahoma" w:hAnsi="Tahoma"/>
                <w:sz w:val="20"/>
                <w:u w:val="single"/>
              </w:rPr>
            </w:pPr>
            <w:r w:rsidRPr="00767B94">
              <w:rPr>
                <w:rFonts w:ascii="Tahoma" w:hAnsi="Tahoma"/>
                <w:sz w:val="20"/>
                <w:u w:val="single"/>
              </w:rPr>
              <w:fldChar w:fldCharType="begin">
                <w:ffData>
                  <w:name w:val="Text555"/>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c>
          <w:tcPr>
            <w:tcW w:w="5310" w:type="dxa"/>
            <w:gridSpan w:val="3"/>
            <w:vMerge/>
            <w:tcBorders>
              <w:top w:val="nil"/>
              <w:left w:val="single" w:sz="4" w:space="0" w:color="auto"/>
              <w:bottom w:val="nil"/>
              <w:right w:val="single" w:sz="6" w:space="0" w:color="auto"/>
            </w:tcBorders>
          </w:tcPr>
          <w:p w:rsidR="00993B8B" w:rsidRPr="00767B94" w:rsidRDefault="00993B8B" w:rsidP="003C192A">
            <w:pPr>
              <w:rPr>
                <w:rFonts w:ascii="Tahoma" w:hAnsi="Tahoma"/>
                <w:b/>
                <w:sz w:val="20"/>
              </w:rPr>
            </w:pPr>
          </w:p>
        </w:tc>
      </w:tr>
      <w:tr w:rsidR="00993B8B" w:rsidRPr="00767B94" w:rsidTr="00B37182">
        <w:trPr>
          <w:cantSplit/>
          <w:trHeight w:val="543"/>
        </w:trPr>
        <w:tc>
          <w:tcPr>
            <w:tcW w:w="5490" w:type="dxa"/>
            <w:gridSpan w:val="2"/>
            <w:tcBorders>
              <w:top w:val="single" w:sz="6" w:space="0" w:color="auto"/>
              <w:left w:val="single" w:sz="6" w:space="0" w:color="auto"/>
              <w:bottom w:val="single" w:sz="4" w:space="0" w:color="auto"/>
            </w:tcBorders>
          </w:tcPr>
          <w:p w:rsidR="00993B8B" w:rsidRPr="00767B94" w:rsidRDefault="00993B8B" w:rsidP="003C192A">
            <w:pPr>
              <w:rPr>
                <w:rFonts w:ascii="Tahoma" w:hAnsi="Tahoma"/>
                <w:b/>
                <w:sz w:val="20"/>
              </w:rPr>
            </w:pPr>
            <w:r w:rsidRPr="00767B94">
              <w:rPr>
                <w:rFonts w:ascii="Tahoma" w:hAnsi="Tahoma"/>
                <w:b/>
                <w:sz w:val="20"/>
              </w:rPr>
              <w:t>Estimated Date of Transferring of Funds</w:t>
            </w:r>
          </w:p>
          <w:p w:rsidR="00993B8B" w:rsidRPr="00AE3DB5" w:rsidRDefault="000E0CFD" w:rsidP="003C192A">
            <w:pPr>
              <w:rPr>
                <w:rFonts w:ascii="Tahoma" w:hAnsi="Tahoma"/>
                <w:sz w:val="20"/>
                <w:u w:val="single"/>
              </w:rPr>
            </w:pPr>
            <w:r w:rsidRPr="00767B94">
              <w:rPr>
                <w:rFonts w:ascii="Tahoma" w:hAnsi="Tahoma"/>
                <w:sz w:val="20"/>
                <w:u w:val="single"/>
              </w:rPr>
              <w:fldChar w:fldCharType="begin">
                <w:ffData>
                  <w:name w:val="Text555"/>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c>
          <w:tcPr>
            <w:tcW w:w="5310" w:type="dxa"/>
            <w:gridSpan w:val="3"/>
            <w:vMerge/>
            <w:tcBorders>
              <w:top w:val="nil"/>
              <w:left w:val="single" w:sz="4" w:space="0" w:color="auto"/>
              <w:bottom w:val="single" w:sz="6" w:space="0" w:color="auto"/>
              <w:right w:val="single" w:sz="6" w:space="0" w:color="auto"/>
            </w:tcBorders>
          </w:tcPr>
          <w:p w:rsidR="00993B8B" w:rsidRPr="00767B94" w:rsidRDefault="00993B8B" w:rsidP="003C192A">
            <w:pPr>
              <w:rPr>
                <w:rFonts w:ascii="Tahoma" w:hAnsi="Tahoma"/>
                <w:b/>
                <w:sz w:val="20"/>
              </w:rPr>
            </w:pPr>
          </w:p>
        </w:tc>
      </w:tr>
      <w:tr w:rsidR="00993B8B" w:rsidRPr="00767B94" w:rsidTr="00B37182">
        <w:trPr>
          <w:cantSplit/>
          <w:trHeight w:val="3423"/>
        </w:trPr>
        <w:tc>
          <w:tcPr>
            <w:tcW w:w="5490" w:type="dxa"/>
            <w:gridSpan w:val="2"/>
            <w:tcBorders>
              <w:top w:val="single" w:sz="4" w:space="0" w:color="auto"/>
              <w:left w:val="single" w:sz="6" w:space="0" w:color="auto"/>
              <w:bottom w:val="single" w:sz="4" w:space="0" w:color="auto"/>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Money Types Frozen to New Contributions/Deposits:</w:t>
            </w:r>
          </w:p>
          <w:p w:rsidR="00993B8B" w:rsidRPr="00767B94" w:rsidRDefault="000E0CFD" w:rsidP="003C192A">
            <w:pPr>
              <w:rPr>
                <w:rFonts w:ascii="Tahoma" w:hAnsi="Tahoma"/>
                <w:sz w:val="20"/>
              </w:rPr>
            </w:pPr>
            <w:r w:rsidRPr="00767B94">
              <w:rPr>
                <w:rFonts w:ascii="Tahoma" w:hAnsi="Tahoma"/>
                <w:sz w:val="20"/>
              </w:rPr>
              <w:fldChar w:fldCharType="begin">
                <w:ffData>
                  <w:name w:val="Check34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Not Applicable</w:t>
            </w:r>
          </w:p>
          <w:p w:rsidR="00993B8B" w:rsidRPr="00767B94" w:rsidRDefault="000E0CFD" w:rsidP="003C192A">
            <w:pPr>
              <w:rPr>
                <w:rFonts w:ascii="Tahoma" w:hAnsi="Tahoma"/>
                <w:sz w:val="20"/>
              </w:rPr>
            </w:pPr>
            <w:r w:rsidRPr="00767B94">
              <w:rPr>
                <w:rFonts w:ascii="Tahoma" w:hAnsi="Tahoma"/>
                <w:sz w:val="20"/>
              </w:rPr>
              <w:fldChar w:fldCharType="begin">
                <w:ffData>
                  <w:name w:val="Check345"/>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BEF - Employee Before Tax </w:t>
            </w:r>
          </w:p>
          <w:p w:rsidR="00993B8B" w:rsidRPr="00767B94" w:rsidRDefault="000E0CFD" w:rsidP="003C192A">
            <w:pPr>
              <w:rPr>
                <w:rFonts w:ascii="Tahoma" w:hAnsi="Tahoma"/>
                <w:sz w:val="20"/>
              </w:rPr>
            </w:pPr>
            <w:r w:rsidRPr="00767B94">
              <w:rPr>
                <w:rFonts w:ascii="Tahoma" w:hAnsi="Tahoma"/>
                <w:sz w:val="20"/>
              </w:rPr>
              <w:fldChar w:fldCharType="begin">
                <w:ffData>
                  <w:name w:val="Check346"/>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AFT - Employee After Tax </w:t>
            </w:r>
          </w:p>
          <w:p w:rsidR="00993B8B" w:rsidRPr="00767B94" w:rsidRDefault="000E0CFD" w:rsidP="003C192A">
            <w:pPr>
              <w:rPr>
                <w:rFonts w:ascii="Tahoma" w:hAnsi="Tahoma"/>
                <w:sz w:val="20"/>
              </w:rPr>
            </w:pPr>
            <w:r w:rsidRPr="00767B94">
              <w:rPr>
                <w:rFonts w:ascii="Tahoma" w:hAnsi="Tahoma"/>
                <w:sz w:val="20"/>
              </w:rPr>
              <w:fldChar w:fldCharType="begin">
                <w:ffData>
                  <w:name w:val="Check347"/>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EER - Participant Rollovers </w:t>
            </w:r>
          </w:p>
          <w:p w:rsidR="00993B8B" w:rsidRPr="00767B94" w:rsidRDefault="000E0CFD" w:rsidP="003C192A">
            <w:pPr>
              <w:rPr>
                <w:rFonts w:ascii="Tahoma" w:hAnsi="Tahoma"/>
                <w:sz w:val="20"/>
              </w:rPr>
            </w:pPr>
            <w:r w:rsidRPr="00767B94">
              <w:rPr>
                <w:rFonts w:ascii="Tahoma" w:hAnsi="Tahoma"/>
                <w:sz w:val="20"/>
              </w:rPr>
              <w:fldChar w:fldCharType="begin">
                <w:ffData>
                  <w:name w:val="Check348"/>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Contributions </w:t>
            </w:r>
          </w:p>
          <w:p w:rsidR="00993B8B" w:rsidRPr="00767B94" w:rsidRDefault="000E0CFD" w:rsidP="003C192A">
            <w:pPr>
              <w:rPr>
                <w:rFonts w:ascii="Tahoma" w:hAnsi="Tahoma"/>
                <w:sz w:val="20"/>
              </w:rPr>
            </w:pPr>
            <w:r w:rsidRPr="00767B94">
              <w:rPr>
                <w:rFonts w:ascii="Tahoma" w:hAnsi="Tahoma"/>
                <w:sz w:val="20"/>
              </w:rPr>
              <w:fldChar w:fldCharType="begin">
                <w:ffData>
                  <w:name w:val="Check34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QNEC and QMAC </w:t>
            </w:r>
          </w:p>
          <w:p w:rsidR="00993B8B" w:rsidRPr="00767B94" w:rsidRDefault="000E0CFD" w:rsidP="00453715">
            <w:pPr>
              <w:rPr>
                <w:rFonts w:ascii="Tahoma" w:hAnsi="Tahoma"/>
                <w:sz w:val="20"/>
              </w:rPr>
            </w:pPr>
            <w:r w:rsidRPr="00767B94">
              <w:rPr>
                <w:rFonts w:ascii="Tahoma" w:hAnsi="Tahoma"/>
                <w:sz w:val="20"/>
              </w:rPr>
              <w:fldChar w:fldCharType="begin">
                <w:ffData>
                  <w:name w:val="Check349"/>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Other Money Sources: </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c>
          <w:tcPr>
            <w:tcW w:w="5310" w:type="dxa"/>
            <w:gridSpan w:val="3"/>
            <w:tcBorders>
              <w:top w:val="single" w:sz="4" w:space="0" w:color="auto"/>
              <w:left w:val="single" w:sz="6" w:space="0" w:color="auto"/>
              <w:bottom w:val="single" w:sz="4" w:space="0" w:color="auto"/>
              <w:right w:val="single" w:sz="6" w:space="0" w:color="auto"/>
            </w:tcBorders>
          </w:tcPr>
          <w:p w:rsidR="00993B8B" w:rsidRPr="00767B94" w:rsidRDefault="00993B8B" w:rsidP="003C192A">
            <w:pPr>
              <w:pStyle w:val="BodyText3"/>
              <w:rPr>
                <w:sz w:val="20"/>
              </w:rPr>
            </w:pPr>
            <w:r w:rsidRPr="00767B94">
              <w:rPr>
                <w:sz w:val="20"/>
              </w:rPr>
              <w:t>Types of Contributions offered in previous Plan:</w:t>
            </w:r>
          </w:p>
          <w:p w:rsidR="00993B8B" w:rsidRPr="00767B94" w:rsidRDefault="000E0CFD" w:rsidP="003C192A">
            <w:pPr>
              <w:rPr>
                <w:rFonts w:ascii="Tahoma" w:hAnsi="Tahoma"/>
                <w:sz w:val="20"/>
              </w:rPr>
            </w:pPr>
            <w:r w:rsidRPr="00767B94">
              <w:rPr>
                <w:rFonts w:ascii="Tahoma" w:hAnsi="Tahoma"/>
                <w:sz w:val="20"/>
              </w:rPr>
              <w:fldChar w:fldCharType="begin">
                <w:ffData>
                  <w:name w:val="Check2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BEF - Employee Before Tax</w:t>
            </w:r>
          </w:p>
          <w:p w:rsidR="00993B8B" w:rsidRPr="00767B94" w:rsidRDefault="000E0CFD"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BEF - Employee Before Tax Mandatory</w:t>
            </w:r>
          </w:p>
          <w:p w:rsidR="00993B8B" w:rsidRPr="00767B94" w:rsidRDefault="000E0CFD" w:rsidP="003C192A">
            <w:pPr>
              <w:rPr>
                <w:rFonts w:ascii="Tahoma" w:hAnsi="Tahoma"/>
                <w:sz w:val="20"/>
              </w:rPr>
            </w:pPr>
            <w:r w:rsidRPr="00767B94">
              <w:rPr>
                <w:rFonts w:ascii="Tahoma" w:hAnsi="Tahoma"/>
                <w:sz w:val="20"/>
              </w:rPr>
              <w:fldChar w:fldCharType="begin">
                <w:ffData>
                  <w:name w:val="Check23"/>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AFT - Employee After-Tax</w:t>
            </w:r>
          </w:p>
          <w:p w:rsidR="00993B8B" w:rsidRPr="00767B94" w:rsidRDefault="000E0CFD" w:rsidP="003C192A">
            <w:pPr>
              <w:rPr>
                <w:rFonts w:ascii="Tahoma" w:hAnsi="Tahoma"/>
                <w:sz w:val="20"/>
              </w:rPr>
            </w:pPr>
            <w:r w:rsidRPr="00767B94">
              <w:rPr>
                <w:rFonts w:ascii="Tahoma" w:hAnsi="Tahoma"/>
                <w:sz w:val="20"/>
              </w:rPr>
              <w:fldChar w:fldCharType="begin">
                <w:ffData>
                  <w:name w:val="Check2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Matching</w:t>
            </w:r>
          </w:p>
          <w:p w:rsidR="00993B8B" w:rsidRPr="00767B94" w:rsidRDefault="000E0CFD" w:rsidP="003C192A">
            <w:pPr>
              <w:rPr>
                <w:rFonts w:ascii="Tahoma" w:hAnsi="Tahoma"/>
                <w:sz w:val="20"/>
              </w:rPr>
            </w:pPr>
            <w:r w:rsidRPr="00767B94">
              <w:rPr>
                <w:rFonts w:ascii="Tahoma" w:hAnsi="Tahoma"/>
                <w:sz w:val="20"/>
              </w:rPr>
              <w:fldChar w:fldCharType="begin">
                <w:ffData>
                  <w:name w:val="Check41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Mandatory Contribution </w:t>
            </w:r>
            <w:r w:rsidRPr="00767B94">
              <w:rPr>
                <w:rFonts w:ascii="Tahoma" w:hAnsi="Tahoma"/>
                <w:sz w:val="20"/>
                <w:u w:val="single"/>
              </w:rPr>
              <w:fldChar w:fldCharType="begin">
                <w:ffData>
                  <w:name w:val="Text414"/>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sz w:val="20"/>
                <w:u w:val="single"/>
              </w:rPr>
              <w:t> </w:t>
            </w:r>
            <w:r w:rsidR="00993B8B" w:rsidRPr="00767B94">
              <w:rPr>
                <w:rFonts w:ascii="Tahoma" w:hAnsi="Tahoma"/>
                <w:sz w:val="20"/>
                <w:u w:val="single"/>
              </w:rPr>
              <w:t> </w:t>
            </w:r>
            <w:r w:rsidR="00993B8B" w:rsidRPr="00767B94">
              <w:rPr>
                <w:rFonts w:ascii="Tahoma" w:hAnsi="Tahoma"/>
                <w:sz w:val="20"/>
                <w:u w:val="single"/>
              </w:rPr>
              <w:t> </w:t>
            </w:r>
            <w:r w:rsidR="00993B8B" w:rsidRPr="00767B94">
              <w:rPr>
                <w:rFonts w:ascii="Tahoma" w:hAnsi="Tahoma"/>
                <w:sz w:val="20"/>
                <w:u w:val="single"/>
              </w:rPr>
              <w:t> </w:t>
            </w:r>
            <w:r w:rsidR="00993B8B" w:rsidRPr="00767B94">
              <w:rPr>
                <w:rFonts w:ascii="Tahoma" w:hAnsi="Tahoma"/>
                <w:sz w:val="20"/>
                <w:u w:val="single"/>
              </w:rPr>
              <w:t> </w:t>
            </w:r>
            <w:r w:rsidRPr="00767B94">
              <w:rPr>
                <w:rFonts w:ascii="Tahoma" w:hAnsi="Tahoma"/>
                <w:sz w:val="20"/>
                <w:u w:val="single"/>
              </w:rPr>
              <w:fldChar w:fldCharType="end"/>
            </w:r>
            <w:r w:rsidR="00993B8B" w:rsidRPr="00767B94">
              <w:rPr>
                <w:rFonts w:ascii="Tahoma" w:hAnsi="Tahoma"/>
                <w:sz w:val="20"/>
              </w:rPr>
              <w:t>%</w:t>
            </w:r>
          </w:p>
          <w:p w:rsidR="00993B8B" w:rsidRPr="00767B94" w:rsidRDefault="000E0CFD" w:rsidP="003C192A">
            <w:pPr>
              <w:rPr>
                <w:rFonts w:ascii="Tahoma" w:hAnsi="Tahoma"/>
                <w:sz w:val="20"/>
              </w:rPr>
            </w:pPr>
            <w:r w:rsidRPr="00767B94">
              <w:rPr>
                <w:rFonts w:ascii="Tahoma" w:hAnsi="Tahoma"/>
                <w:sz w:val="20"/>
              </w:rPr>
              <w:fldChar w:fldCharType="begin">
                <w:ffData>
                  <w:name w:val="Check2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Discretionary</w:t>
            </w:r>
          </w:p>
          <w:p w:rsidR="00993B8B" w:rsidRPr="00767B94" w:rsidRDefault="000E0CFD"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Profit Sharing</w:t>
            </w:r>
          </w:p>
          <w:p w:rsidR="00993B8B" w:rsidRPr="00767B94" w:rsidRDefault="000E0CFD" w:rsidP="003C192A">
            <w:pPr>
              <w:rPr>
                <w:rFonts w:ascii="Tahoma" w:hAnsi="Tahoma"/>
                <w:sz w:val="20"/>
              </w:rPr>
            </w:pPr>
            <w:r w:rsidRPr="00767B94">
              <w:rPr>
                <w:rFonts w:ascii="Tahoma" w:hAnsi="Tahoma"/>
                <w:sz w:val="20"/>
              </w:rPr>
              <w:fldChar w:fldCharType="begin">
                <w:ffData>
                  <w:name w:val="Check2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Money Purchase</w:t>
            </w:r>
          </w:p>
          <w:p w:rsidR="00993B8B" w:rsidRPr="00767B94" w:rsidRDefault="000E0CFD"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EER - Employee Rollover</w:t>
            </w:r>
          </w:p>
          <w:p w:rsidR="00993B8B" w:rsidRPr="00767B94" w:rsidRDefault="000E0CFD"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QNE - Qualified Non-Elective Contribution</w:t>
            </w:r>
          </w:p>
          <w:p w:rsidR="00993B8B" w:rsidRPr="00767B94" w:rsidRDefault="000E0CFD"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QMA - Qualified Matching Contribution</w:t>
            </w:r>
          </w:p>
          <w:p w:rsidR="00993B8B" w:rsidRPr="00767B94" w:rsidRDefault="000E0CFD"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ROTH</w:t>
            </w:r>
          </w:p>
          <w:p w:rsidR="00993B8B" w:rsidRPr="00767B94" w:rsidRDefault="000E0CFD" w:rsidP="00453715">
            <w:pPr>
              <w:rPr>
                <w:rFonts w:ascii="Tahoma" w:hAnsi="Tahoma"/>
                <w:sz w:val="20"/>
              </w:rPr>
            </w:pPr>
            <w:r w:rsidRPr="00767B94">
              <w:rPr>
                <w:rFonts w:ascii="Tahoma" w:hAnsi="Tahoma"/>
                <w:sz w:val="20"/>
              </w:rPr>
              <w:fldChar w:fldCharType="begin">
                <w:ffData>
                  <w:name w:val="Check23"/>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Other: </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r>
      <w:tr w:rsidR="00993B8B" w:rsidRPr="00767B94" w:rsidTr="00B37182">
        <w:trPr>
          <w:gridAfter w:val="1"/>
          <w:wAfter w:w="180" w:type="dxa"/>
          <w:cantSplit/>
          <w:trHeight w:val="287"/>
        </w:trPr>
        <w:tc>
          <w:tcPr>
            <w:tcW w:w="10620" w:type="dxa"/>
            <w:gridSpan w:val="4"/>
            <w:tcBorders>
              <w:bottom w:val="single" w:sz="6" w:space="0" w:color="auto"/>
            </w:tcBorders>
          </w:tcPr>
          <w:p w:rsidR="00993B8B" w:rsidRPr="00B234ED" w:rsidRDefault="00B234ED" w:rsidP="00013F61">
            <w:pPr>
              <w:pStyle w:val="Heading3"/>
              <w:ind w:left="-108" w:right="-288"/>
              <w:jc w:val="both"/>
              <w:rPr>
                <w:rFonts w:ascii="Tahoma" w:hAnsi="Tahoma"/>
                <w:sz w:val="22"/>
                <w:szCs w:val="22"/>
              </w:rPr>
            </w:pPr>
            <w:r w:rsidRPr="00B234ED">
              <w:rPr>
                <w:rFonts w:ascii="Tahoma" w:hAnsi="Tahoma"/>
                <w:sz w:val="22"/>
                <w:szCs w:val="22"/>
              </w:rPr>
              <w:lastRenderedPageBreak/>
              <w:t xml:space="preserve">Conversion Information (cont.): </w:t>
            </w:r>
            <w:r w:rsidR="00993B8B" w:rsidRPr="00B234ED">
              <w:rPr>
                <w:rFonts w:ascii="Tahoma" w:hAnsi="Tahoma"/>
                <w:sz w:val="22"/>
                <w:szCs w:val="22"/>
              </w:rPr>
              <w:t>Transferred Assets</w:t>
            </w:r>
          </w:p>
        </w:tc>
      </w:tr>
      <w:tr w:rsidR="00993B8B" w:rsidRPr="00767B94" w:rsidTr="00B37182">
        <w:trPr>
          <w:cantSplit/>
          <w:trHeight w:val="345"/>
        </w:trPr>
        <w:tc>
          <w:tcPr>
            <w:tcW w:w="10800" w:type="dxa"/>
            <w:gridSpan w:val="5"/>
            <w:tcBorders>
              <w:top w:val="single" w:sz="6" w:space="0" w:color="auto"/>
              <w:left w:val="single" w:sz="4" w:space="0" w:color="auto"/>
              <w:bottom w:val="single" w:sz="4" w:space="0" w:color="auto"/>
              <w:right w:val="single" w:sz="4" w:space="0" w:color="auto"/>
            </w:tcBorders>
            <w:vAlign w:val="center"/>
          </w:tcPr>
          <w:p w:rsidR="00993B8B" w:rsidRPr="00767B94" w:rsidRDefault="00993B8B" w:rsidP="003C192A">
            <w:pPr>
              <w:pStyle w:val="Heading3"/>
              <w:rPr>
                <w:rFonts w:ascii="Tahoma" w:hAnsi="Tahoma" w:cs="Tahoma"/>
                <w:sz w:val="20"/>
              </w:rPr>
            </w:pPr>
            <w:r w:rsidRPr="00767B94">
              <w:rPr>
                <w:rFonts w:ascii="Tahoma" w:hAnsi="Tahoma" w:cs="Tahoma"/>
                <w:sz w:val="20"/>
              </w:rPr>
              <w:t>Please choose ALL applicable options below if there will be existing assets transferring into the plan:</w:t>
            </w:r>
          </w:p>
        </w:tc>
      </w:tr>
      <w:tr w:rsidR="00993B8B" w:rsidRPr="00767B94" w:rsidTr="007B0963">
        <w:trPr>
          <w:cantSplit/>
          <w:trHeight w:val="3158"/>
        </w:trPr>
        <w:tc>
          <w:tcPr>
            <w:tcW w:w="10800" w:type="dxa"/>
            <w:gridSpan w:val="5"/>
            <w:tcBorders>
              <w:left w:val="single" w:sz="4" w:space="0" w:color="auto"/>
              <w:bottom w:val="single" w:sz="4" w:space="0" w:color="auto"/>
              <w:right w:val="single" w:sz="4" w:space="0" w:color="auto"/>
            </w:tcBorders>
            <w:vAlign w:val="center"/>
          </w:tcPr>
          <w:p w:rsidR="00B37182" w:rsidRPr="003E4CD3" w:rsidRDefault="000E0CFD" w:rsidP="00B37182">
            <w:pPr>
              <w:pStyle w:val="BodyText"/>
              <w:rPr>
                <w:rFonts w:ascii="Tahoma" w:hAnsi="Tahoma" w:cs="Tahoma"/>
                <w:sz w:val="20"/>
              </w:rPr>
            </w:pPr>
            <w:r w:rsidRPr="003E4CD3">
              <w:rPr>
                <w:rFonts w:ascii="Tahoma" w:hAnsi="Tahoma" w:cs="Tahoma"/>
                <w:sz w:val="20"/>
              </w:rPr>
              <w:fldChar w:fldCharType="begin">
                <w:ffData>
                  <w:name w:val="Check84"/>
                  <w:enabled/>
                  <w:calcOnExit w:val="0"/>
                  <w:checkBox>
                    <w:sizeAuto/>
                    <w:default w:val="0"/>
                  </w:checkBox>
                </w:ffData>
              </w:fldChar>
            </w:r>
            <w:r w:rsidR="00B37182" w:rsidRPr="003E4CD3">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3E4CD3">
              <w:rPr>
                <w:rFonts w:ascii="Tahoma" w:hAnsi="Tahoma" w:cs="Tahoma"/>
                <w:sz w:val="20"/>
              </w:rPr>
              <w:fldChar w:fldCharType="end"/>
            </w:r>
            <w:r w:rsidR="00B37182" w:rsidRPr="003E4CD3">
              <w:rPr>
                <w:rFonts w:ascii="Tahoma" w:hAnsi="Tahoma" w:cs="Tahoma"/>
                <w:sz w:val="20"/>
              </w:rPr>
              <w:t xml:space="preserve">  </w:t>
            </w:r>
            <w:r w:rsidR="00B37182" w:rsidRPr="003E4CD3">
              <w:rPr>
                <w:rFonts w:ascii="Tahoma" w:hAnsi="Tahoma" w:cs="Tahoma"/>
                <w:b/>
                <w:sz w:val="20"/>
              </w:rPr>
              <w:t>1.</w:t>
            </w:r>
            <w:r w:rsidR="00B37182" w:rsidRPr="003E4CD3">
              <w:rPr>
                <w:rFonts w:ascii="Tahoma" w:hAnsi="Tahoma" w:cs="Tahoma"/>
                <w:sz w:val="20"/>
              </w:rPr>
              <w:t xml:space="preserve"> </w:t>
            </w:r>
            <w:r w:rsidR="00B37182" w:rsidRPr="003E4CD3">
              <w:rPr>
                <w:rFonts w:ascii="Tahoma" w:hAnsi="Tahoma" w:cs="Tahoma"/>
                <w:b/>
                <w:sz w:val="20"/>
              </w:rPr>
              <w:t xml:space="preserve">Assets held in Holding Account designated fund:  </w:t>
            </w:r>
            <w:r w:rsidR="00B37182" w:rsidRPr="003E4CD3">
              <w:rPr>
                <w:rFonts w:ascii="Tahoma" w:hAnsi="Tahoma" w:cs="Tahoma"/>
                <w:sz w:val="20"/>
              </w:rPr>
              <w:t>Early in the blackout period, the plan’s current investments will be liquidated and the proceeds will be wired to MetLife for deposit in the investment option indicated below:</w:t>
            </w:r>
          </w:p>
          <w:p w:rsidR="00B37182" w:rsidRPr="003E4CD3" w:rsidRDefault="00B37182" w:rsidP="00B37182">
            <w:pPr>
              <w:pStyle w:val="BodyText"/>
              <w:rPr>
                <w:rFonts w:ascii="Tahoma" w:hAnsi="Tahoma" w:cs="Tahoma"/>
                <w:sz w:val="6"/>
                <w:szCs w:val="6"/>
              </w:rPr>
            </w:pPr>
          </w:p>
          <w:p w:rsidR="00B37182" w:rsidRPr="003E4CD3" w:rsidRDefault="00B37182" w:rsidP="00B37182">
            <w:pPr>
              <w:tabs>
                <w:tab w:val="left" w:pos="342"/>
              </w:tabs>
              <w:rPr>
                <w:rFonts w:ascii="Tahoma" w:hAnsi="Tahoma" w:cs="Tahoma"/>
                <w:sz w:val="6"/>
                <w:szCs w:val="6"/>
              </w:rPr>
            </w:pPr>
            <w:r w:rsidRPr="003E4CD3">
              <w:rPr>
                <w:rFonts w:ascii="Tahoma" w:hAnsi="Tahoma" w:cs="Tahoma"/>
                <w:sz w:val="20"/>
              </w:rPr>
              <w:t xml:space="preserve">100% will be Defaulted into the </w:t>
            </w:r>
            <w:r w:rsidR="000E0CFD" w:rsidRPr="005D1222">
              <w:rPr>
                <w:rFonts w:ascii="Tahoma" w:hAnsi="Tahoma" w:cs="Tahoma"/>
                <w:sz w:val="20"/>
                <w:u w:val="single"/>
              </w:rPr>
              <w:fldChar w:fldCharType="begin">
                <w:ffData>
                  <w:name w:val="Text414"/>
                  <w:enabled/>
                  <w:calcOnExit w:val="0"/>
                  <w:textInput/>
                </w:ffData>
              </w:fldChar>
            </w:r>
            <w:r w:rsidRPr="005D1222">
              <w:rPr>
                <w:rFonts w:ascii="Tahoma" w:hAnsi="Tahoma" w:cs="Tahoma"/>
                <w:sz w:val="20"/>
                <w:u w:val="single"/>
              </w:rPr>
              <w:instrText xml:space="preserve"> FORMTEXT </w:instrText>
            </w:r>
            <w:r w:rsidR="000E0CFD" w:rsidRPr="005D1222">
              <w:rPr>
                <w:rFonts w:ascii="Tahoma" w:hAnsi="Tahoma" w:cs="Tahoma"/>
                <w:sz w:val="20"/>
                <w:u w:val="single"/>
              </w:rPr>
            </w:r>
            <w:r w:rsidR="000E0CFD" w:rsidRPr="005D1222">
              <w:rPr>
                <w:rFonts w:ascii="Tahoma" w:hAnsi="Tahoma" w:cs="Tahoma"/>
                <w:sz w:val="20"/>
                <w:u w:val="single"/>
              </w:rPr>
              <w:fldChar w:fldCharType="separate"/>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xml:space="preserve">      </w:t>
            </w:r>
            <w:r w:rsidRPr="005D1222">
              <w:rPr>
                <w:rFonts w:ascii="Tahoma" w:hAnsi="Tahoma" w:cs="Tahoma"/>
                <w:sz w:val="20"/>
                <w:u w:val="single"/>
              </w:rPr>
              <w:t> </w:t>
            </w:r>
            <w:r w:rsidR="000E0CFD" w:rsidRPr="005D1222">
              <w:rPr>
                <w:rFonts w:ascii="Tahoma" w:hAnsi="Tahoma" w:cs="Tahoma"/>
                <w:sz w:val="20"/>
                <w:u w:val="single"/>
              </w:rPr>
              <w:fldChar w:fldCharType="end"/>
            </w:r>
            <w:r w:rsidRPr="003E4CD3">
              <w:rPr>
                <w:rFonts w:ascii="Tahoma" w:hAnsi="Tahoma" w:cs="Tahoma"/>
                <w:sz w:val="20"/>
              </w:rPr>
              <w:t xml:space="preserve"> Fund (group level holding account) upon receipt from prior asset holder. </w:t>
            </w:r>
          </w:p>
          <w:p w:rsidR="00B37182" w:rsidRPr="003E4CD3" w:rsidRDefault="00B37182" w:rsidP="00B37182">
            <w:pPr>
              <w:rPr>
                <w:rFonts w:ascii="Tahoma" w:hAnsi="Tahoma" w:cs="Tahoma"/>
                <w:sz w:val="20"/>
              </w:rPr>
            </w:pPr>
            <w:r w:rsidRPr="003E4CD3">
              <w:rPr>
                <w:rFonts w:ascii="Tahoma" w:hAnsi="Tahoma" w:cs="Tahoma"/>
                <w:sz w:val="20"/>
              </w:rPr>
              <w:t>Participants will make new investment elections during enrollment.  These elections will apply to both transferred assets (prospectively) and future contributions.  Once reconciled, a transfer will be initiated current day to the participants’ current investment elections.  Trailing dividends will also be invested into the participants’ current investment elections current day.  Participants who fail to make investment elections during enrollment will have their transferred assets invested in the plan’s default fund(s), and future contributions will also be invested in the plan’s default fund(s).</w:t>
            </w:r>
          </w:p>
          <w:p w:rsidR="00B37182" w:rsidRPr="003E4CD3" w:rsidRDefault="00B37182" w:rsidP="00B37182">
            <w:pPr>
              <w:rPr>
                <w:rFonts w:ascii="Tahoma" w:hAnsi="Tahoma" w:cs="Tahoma"/>
                <w:sz w:val="6"/>
                <w:szCs w:val="6"/>
              </w:rPr>
            </w:pPr>
          </w:p>
          <w:p w:rsidR="00993B8B" w:rsidRPr="00767B94" w:rsidRDefault="00B37182" w:rsidP="00B37182">
            <w:pPr>
              <w:pStyle w:val="CommentText"/>
              <w:tabs>
                <w:tab w:val="left" w:pos="342"/>
              </w:tabs>
              <w:rPr>
                <w:rFonts w:ascii="Tahoma" w:hAnsi="Tahoma" w:cs="Tahoma"/>
                <w:b/>
                <w:sz w:val="18"/>
                <w:szCs w:val="18"/>
              </w:rPr>
            </w:pPr>
            <w:r w:rsidRPr="003E4CD3">
              <w:rPr>
                <w:rFonts w:ascii="Tahoma" w:hAnsi="Tahoma" w:cs="Tahoma"/>
              </w:rPr>
              <w:t>Once blackout is lifted, PIN letters will be mailed to each participant’s address of record.  They will be able to make changes to their investment elections at that time.</w:t>
            </w:r>
          </w:p>
        </w:tc>
      </w:tr>
      <w:tr w:rsidR="00993B8B" w:rsidRPr="00767B94" w:rsidTr="00B37182">
        <w:trPr>
          <w:cantSplit/>
          <w:trHeight w:val="3590"/>
        </w:trPr>
        <w:tc>
          <w:tcPr>
            <w:tcW w:w="10800" w:type="dxa"/>
            <w:gridSpan w:val="5"/>
            <w:tcBorders>
              <w:top w:val="single" w:sz="4" w:space="0" w:color="auto"/>
              <w:left w:val="single" w:sz="4" w:space="0" w:color="auto"/>
              <w:bottom w:val="single" w:sz="4" w:space="0" w:color="auto"/>
              <w:right w:val="single" w:sz="4" w:space="0" w:color="auto"/>
            </w:tcBorders>
            <w:vAlign w:val="center"/>
          </w:tcPr>
          <w:p w:rsidR="00B37182" w:rsidRPr="003E4CD3" w:rsidRDefault="000E0CFD" w:rsidP="00B37182">
            <w:pPr>
              <w:rPr>
                <w:rFonts w:ascii="Tahoma" w:hAnsi="Tahoma" w:cs="Tahoma"/>
                <w:sz w:val="20"/>
              </w:rPr>
            </w:pPr>
            <w:r w:rsidRPr="003E4CD3">
              <w:rPr>
                <w:rFonts w:ascii="Tahoma" w:hAnsi="Tahoma" w:cs="Tahoma"/>
                <w:sz w:val="20"/>
              </w:rPr>
              <w:fldChar w:fldCharType="begin">
                <w:ffData>
                  <w:name w:val="Check84"/>
                  <w:enabled/>
                  <w:calcOnExit w:val="0"/>
                  <w:checkBox>
                    <w:sizeAuto/>
                    <w:default w:val="0"/>
                  </w:checkBox>
                </w:ffData>
              </w:fldChar>
            </w:r>
            <w:r w:rsidR="00B37182" w:rsidRPr="003E4CD3">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3E4CD3">
              <w:rPr>
                <w:rFonts w:ascii="Tahoma" w:hAnsi="Tahoma" w:cs="Tahoma"/>
                <w:sz w:val="20"/>
              </w:rPr>
              <w:fldChar w:fldCharType="end"/>
            </w:r>
            <w:r w:rsidR="00B37182" w:rsidRPr="003E4CD3">
              <w:rPr>
                <w:rFonts w:ascii="Tahoma" w:hAnsi="Tahoma" w:cs="Tahoma"/>
                <w:sz w:val="20"/>
              </w:rPr>
              <w:t xml:space="preserve">  </w:t>
            </w:r>
            <w:r w:rsidR="00B37182" w:rsidRPr="003E4CD3">
              <w:rPr>
                <w:rFonts w:ascii="Tahoma" w:hAnsi="Tahoma" w:cs="Tahoma"/>
                <w:b/>
                <w:sz w:val="20"/>
              </w:rPr>
              <w:t>2.</w:t>
            </w:r>
            <w:r w:rsidR="00B37182" w:rsidRPr="003E4CD3">
              <w:rPr>
                <w:rFonts w:ascii="Tahoma" w:hAnsi="Tahoma" w:cs="Tahoma"/>
                <w:sz w:val="20"/>
              </w:rPr>
              <w:t xml:space="preserve"> </w:t>
            </w:r>
            <w:r w:rsidR="00B37182" w:rsidRPr="003E4CD3">
              <w:rPr>
                <w:rFonts w:ascii="Tahoma" w:hAnsi="Tahoma" w:cs="Tahoma"/>
                <w:b/>
                <w:sz w:val="20"/>
              </w:rPr>
              <w:t>Fund Mapping:</w:t>
            </w:r>
            <w:r w:rsidR="00B37182" w:rsidRPr="003E4CD3">
              <w:rPr>
                <w:rFonts w:ascii="Tahoma" w:hAnsi="Tahoma" w:cs="Tahoma"/>
                <w:sz w:val="20"/>
              </w:rPr>
              <w:t xml:space="preserve">  Early in the blackout period, the plan’s current investments will be liquidated and the proceeds will be wired to MetLife for deposit in the investment options selected on the Investment Mapping Instructions.</w:t>
            </w:r>
          </w:p>
          <w:p w:rsidR="00B37182" w:rsidRPr="003E4CD3" w:rsidRDefault="00B37182" w:rsidP="00B37182">
            <w:pPr>
              <w:rPr>
                <w:rFonts w:ascii="Tahoma" w:hAnsi="Tahoma" w:cs="Tahoma"/>
                <w:sz w:val="6"/>
                <w:szCs w:val="6"/>
              </w:rPr>
            </w:pPr>
          </w:p>
          <w:p w:rsidR="00B37182" w:rsidRPr="003E4CD3" w:rsidRDefault="00B37182" w:rsidP="00B37182">
            <w:pPr>
              <w:rPr>
                <w:rFonts w:ascii="Tahoma" w:hAnsi="Tahoma" w:cs="Tahoma"/>
                <w:sz w:val="20"/>
              </w:rPr>
            </w:pPr>
            <w:r w:rsidRPr="003E4CD3">
              <w:rPr>
                <w:rFonts w:ascii="Tahoma" w:hAnsi="Tahoma" w:cs="Tahoma"/>
                <w:sz w:val="20"/>
              </w:rPr>
              <w:t xml:space="preserve">The mapping instructions will apply to the transferred assets of all existing participants.  Participants’ future contribution elections (both investments and percentage allocations) will be mapped from the current provider, as long as elections are provided in an electronic text or spreadsheet format.  The future investment selections will be mapped to the new plan options using the same mapping instructions provided for the transferred assets.  Participants whose elections are not provided will have their future contributions invested in the plan’s default fund(s). </w:t>
            </w:r>
          </w:p>
          <w:p w:rsidR="00B37182" w:rsidRPr="003E4CD3" w:rsidRDefault="00B37182" w:rsidP="00B37182">
            <w:pPr>
              <w:rPr>
                <w:rFonts w:ascii="Tahoma" w:hAnsi="Tahoma" w:cs="Tahoma"/>
                <w:sz w:val="6"/>
                <w:szCs w:val="6"/>
              </w:rPr>
            </w:pPr>
          </w:p>
          <w:p w:rsidR="00B37182" w:rsidRPr="003E4CD3" w:rsidRDefault="00B37182" w:rsidP="00B37182">
            <w:pPr>
              <w:rPr>
                <w:rFonts w:ascii="Tahoma" w:hAnsi="Tahoma" w:cs="Tahoma"/>
                <w:sz w:val="20"/>
              </w:rPr>
            </w:pPr>
            <w:r w:rsidRPr="003E4CD3">
              <w:rPr>
                <w:rFonts w:ascii="Tahoma" w:hAnsi="Tahoma" w:cs="Tahoma"/>
                <w:sz w:val="20"/>
              </w:rPr>
              <w:t xml:space="preserve">If the wired amount includes assets from an </w:t>
            </w:r>
            <w:smartTag w:uri="urn:schemas-microsoft-com:office:smarttags" w:element="PersonName">
              <w:r w:rsidRPr="003E4CD3">
                <w:rPr>
                  <w:rFonts w:ascii="Tahoma" w:hAnsi="Tahoma" w:cs="Tahoma"/>
                  <w:sz w:val="20"/>
                </w:rPr>
                <w:t>invest</w:t>
              </w:r>
            </w:smartTag>
            <w:r w:rsidRPr="003E4CD3">
              <w:rPr>
                <w:rFonts w:ascii="Tahoma" w:hAnsi="Tahoma" w:cs="Tahoma"/>
                <w:sz w:val="20"/>
              </w:rPr>
              <w:t xml:space="preserve">ment option that was not listed on the Fund Mapping/Re-registration Addendum, those assets will be </w:t>
            </w:r>
            <w:smartTag w:uri="urn:schemas-microsoft-com:office:smarttags" w:element="PersonName">
              <w:r w:rsidRPr="003E4CD3">
                <w:rPr>
                  <w:rFonts w:ascii="Tahoma" w:hAnsi="Tahoma" w:cs="Tahoma"/>
                  <w:sz w:val="20"/>
                </w:rPr>
                <w:t>invest</w:t>
              </w:r>
            </w:smartTag>
            <w:r w:rsidRPr="003E4CD3">
              <w:rPr>
                <w:rFonts w:ascii="Tahoma" w:hAnsi="Tahoma" w:cs="Tahoma"/>
                <w:sz w:val="20"/>
              </w:rPr>
              <w:t xml:space="preserve">ed in the following </w:t>
            </w:r>
            <w:smartTag w:uri="urn:schemas-microsoft-com:office:smarttags" w:element="PersonName">
              <w:r w:rsidRPr="003E4CD3">
                <w:rPr>
                  <w:rFonts w:ascii="Tahoma" w:hAnsi="Tahoma" w:cs="Tahoma"/>
                  <w:sz w:val="20"/>
                </w:rPr>
                <w:t>invest</w:t>
              </w:r>
            </w:smartTag>
            <w:r w:rsidRPr="003E4CD3">
              <w:rPr>
                <w:rFonts w:ascii="Tahoma" w:hAnsi="Tahoma" w:cs="Tahoma"/>
                <w:sz w:val="20"/>
              </w:rPr>
              <w:t>ment option:</w:t>
            </w:r>
          </w:p>
          <w:p w:rsidR="00B37182" w:rsidRPr="003E4CD3" w:rsidRDefault="00B37182" w:rsidP="00B37182">
            <w:pPr>
              <w:tabs>
                <w:tab w:val="left" w:pos="1152"/>
              </w:tabs>
              <w:rPr>
                <w:rFonts w:ascii="Tahoma" w:hAnsi="Tahoma" w:cs="Tahoma"/>
                <w:sz w:val="20"/>
              </w:rPr>
            </w:pPr>
            <w:r w:rsidRPr="003E4CD3">
              <w:rPr>
                <w:rFonts w:ascii="Tahoma" w:hAnsi="Tahoma" w:cs="Tahoma"/>
                <w:sz w:val="20"/>
              </w:rPr>
              <w:t>Fund name:</w:t>
            </w:r>
            <w:r w:rsidRPr="003E4CD3">
              <w:rPr>
                <w:rFonts w:ascii="Tahoma" w:hAnsi="Tahoma" w:cs="Tahoma"/>
                <w:sz w:val="20"/>
              </w:rPr>
              <w:tab/>
            </w:r>
            <w:r w:rsidR="000E0CFD" w:rsidRPr="005D1222">
              <w:rPr>
                <w:rFonts w:ascii="Tahoma" w:hAnsi="Tahoma" w:cs="Tahoma"/>
                <w:sz w:val="20"/>
                <w:u w:val="single"/>
              </w:rPr>
              <w:fldChar w:fldCharType="begin">
                <w:ffData>
                  <w:name w:val="Text414"/>
                  <w:enabled/>
                  <w:calcOnExit w:val="0"/>
                  <w:textInput/>
                </w:ffData>
              </w:fldChar>
            </w:r>
            <w:r w:rsidRPr="005D1222">
              <w:rPr>
                <w:rFonts w:ascii="Tahoma" w:hAnsi="Tahoma" w:cs="Tahoma"/>
                <w:sz w:val="20"/>
                <w:u w:val="single"/>
              </w:rPr>
              <w:instrText xml:space="preserve"> FORMTEXT </w:instrText>
            </w:r>
            <w:r w:rsidR="000E0CFD" w:rsidRPr="005D1222">
              <w:rPr>
                <w:rFonts w:ascii="Tahoma" w:hAnsi="Tahoma" w:cs="Tahoma"/>
                <w:sz w:val="20"/>
                <w:u w:val="single"/>
              </w:rPr>
            </w:r>
            <w:r w:rsidR="000E0CFD" w:rsidRPr="005D1222">
              <w:rPr>
                <w:rFonts w:ascii="Tahoma" w:hAnsi="Tahoma" w:cs="Tahoma"/>
                <w:sz w:val="20"/>
                <w:u w:val="single"/>
              </w:rPr>
              <w:fldChar w:fldCharType="separate"/>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xml:space="preserve">      </w:t>
            </w:r>
            <w:r w:rsidRPr="005D1222">
              <w:rPr>
                <w:rFonts w:ascii="Tahoma" w:hAnsi="Tahoma" w:cs="Tahoma"/>
                <w:sz w:val="20"/>
                <w:u w:val="single"/>
              </w:rPr>
              <w:t> </w:t>
            </w:r>
            <w:r w:rsidR="000E0CFD" w:rsidRPr="005D1222">
              <w:rPr>
                <w:rFonts w:ascii="Tahoma" w:hAnsi="Tahoma" w:cs="Tahoma"/>
                <w:sz w:val="20"/>
                <w:u w:val="single"/>
              </w:rPr>
              <w:fldChar w:fldCharType="end"/>
            </w:r>
          </w:p>
          <w:p w:rsidR="00B37182" w:rsidRPr="003E4CD3" w:rsidRDefault="00B37182" w:rsidP="00B37182">
            <w:pPr>
              <w:tabs>
                <w:tab w:val="left" w:pos="1152"/>
              </w:tabs>
              <w:rPr>
                <w:rFonts w:ascii="Tahoma" w:hAnsi="Tahoma" w:cs="Tahoma"/>
                <w:sz w:val="20"/>
                <w:u w:val="single"/>
              </w:rPr>
            </w:pPr>
            <w:r w:rsidRPr="003E4CD3">
              <w:rPr>
                <w:rFonts w:ascii="Tahoma" w:hAnsi="Tahoma" w:cs="Tahoma"/>
                <w:sz w:val="20"/>
              </w:rPr>
              <w:t>Fund cusip:</w:t>
            </w:r>
            <w:r w:rsidRPr="003E4CD3">
              <w:rPr>
                <w:rFonts w:ascii="Tahoma" w:hAnsi="Tahoma" w:cs="Tahoma"/>
                <w:sz w:val="20"/>
              </w:rPr>
              <w:tab/>
            </w:r>
            <w:r w:rsidR="000E0CFD" w:rsidRPr="005D1222">
              <w:rPr>
                <w:rFonts w:ascii="Tahoma" w:hAnsi="Tahoma" w:cs="Tahoma"/>
                <w:sz w:val="20"/>
                <w:u w:val="single"/>
              </w:rPr>
              <w:fldChar w:fldCharType="begin">
                <w:ffData>
                  <w:name w:val="Text414"/>
                  <w:enabled/>
                  <w:calcOnExit w:val="0"/>
                  <w:textInput/>
                </w:ffData>
              </w:fldChar>
            </w:r>
            <w:r w:rsidRPr="005D1222">
              <w:rPr>
                <w:rFonts w:ascii="Tahoma" w:hAnsi="Tahoma" w:cs="Tahoma"/>
                <w:sz w:val="20"/>
                <w:u w:val="single"/>
              </w:rPr>
              <w:instrText xml:space="preserve"> FORMTEXT </w:instrText>
            </w:r>
            <w:r w:rsidR="000E0CFD" w:rsidRPr="005D1222">
              <w:rPr>
                <w:rFonts w:ascii="Tahoma" w:hAnsi="Tahoma" w:cs="Tahoma"/>
                <w:sz w:val="20"/>
                <w:u w:val="single"/>
              </w:rPr>
            </w:r>
            <w:r w:rsidR="000E0CFD" w:rsidRPr="005D1222">
              <w:rPr>
                <w:rFonts w:ascii="Tahoma" w:hAnsi="Tahoma" w:cs="Tahoma"/>
                <w:sz w:val="20"/>
                <w:u w:val="single"/>
              </w:rPr>
              <w:fldChar w:fldCharType="separate"/>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xml:space="preserve">      </w:t>
            </w:r>
            <w:r w:rsidRPr="005D1222">
              <w:rPr>
                <w:rFonts w:ascii="Tahoma" w:hAnsi="Tahoma" w:cs="Tahoma"/>
                <w:sz w:val="20"/>
                <w:u w:val="single"/>
              </w:rPr>
              <w:t> </w:t>
            </w:r>
            <w:r w:rsidR="000E0CFD" w:rsidRPr="005D1222">
              <w:rPr>
                <w:rFonts w:ascii="Tahoma" w:hAnsi="Tahoma" w:cs="Tahoma"/>
                <w:sz w:val="20"/>
                <w:u w:val="single"/>
              </w:rPr>
              <w:fldChar w:fldCharType="end"/>
            </w:r>
            <w:r w:rsidRPr="003E4CD3">
              <w:rPr>
                <w:rFonts w:ascii="Tahoma" w:hAnsi="Tahoma" w:cs="Tahoma"/>
                <w:sz w:val="20"/>
              </w:rPr>
              <w:t xml:space="preserve"> or Fund ticker symbol: </w:t>
            </w:r>
            <w:r w:rsidR="000E0CFD" w:rsidRPr="005D1222">
              <w:rPr>
                <w:rFonts w:ascii="Tahoma" w:hAnsi="Tahoma" w:cs="Tahoma"/>
                <w:sz w:val="20"/>
                <w:u w:val="single"/>
              </w:rPr>
              <w:fldChar w:fldCharType="begin">
                <w:ffData>
                  <w:name w:val="Text414"/>
                  <w:enabled/>
                  <w:calcOnExit w:val="0"/>
                  <w:textInput/>
                </w:ffData>
              </w:fldChar>
            </w:r>
            <w:r w:rsidRPr="005D1222">
              <w:rPr>
                <w:rFonts w:ascii="Tahoma" w:hAnsi="Tahoma" w:cs="Tahoma"/>
                <w:sz w:val="20"/>
                <w:u w:val="single"/>
              </w:rPr>
              <w:instrText xml:space="preserve"> FORMTEXT </w:instrText>
            </w:r>
            <w:r w:rsidR="000E0CFD" w:rsidRPr="005D1222">
              <w:rPr>
                <w:rFonts w:ascii="Tahoma" w:hAnsi="Tahoma" w:cs="Tahoma"/>
                <w:sz w:val="20"/>
                <w:u w:val="single"/>
              </w:rPr>
            </w:r>
            <w:r w:rsidR="000E0CFD" w:rsidRPr="005D1222">
              <w:rPr>
                <w:rFonts w:ascii="Tahoma" w:hAnsi="Tahoma" w:cs="Tahoma"/>
                <w:sz w:val="20"/>
                <w:u w:val="single"/>
              </w:rPr>
              <w:fldChar w:fldCharType="separate"/>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w:t>
            </w:r>
            <w:r w:rsidRPr="005D1222">
              <w:rPr>
                <w:rFonts w:ascii="Tahoma" w:hAnsi="Tahoma" w:cs="Tahoma"/>
                <w:sz w:val="20"/>
                <w:u w:val="single"/>
              </w:rPr>
              <w:t xml:space="preserve">      </w:t>
            </w:r>
            <w:r w:rsidRPr="005D1222">
              <w:rPr>
                <w:rFonts w:ascii="Tahoma" w:hAnsi="Tahoma" w:cs="Tahoma"/>
                <w:sz w:val="20"/>
                <w:u w:val="single"/>
              </w:rPr>
              <w:t> </w:t>
            </w:r>
            <w:r w:rsidR="000E0CFD" w:rsidRPr="005D1222">
              <w:rPr>
                <w:rFonts w:ascii="Tahoma" w:hAnsi="Tahoma" w:cs="Tahoma"/>
                <w:sz w:val="20"/>
                <w:u w:val="single"/>
              </w:rPr>
              <w:fldChar w:fldCharType="end"/>
            </w:r>
          </w:p>
          <w:p w:rsidR="00B37182" w:rsidRPr="003E4CD3" w:rsidRDefault="00B37182" w:rsidP="00B37182">
            <w:pPr>
              <w:tabs>
                <w:tab w:val="left" w:pos="1152"/>
              </w:tabs>
              <w:rPr>
                <w:rFonts w:ascii="Tahoma" w:hAnsi="Tahoma" w:cs="Tahoma"/>
                <w:sz w:val="6"/>
                <w:szCs w:val="6"/>
              </w:rPr>
            </w:pPr>
          </w:p>
          <w:p w:rsidR="00B37182" w:rsidRPr="003E4CD3" w:rsidRDefault="00B37182" w:rsidP="00B37182">
            <w:pPr>
              <w:rPr>
                <w:rFonts w:ascii="Tahoma" w:hAnsi="Tahoma" w:cs="Tahoma"/>
                <w:sz w:val="6"/>
                <w:szCs w:val="6"/>
              </w:rPr>
            </w:pPr>
          </w:p>
          <w:p w:rsidR="00993B8B" w:rsidRPr="00767B94" w:rsidRDefault="00B37182" w:rsidP="00B37182">
            <w:pPr>
              <w:rPr>
                <w:rFonts w:ascii="Tahoma" w:hAnsi="Tahoma" w:cs="Tahoma"/>
                <w:b/>
                <w:sz w:val="18"/>
                <w:szCs w:val="18"/>
              </w:rPr>
            </w:pPr>
            <w:r w:rsidRPr="003E4CD3">
              <w:rPr>
                <w:rFonts w:ascii="Tahoma" w:hAnsi="Tahoma" w:cs="Tahoma"/>
                <w:b/>
                <w:sz w:val="20"/>
              </w:rPr>
              <w:t>Please Provide Investment Mapping Instructions (separate cover) in ELECTRONIC FORMAT and provide the related FASCore SDIO codes.</w:t>
            </w:r>
          </w:p>
        </w:tc>
      </w:tr>
      <w:tr w:rsidR="00B37182" w:rsidRPr="003E4CD3" w:rsidTr="0062360B">
        <w:trPr>
          <w:cantSplit/>
          <w:trHeight w:val="350"/>
        </w:trPr>
        <w:tc>
          <w:tcPr>
            <w:tcW w:w="10800" w:type="dxa"/>
            <w:gridSpan w:val="5"/>
            <w:tcBorders>
              <w:top w:val="single" w:sz="4" w:space="0" w:color="auto"/>
              <w:left w:val="single" w:sz="4" w:space="0" w:color="auto"/>
              <w:bottom w:val="single" w:sz="4" w:space="0" w:color="auto"/>
              <w:right w:val="single" w:sz="4" w:space="0" w:color="auto"/>
            </w:tcBorders>
            <w:vAlign w:val="center"/>
          </w:tcPr>
          <w:p w:rsidR="00B37182" w:rsidRPr="003E4CD3" w:rsidRDefault="00B37182" w:rsidP="005E4261">
            <w:pPr>
              <w:jc w:val="center"/>
              <w:rPr>
                <w:rFonts w:ascii="Tahoma" w:hAnsi="Tahoma" w:cs="Tahoma"/>
                <w:sz w:val="20"/>
              </w:rPr>
            </w:pPr>
            <w:r w:rsidRPr="003E4CD3">
              <w:rPr>
                <w:rFonts w:ascii="Tahoma" w:hAnsi="Tahoma" w:cs="Tahoma"/>
                <w:b/>
                <w:sz w:val="20"/>
              </w:rPr>
              <w:t>Fund to Fund Mapping Template</w:t>
            </w:r>
            <w:r w:rsidR="0062360B">
              <w:rPr>
                <w:rFonts w:ascii="Tahoma" w:hAnsi="Tahoma" w:cs="Tahoma"/>
                <w:b/>
                <w:sz w:val="20"/>
              </w:rPr>
              <w:t xml:space="preserve"> (example)</w:t>
            </w:r>
          </w:p>
        </w:tc>
      </w:tr>
      <w:tr w:rsidR="00B37182" w:rsidRPr="003E4CD3" w:rsidTr="0062360B">
        <w:trPr>
          <w:cantSplit/>
          <w:trHeight w:val="530"/>
        </w:trPr>
        <w:tc>
          <w:tcPr>
            <w:tcW w:w="3750" w:type="dxa"/>
            <w:tcBorders>
              <w:top w:val="single" w:sz="4" w:space="0" w:color="auto"/>
              <w:left w:val="single" w:sz="4" w:space="0" w:color="auto"/>
              <w:bottom w:val="single" w:sz="4" w:space="0" w:color="auto"/>
            </w:tcBorders>
            <w:vAlign w:val="center"/>
          </w:tcPr>
          <w:p w:rsidR="00B37182" w:rsidRPr="004C6EB9" w:rsidRDefault="00C4140F" w:rsidP="00C4140F">
            <w:pPr>
              <w:jc w:val="center"/>
              <w:rPr>
                <w:rFonts w:ascii="Tahoma" w:hAnsi="Tahoma" w:cs="Tahoma"/>
                <w:i/>
                <w:sz w:val="20"/>
              </w:rPr>
            </w:pPr>
            <w:r>
              <w:rPr>
                <w:rFonts w:ascii="Tahoma" w:hAnsi="Tahoma" w:cs="Tahoma"/>
                <w:i/>
                <w:sz w:val="20"/>
              </w:rPr>
              <w:t>Prior Fund Code</w:t>
            </w:r>
            <w:r w:rsidR="00B37182">
              <w:rPr>
                <w:rFonts w:ascii="Tahoma" w:hAnsi="Tahoma" w:cs="Tahoma"/>
                <w:i/>
                <w:sz w:val="20"/>
              </w:rPr>
              <w:t xml:space="preserve"> - </w:t>
            </w:r>
            <w:r w:rsidR="00B37182" w:rsidRPr="003E4CD3">
              <w:rPr>
                <w:rFonts w:ascii="Tahoma" w:hAnsi="Tahoma" w:cs="Tahoma"/>
                <w:i/>
                <w:sz w:val="20"/>
              </w:rPr>
              <w:t>Prior Fund</w:t>
            </w:r>
            <w:r>
              <w:rPr>
                <w:rFonts w:ascii="Tahoma" w:hAnsi="Tahoma" w:cs="Tahoma"/>
                <w:i/>
                <w:sz w:val="20"/>
              </w:rPr>
              <w:t xml:space="preserve"> Name</w:t>
            </w:r>
          </w:p>
        </w:tc>
        <w:tc>
          <w:tcPr>
            <w:tcW w:w="3180" w:type="dxa"/>
            <w:gridSpan w:val="2"/>
            <w:tcBorders>
              <w:top w:val="single" w:sz="4" w:space="0" w:color="auto"/>
              <w:bottom w:val="single" w:sz="4" w:space="0" w:color="auto"/>
            </w:tcBorders>
            <w:vAlign w:val="center"/>
          </w:tcPr>
          <w:p w:rsidR="00B37182" w:rsidRPr="0062360B" w:rsidRDefault="0062360B" w:rsidP="005E4261">
            <w:pPr>
              <w:jc w:val="center"/>
              <w:rPr>
                <w:rFonts w:ascii="Tahoma" w:hAnsi="Tahoma" w:cs="Tahoma"/>
                <w:i/>
                <w:sz w:val="20"/>
              </w:rPr>
            </w:pPr>
            <w:r w:rsidRPr="0062360B">
              <w:rPr>
                <w:rFonts w:ascii="Tahoma" w:hAnsi="Tahoma" w:cs="Tahoma"/>
                <w:i/>
                <w:sz w:val="20"/>
              </w:rPr>
              <w:t>To</w:t>
            </w:r>
          </w:p>
        </w:tc>
        <w:tc>
          <w:tcPr>
            <w:tcW w:w="3870" w:type="dxa"/>
            <w:gridSpan w:val="2"/>
            <w:tcBorders>
              <w:top w:val="single" w:sz="4" w:space="0" w:color="auto"/>
              <w:bottom w:val="single" w:sz="4" w:space="0" w:color="auto"/>
              <w:right w:val="single" w:sz="4" w:space="0" w:color="auto"/>
            </w:tcBorders>
            <w:vAlign w:val="center"/>
          </w:tcPr>
          <w:p w:rsidR="00B37182" w:rsidRPr="003E4CD3" w:rsidRDefault="007B0963" w:rsidP="00C4140F">
            <w:pPr>
              <w:jc w:val="center"/>
              <w:rPr>
                <w:rFonts w:ascii="Tahoma" w:hAnsi="Tahoma" w:cs="Tahoma"/>
                <w:sz w:val="20"/>
              </w:rPr>
            </w:pPr>
            <w:r>
              <w:rPr>
                <w:rFonts w:ascii="Tahoma" w:hAnsi="Tahoma" w:cs="Tahoma"/>
                <w:i/>
                <w:sz w:val="20"/>
              </w:rPr>
              <w:t>MetLife Fund</w:t>
            </w:r>
            <w:r w:rsidR="00C4140F">
              <w:rPr>
                <w:rFonts w:ascii="Tahoma" w:hAnsi="Tahoma" w:cs="Tahoma"/>
                <w:i/>
                <w:sz w:val="20"/>
              </w:rPr>
              <w:t xml:space="preserve"> Code – MetLife Fund Name</w:t>
            </w:r>
          </w:p>
        </w:tc>
      </w:tr>
      <w:tr w:rsidR="00B37182" w:rsidRPr="003E4CD3" w:rsidTr="0062360B">
        <w:trPr>
          <w:cantSplit/>
          <w:trHeight w:val="899"/>
        </w:trPr>
        <w:tc>
          <w:tcPr>
            <w:tcW w:w="3750" w:type="dxa"/>
            <w:tcBorders>
              <w:top w:val="single" w:sz="4" w:space="0" w:color="auto"/>
              <w:left w:val="single" w:sz="4" w:space="0" w:color="auto"/>
              <w:bottom w:val="single" w:sz="4" w:space="0" w:color="auto"/>
            </w:tcBorders>
            <w:vAlign w:val="center"/>
          </w:tcPr>
          <w:p w:rsidR="00B37182" w:rsidRPr="003E4CD3" w:rsidRDefault="00C4140F" w:rsidP="005E4261">
            <w:pPr>
              <w:jc w:val="center"/>
              <w:rPr>
                <w:rFonts w:ascii="Tahoma" w:hAnsi="Tahoma" w:cs="Tahoma"/>
                <w:i/>
                <w:sz w:val="20"/>
              </w:rPr>
            </w:pPr>
            <w:r>
              <w:rPr>
                <w:rFonts w:ascii="Tahoma" w:hAnsi="Tahoma" w:cs="Tahoma"/>
                <w:i/>
                <w:sz w:val="20"/>
              </w:rPr>
              <w:t xml:space="preserve">Prior Fund Code - </w:t>
            </w:r>
            <w:r w:rsidRPr="003E4CD3">
              <w:rPr>
                <w:rFonts w:ascii="Tahoma" w:hAnsi="Tahoma" w:cs="Tahoma"/>
                <w:i/>
                <w:sz w:val="20"/>
              </w:rPr>
              <w:t>Prior Fund</w:t>
            </w:r>
            <w:r>
              <w:rPr>
                <w:rFonts w:ascii="Tahoma" w:hAnsi="Tahoma" w:cs="Tahoma"/>
                <w:i/>
                <w:sz w:val="20"/>
              </w:rPr>
              <w:t xml:space="preserve"> Name Prior Fund Code - </w:t>
            </w:r>
            <w:r w:rsidRPr="003E4CD3">
              <w:rPr>
                <w:rFonts w:ascii="Tahoma" w:hAnsi="Tahoma" w:cs="Tahoma"/>
                <w:i/>
                <w:sz w:val="20"/>
              </w:rPr>
              <w:t>Prior Fund</w:t>
            </w:r>
            <w:r>
              <w:rPr>
                <w:rFonts w:ascii="Tahoma" w:hAnsi="Tahoma" w:cs="Tahoma"/>
                <w:i/>
                <w:sz w:val="20"/>
              </w:rPr>
              <w:t xml:space="preserve"> Name</w:t>
            </w:r>
          </w:p>
          <w:p w:rsidR="00B37182" w:rsidRPr="003E4CD3" w:rsidRDefault="00C4140F" w:rsidP="005E4261">
            <w:pPr>
              <w:jc w:val="center"/>
              <w:rPr>
                <w:rFonts w:ascii="Tahoma" w:hAnsi="Tahoma" w:cs="Tahoma"/>
                <w:i/>
                <w:sz w:val="20"/>
              </w:rPr>
            </w:pPr>
            <w:r>
              <w:rPr>
                <w:rFonts w:ascii="Tahoma" w:hAnsi="Tahoma" w:cs="Tahoma"/>
                <w:i/>
                <w:sz w:val="20"/>
              </w:rPr>
              <w:t xml:space="preserve">Prior Fund Code - </w:t>
            </w:r>
            <w:r w:rsidRPr="003E4CD3">
              <w:rPr>
                <w:rFonts w:ascii="Tahoma" w:hAnsi="Tahoma" w:cs="Tahoma"/>
                <w:i/>
                <w:sz w:val="20"/>
              </w:rPr>
              <w:t>Prior Fund</w:t>
            </w:r>
            <w:r>
              <w:rPr>
                <w:rFonts w:ascii="Tahoma" w:hAnsi="Tahoma" w:cs="Tahoma"/>
                <w:i/>
                <w:sz w:val="20"/>
              </w:rPr>
              <w:t xml:space="preserve"> Name</w:t>
            </w:r>
          </w:p>
        </w:tc>
        <w:tc>
          <w:tcPr>
            <w:tcW w:w="3180" w:type="dxa"/>
            <w:gridSpan w:val="2"/>
            <w:tcBorders>
              <w:top w:val="single" w:sz="4" w:space="0" w:color="auto"/>
              <w:bottom w:val="single" w:sz="4" w:space="0" w:color="auto"/>
            </w:tcBorders>
            <w:vAlign w:val="center"/>
          </w:tcPr>
          <w:p w:rsidR="00B37182" w:rsidRPr="0062360B" w:rsidRDefault="0062360B" w:rsidP="005E4261">
            <w:pPr>
              <w:jc w:val="center"/>
              <w:rPr>
                <w:rFonts w:ascii="Tahoma" w:hAnsi="Tahoma" w:cs="Tahoma"/>
                <w:i/>
                <w:sz w:val="20"/>
              </w:rPr>
            </w:pPr>
            <w:r w:rsidRPr="0062360B">
              <w:rPr>
                <w:rFonts w:ascii="Tahoma" w:hAnsi="Tahoma" w:cs="Tahoma"/>
                <w:i/>
                <w:sz w:val="20"/>
              </w:rPr>
              <w:t>To</w:t>
            </w:r>
          </w:p>
        </w:tc>
        <w:tc>
          <w:tcPr>
            <w:tcW w:w="3870" w:type="dxa"/>
            <w:gridSpan w:val="2"/>
            <w:tcBorders>
              <w:top w:val="single" w:sz="4" w:space="0" w:color="auto"/>
              <w:bottom w:val="single" w:sz="4" w:space="0" w:color="auto"/>
              <w:right w:val="single" w:sz="4" w:space="0" w:color="auto"/>
            </w:tcBorders>
            <w:vAlign w:val="center"/>
          </w:tcPr>
          <w:p w:rsidR="00B37182" w:rsidRPr="003E4CD3" w:rsidRDefault="00C4140F" w:rsidP="005E4261">
            <w:pPr>
              <w:jc w:val="center"/>
              <w:rPr>
                <w:rFonts w:ascii="Tahoma" w:hAnsi="Tahoma" w:cs="Tahoma"/>
                <w:i/>
                <w:sz w:val="20"/>
              </w:rPr>
            </w:pPr>
            <w:r>
              <w:rPr>
                <w:rFonts w:ascii="Tahoma" w:hAnsi="Tahoma" w:cs="Tahoma"/>
                <w:i/>
                <w:sz w:val="20"/>
              </w:rPr>
              <w:t>MetLife Fund Code – MetLife Fund Name</w:t>
            </w:r>
          </w:p>
        </w:tc>
      </w:tr>
      <w:tr w:rsidR="007A39F1" w:rsidRPr="003E4CD3" w:rsidTr="007A39F1">
        <w:trPr>
          <w:cantSplit/>
          <w:trHeight w:val="1862"/>
        </w:trPr>
        <w:tc>
          <w:tcPr>
            <w:tcW w:w="10800" w:type="dxa"/>
            <w:gridSpan w:val="5"/>
            <w:tcBorders>
              <w:top w:val="single" w:sz="4" w:space="0" w:color="auto"/>
              <w:left w:val="single" w:sz="4" w:space="0" w:color="auto"/>
              <w:bottom w:val="single" w:sz="4" w:space="0" w:color="auto"/>
              <w:right w:val="single" w:sz="4" w:space="0" w:color="auto"/>
            </w:tcBorders>
            <w:vAlign w:val="center"/>
          </w:tcPr>
          <w:p w:rsidR="007A39F1" w:rsidRPr="00F224BD" w:rsidRDefault="000E0CFD" w:rsidP="007A39F1">
            <w:pPr>
              <w:rPr>
                <w:rFonts w:ascii="Tahoma" w:hAnsi="Tahoma" w:cs="Tahoma"/>
                <w:sz w:val="20"/>
              </w:rPr>
            </w:pPr>
            <w:r w:rsidRPr="00F224BD">
              <w:rPr>
                <w:rFonts w:ascii="Tahoma" w:hAnsi="Tahoma" w:cs="Tahoma"/>
                <w:b/>
                <w:sz w:val="20"/>
              </w:rPr>
              <w:fldChar w:fldCharType="begin">
                <w:ffData>
                  <w:name w:val="Check84"/>
                  <w:enabled/>
                  <w:calcOnExit w:val="0"/>
                  <w:checkBox>
                    <w:sizeAuto/>
                    <w:default w:val="0"/>
                  </w:checkBox>
                </w:ffData>
              </w:fldChar>
            </w:r>
            <w:r w:rsidR="007A39F1"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7A39F1" w:rsidRPr="00F224BD">
              <w:rPr>
                <w:rFonts w:ascii="Tahoma" w:hAnsi="Tahoma" w:cs="Tahoma"/>
                <w:b/>
                <w:sz w:val="20"/>
              </w:rPr>
              <w:t xml:space="preserve"> 3</w:t>
            </w:r>
            <w:r w:rsidR="007A39F1" w:rsidRPr="00F224BD">
              <w:rPr>
                <w:rFonts w:ascii="Tahoma" w:hAnsi="Tahoma" w:cs="Tahoma"/>
                <w:sz w:val="20"/>
              </w:rPr>
              <w:t xml:space="preserve">. </w:t>
            </w:r>
            <w:r w:rsidR="007A39F1" w:rsidRPr="00F224BD">
              <w:rPr>
                <w:rFonts w:ascii="Tahoma" w:hAnsi="Tahoma" w:cs="Tahoma"/>
                <w:b/>
                <w:sz w:val="20"/>
              </w:rPr>
              <w:t>Additional Data Loads Required for Startup Plans</w:t>
            </w:r>
            <w:r w:rsidR="007A39F1" w:rsidRPr="00F224BD">
              <w:rPr>
                <w:rFonts w:ascii="Tahoma" w:hAnsi="Tahoma" w:cs="Tahoma"/>
                <w:sz w:val="20"/>
              </w:rPr>
              <w:t xml:space="preserve"> (No Movement of Participant Balances)</w:t>
            </w:r>
          </w:p>
          <w:p w:rsidR="007A39F1" w:rsidRPr="00F224BD" w:rsidRDefault="007A39F1" w:rsidP="007A39F1">
            <w:pPr>
              <w:rPr>
                <w:rFonts w:ascii="Tahoma" w:hAnsi="Tahoma" w:cs="Tahoma"/>
                <w:sz w:val="6"/>
                <w:szCs w:val="6"/>
              </w:rPr>
            </w:pPr>
          </w:p>
          <w:p w:rsidR="007A39F1" w:rsidRPr="00F224BD" w:rsidRDefault="007A39F1" w:rsidP="007A39F1">
            <w:pPr>
              <w:rPr>
                <w:rFonts w:ascii="Tahoma" w:hAnsi="Tahoma" w:cs="Tahoma"/>
                <w:sz w:val="20"/>
              </w:rPr>
            </w:pPr>
            <w:r w:rsidRPr="00F224BD">
              <w:rPr>
                <w:rFonts w:ascii="Tahoma" w:hAnsi="Tahoma" w:cs="Tahoma"/>
                <w:sz w:val="20"/>
              </w:rPr>
              <w:t>Please select all applicable data load requests:</w:t>
            </w:r>
          </w:p>
          <w:p w:rsidR="007A39F1" w:rsidRPr="00F224BD" w:rsidRDefault="000E0CFD" w:rsidP="007A39F1">
            <w:pPr>
              <w:rPr>
                <w:rFonts w:ascii="Tahoma" w:hAnsi="Tahoma" w:cs="Tahoma"/>
                <w:sz w:val="20"/>
              </w:rPr>
            </w:pPr>
            <w:r w:rsidRPr="00F224BD">
              <w:rPr>
                <w:rFonts w:ascii="Tahoma" w:hAnsi="Tahoma" w:cs="Tahoma"/>
                <w:sz w:val="16"/>
                <w:szCs w:val="16"/>
              </w:rPr>
              <w:fldChar w:fldCharType="begin">
                <w:ffData>
                  <w:name w:val="Check84"/>
                  <w:enabled/>
                  <w:calcOnExit w:val="0"/>
                  <w:checkBox>
                    <w:sizeAuto/>
                    <w:default w:val="0"/>
                  </w:checkBox>
                </w:ffData>
              </w:fldChar>
            </w:r>
            <w:r w:rsidR="007A39F1" w:rsidRPr="00F224BD">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F224BD">
              <w:rPr>
                <w:rFonts w:ascii="Tahoma" w:hAnsi="Tahoma" w:cs="Tahoma"/>
                <w:sz w:val="16"/>
                <w:szCs w:val="16"/>
              </w:rPr>
              <w:fldChar w:fldCharType="end"/>
            </w:r>
            <w:r w:rsidR="007A39F1" w:rsidRPr="00F224BD">
              <w:rPr>
                <w:rFonts w:ascii="Tahoma" w:hAnsi="Tahoma" w:cs="Tahoma"/>
                <w:sz w:val="16"/>
                <w:szCs w:val="16"/>
              </w:rPr>
              <w:t xml:space="preserve"> </w:t>
            </w:r>
            <w:r w:rsidR="007A39F1" w:rsidRPr="00F224BD">
              <w:rPr>
                <w:rFonts w:ascii="Tahoma" w:hAnsi="Tahoma" w:cs="Tahoma"/>
                <w:sz w:val="20"/>
              </w:rPr>
              <w:t>Indicative</w:t>
            </w:r>
          </w:p>
          <w:p w:rsidR="007A39F1" w:rsidRPr="00F224BD" w:rsidRDefault="000E0CFD" w:rsidP="007A39F1">
            <w:pPr>
              <w:rPr>
                <w:rFonts w:ascii="Tahoma" w:hAnsi="Tahoma" w:cs="Tahoma"/>
                <w:sz w:val="20"/>
              </w:rPr>
            </w:pPr>
            <w:r w:rsidRPr="00F224BD">
              <w:rPr>
                <w:rFonts w:ascii="Tahoma" w:hAnsi="Tahoma" w:cs="Tahoma"/>
                <w:sz w:val="16"/>
                <w:szCs w:val="16"/>
              </w:rPr>
              <w:fldChar w:fldCharType="begin">
                <w:ffData>
                  <w:name w:val="Check84"/>
                  <w:enabled/>
                  <w:calcOnExit w:val="0"/>
                  <w:checkBox>
                    <w:sizeAuto/>
                    <w:default w:val="0"/>
                  </w:checkBox>
                </w:ffData>
              </w:fldChar>
            </w:r>
            <w:r w:rsidR="007A39F1" w:rsidRPr="00F224BD">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F224BD">
              <w:rPr>
                <w:rFonts w:ascii="Tahoma" w:hAnsi="Tahoma" w:cs="Tahoma"/>
                <w:sz w:val="16"/>
                <w:szCs w:val="16"/>
              </w:rPr>
              <w:fldChar w:fldCharType="end"/>
            </w:r>
            <w:r w:rsidR="007A39F1" w:rsidRPr="00F224BD">
              <w:rPr>
                <w:rFonts w:ascii="Tahoma" w:hAnsi="Tahoma" w:cs="Tahoma"/>
                <w:sz w:val="16"/>
                <w:szCs w:val="16"/>
              </w:rPr>
              <w:t xml:space="preserve"> </w:t>
            </w:r>
            <w:r w:rsidR="007A39F1" w:rsidRPr="00F224BD">
              <w:rPr>
                <w:rFonts w:ascii="Tahoma" w:hAnsi="Tahoma" w:cs="Tahoma"/>
                <w:sz w:val="20"/>
              </w:rPr>
              <w:t>Allocations</w:t>
            </w:r>
          </w:p>
          <w:p w:rsidR="007A39F1" w:rsidRPr="00F224BD" w:rsidRDefault="000E0CFD" w:rsidP="007A39F1">
            <w:pPr>
              <w:rPr>
                <w:rFonts w:ascii="Tahoma" w:hAnsi="Tahoma" w:cs="Tahoma"/>
                <w:sz w:val="20"/>
              </w:rPr>
            </w:pPr>
            <w:r w:rsidRPr="00F224BD">
              <w:rPr>
                <w:rFonts w:ascii="Tahoma" w:hAnsi="Tahoma" w:cs="Tahoma"/>
                <w:sz w:val="16"/>
                <w:szCs w:val="16"/>
              </w:rPr>
              <w:fldChar w:fldCharType="begin">
                <w:ffData>
                  <w:name w:val="Check84"/>
                  <w:enabled/>
                  <w:calcOnExit w:val="0"/>
                  <w:checkBox>
                    <w:sizeAuto/>
                    <w:default w:val="0"/>
                  </w:checkBox>
                </w:ffData>
              </w:fldChar>
            </w:r>
            <w:r w:rsidR="007A39F1" w:rsidRPr="00F224BD">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F224BD">
              <w:rPr>
                <w:rFonts w:ascii="Tahoma" w:hAnsi="Tahoma" w:cs="Tahoma"/>
                <w:sz w:val="16"/>
                <w:szCs w:val="16"/>
              </w:rPr>
              <w:fldChar w:fldCharType="end"/>
            </w:r>
            <w:r w:rsidR="007A39F1" w:rsidRPr="00F224BD">
              <w:rPr>
                <w:rFonts w:ascii="Tahoma" w:hAnsi="Tahoma" w:cs="Tahoma"/>
                <w:sz w:val="16"/>
                <w:szCs w:val="16"/>
              </w:rPr>
              <w:t xml:space="preserve"> </w:t>
            </w:r>
            <w:r w:rsidR="007A39F1" w:rsidRPr="00F224BD">
              <w:rPr>
                <w:rFonts w:ascii="Tahoma" w:hAnsi="Tahoma" w:cs="Tahoma"/>
                <w:sz w:val="20"/>
              </w:rPr>
              <w:t>Loans</w:t>
            </w:r>
          </w:p>
          <w:p w:rsidR="007A39F1" w:rsidRPr="00F224BD" w:rsidRDefault="000E0CFD" w:rsidP="007A39F1">
            <w:pPr>
              <w:rPr>
                <w:rFonts w:ascii="Tahoma" w:hAnsi="Tahoma" w:cs="Tahoma"/>
                <w:sz w:val="20"/>
              </w:rPr>
            </w:pPr>
            <w:r w:rsidRPr="00F224BD">
              <w:rPr>
                <w:rFonts w:ascii="Tahoma" w:hAnsi="Tahoma" w:cs="Tahoma"/>
                <w:sz w:val="16"/>
                <w:szCs w:val="16"/>
              </w:rPr>
              <w:fldChar w:fldCharType="begin">
                <w:ffData>
                  <w:name w:val="Check84"/>
                  <w:enabled/>
                  <w:calcOnExit w:val="0"/>
                  <w:checkBox>
                    <w:sizeAuto/>
                    <w:default w:val="0"/>
                  </w:checkBox>
                </w:ffData>
              </w:fldChar>
            </w:r>
            <w:r w:rsidR="007A39F1" w:rsidRPr="00F224BD">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F224BD">
              <w:rPr>
                <w:rFonts w:ascii="Tahoma" w:hAnsi="Tahoma" w:cs="Tahoma"/>
                <w:sz w:val="16"/>
                <w:szCs w:val="16"/>
              </w:rPr>
              <w:fldChar w:fldCharType="end"/>
            </w:r>
            <w:r w:rsidR="007A39F1" w:rsidRPr="00F224BD">
              <w:rPr>
                <w:rFonts w:ascii="Tahoma" w:hAnsi="Tahoma" w:cs="Tahoma"/>
                <w:sz w:val="16"/>
                <w:szCs w:val="16"/>
              </w:rPr>
              <w:t xml:space="preserve"> </w:t>
            </w:r>
            <w:r w:rsidR="007A39F1" w:rsidRPr="00F224BD">
              <w:rPr>
                <w:rFonts w:ascii="Tahoma" w:hAnsi="Tahoma" w:cs="Tahoma"/>
                <w:sz w:val="20"/>
              </w:rPr>
              <w:t>Commission Data</w:t>
            </w:r>
          </w:p>
          <w:p w:rsidR="007A39F1" w:rsidRPr="00F224BD" w:rsidRDefault="000E0CFD" w:rsidP="007A39F1">
            <w:pPr>
              <w:rPr>
                <w:rFonts w:ascii="Tahoma" w:hAnsi="Tahoma" w:cs="Tahoma"/>
                <w:i/>
                <w:sz w:val="20"/>
              </w:rPr>
            </w:pPr>
            <w:r w:rsidRPr="00F224BD">
              <w:rPr>
                <w:rFonts w:ascii="Tahoma" w:hAnsi="Tahoma" w:cs="Tahoma"/>
                <w:sz w:val="16"/>
                <w:szCs w:val="16"/>
              </w:rPr>
              <w:fldChar w:fldCharType="begin">
                <w:ffData>
                  <w:name w:val="Check84"/>
                  <w:enabled/>
                  <w:calcOnExit w:val="0"/>
                  <w:checkBox>
                    <w:sizeAuto/>
                    <w:default w:val="0"/>
                  </w:checkBox>
                </w:ffData>
              </w:fldChar>
            </w:r>
            <w:r w:rsidR="007A39F1" w:rsidRPr="00F224BD">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F224BD">
              <w:rPr>
                <w:rFonts w:ascii="Tahoma" w:hAnsi="Tahoma" w:cs="Tahoma"/>
                <w:sz w:val="16"/>
                <w:szCs w:val="16"/>
              </w:rPr>
              <w:fldChar w:fldCharType="end"/>
            </w:r>
            <w:r w:rsidR="007A39F1" w:rsidRPr="00F224BD">
              <w:rPr>
                <w:rFonts w:ascii="Tahoma" w:hAnsi="Tahoma" w:cs="Tahoma"/>
                <w:sz w:val="16"/>
                <w:szCs w:val="16"/>
              </w:rPr>
              <w:t xml:space="preserve"> </w:t>
            </w:r>
            <w:r w:rsidR="007A39F1" w:rsidRPr="00F224BD">
              <w:rPr>
                <w:rFonts w:ascii="Tahoma" w:hAnsi="Tahoma" w:cs="Tahoma"/>
                <w:sz w:val="20"/>
              </w:rPr>
              <w:t xml:space="preserve">Other: </w:t>
            </w:r>
            <w:r w:rsidRPr="00F224BD">
              <w:rPr>
                <w:rFonts w:ascii="Tahoma" w:hAnsi="Tahoma"/>
                <w:sz w:val="20"/>
                <w:u w:val="single"/>
              </w:rPr>
              <w:fldChar w:fldCharType="begin">
                <w:ffData>
                  <w:name w:val="Text556"/>
                  <w:enabled/>
                  <w:calcOnExit w:val="0"/>
                  <w:textInput/>
                </w:ffData>
              </w:fldChar>
            </w:r>
            <w:r w:rsidR="007A39F1" w:rsidRPr="00F224BD">
              <w:rPr>
                <w:rFonts w:ascii="Tahoma" w:hAnsi="Tahoma"/>
                <w:sz w:val="20"/>
                <w:u w:val="single"/>
              </w:rPr>
              <w:instrText xml:space="preserve"> FORMTEXT </w:instrText>
            </w:r>
            <w:r w:rsidRPr="00F224BD">
              <w:rPr>
                <w:rFonts w:ascii="Tahoma" w:hAnsi="Tahoma"/>
                <w:sz w:val="20"/>
                <w:u w:val="single"/>
              </w:rPr>
            </w:r>
            <w:r w:rsidRPr="00F224BD">
              <w:rPr>
                <w:rFonts w:ascii="Tahoma" w:hAnsi="Tahoma"/>
                <w:sz w:val="20"/>
                <w:u w:val="single"/>
              </w:rPr>
              <w:fldChar w:fldCharType="separate"/>
            </w:r>
            <w:r w:rsidR="007A39F1" w:rsidRPr="00F224BD">
              <w:rPr>
                <w:rFonts w:ascii="Tahoma" w:hAnsi="Tahoma"/>
                <w:noProof/>
                <w:sz w:val="20"/>
                <w:u w:val="single"/>
              </w:rPr>
              <w:t> </w:t>
            </w:r>
            <w:r w:rsidR="007A39F1" w:rsidRPr="00F224BD">
              <w:rPr>
                <w:rFonts w:ascii="Tahoma" w:hAnsi="Tahoma"/>
                <w:noProof/>
                <w:sz w:val="20"/>
                <w:u w:val="single"/>
              </w:rPr>
              <w:t> </w:t>
            </w:r>
            <w:r w:rsidR="007A39F1" w:rsidRPr="00F224BD">
              <w:rPr>
                <w:rFonts w:ascii="Tahoma" w:hAnsi="Tahoma"/>
                <w:noProof/>
                <w:sz w:val="20"/>
                <w:u w:val="single"/>
              </w:rPr>
              <w:t> </w:t>
            </w:r>
            <w:r w:rsidR="007A39F1" w:rsidRPr="00F224BD">
              <w:rPr>
                <w:rFonts w:ascii="Tahoma" w:hAnsi="Tahoma"/>
                <w:noProof/>
                <w:sz w:val="20"/>
                <w:u w:val="single"/>
              </w:rPr>
              <w:t> </w:t>
            </w:r>
            <w:r w:rsidR="007A39F1" w:rsidRPr="00F224BD">
              <w:rPr>
                <w:rFonts w:ascii="Tahoma" w:hAnsi="Tahoma"/>
                <w:noProof/>
                <w:sz w:val="20"/>
                <w:u w:val="single"/>
              </w:rPr>
              <w:t> </w:t>
            </w:r>
            <w:r w:rsidRPr="00F224BD">
              <w:rPr>
                <w:rFonts w:ascii="Tahoma" w:hAnsi="Tahoma"/>
                <w:sz w:val="20"/>
                <w:u w:val="single"/>
              </w:rPr>
              <w:fldChar w:fldCharType="end"/>
            </w:r>
          </w:p>
        </w:tc>
      </w:tr>
    </w:tbl>
    <w:p w:rsidR="005758CB" w:rsidRDefault="005758CB" w:rsidP="00B234ED">
      <w:pPr>
        <w:ind w:left="-90" w:right="-180"/>
        <w:jc w:val="center"/>
        <w:rPr>
          <w:rFonts w:ascii="Tahoma" w:hAnsi="Tahoma" w:cs="Tahoma"/>
          <w:b/>
          <w:szCs w:val="24"/>
        </w:rPr>
        <w:sectPr w:rsidR="005758CB" w:rsidSect="00C4140F">
          <w:pgSz w:w="12240" w:h="15840"/>
          <w:pgMar w:top="1440" w:right="720" w:bottom="720" w:left="720" w:header="720" w:footer="720" w:gutter="0"/>
          <w:cols w:space="720"/>
          <w:titlePg/>
        </w:sectPr>
      </w:pPr>
    </w:p>
    <w:p w:rsidR="0065729E" w:rsidRPr="00F224BD" w:rsidRDefault="0065729E" w:rsidP="00B234ED">
      <w:pPr>
        <w:pStyle w:val="Heading9"/>
        <w:ind w:right="-90"/>
        <w:rPr>
          <w:rFonts w:ascii="Tahoma" w:hAnsi="Tahoma" w:cs="Tahoma"/>
          <w:szCs w:val="24"/>
        </w:rPr>
      </w:pPr>
      <w:r w:rsidRPr="00F224BD">
        <w:rPr>
          <w:rFonts w:ascii="Tahoma" w:hAnsi="Tahoma" w:cs="Tahoma"/>
        </w:rPr>
        <w:lastRenderedPageBreak/>
        <w:t>Online Enrollment &amp; Deferral Set-Up Addendum</w:t>
      </w:r>
      <w:r w:rsidR="00436296" w:rsidRPr="00F224BD">
        <w:rPr>
          <w:rFonts w:ascii="Tahoma" w:hAnsi="Tahoma" w:cs="Tahoma"/>
        </w:rPr>
        <w:tab/>
      </w:r>
      <w:r w:rsidR="00436296" w:rsidRPr="00F224BD">
        <w:rPr>
          <w:rFonts w:ascii="Tahoma" w:hAnsi="Tahoma" w:cs="Tahoma"/>
        </w:rPr>
        <w:tab/>
      </w:r>
      <w:r w:rsidR="00436296" w:rsidRPr="00F224BD">
        <w:rPr>
          <w:rFonts w:ascii="Tahoma" w:hAnsi="Tahoma" w:cs="Tahoma"/>
        </w:rPr>
        <w:tab/>
      </w:r>
      <w:r w:rsidR="00436296" w:rsidRPr="00F224BD">
        <w:rPr>
          <w:rFonts w:ascii="Tahoma" w:hAnsi="Tahoma" w:cs="Tahoma"/>
        </w:rPr>
        <w:tab/>
      </w:r>
      <w:r w:rsidR="00B234ED" w:rsidRPr="00F224BD">
        <w:rPr>
          <w:rFonts w:ascii="Tahoma" w:hAnsi="Tahoma" w:cs="Tahoma"/>
        </w:rPr>
        <w:t xml:space="preserve"> </w:t>
      </w:r>
      <w:r w:rsidR="00436296" w:rsidRPr="00F224BD">
        <w:rPr>
          <w:rFonts w:ascii="Tahoma" w:hAnsi="Tahoma" w:cs="Tahoma"/>
        </w:rPr>
        <w:t xml:space="preserve"> </w:t>
      </w:r>
      <w:r w:rsidRPr="00F224BD">
        <w:rPr>
          <w:rFonts w:ascii="Tahoma" w:hAnsi="Tahoma" w:cs="Tahoma"/>
        </w:rPr>
        <w:t xml:space="preserve">            </w:t>
      </w:r>
      <w:r w:rsidR="0010011F" w:rsidRPr="00F224BD">
        <w:rPr>
          <w:rFonts w:ascii="Tahoma" w:hAnsi="Tahoma" w:cs="Tahoma"/>
        </w:rPr>
        <w:t xml:space="preserve">      </w:t>
      </w:r>
      <w:r w:rsidRPr="00F224BD">
        <w:rPr>
          <w:rFonts w:ascii="Tahoma" w:hAnsi="Tahoma" w:cs="Tahoma"/>
        </w:rPr>
        <w:t xml:space="preserve">Addendum </w:t>
      </w:r>
      <w:r w:rsidR="00013F61" w:rsidRPr="00F224BD">
        <w:rPr>
          <w:rFonts w:ascii="Tahoma" w:hAnsi="Tahoma" w:cs="Tahoma"/>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80"/>
        <w:gridCol w:w="1980"/>
        <w:gridCol w:w="1890"/>
        <w:gridCol w:w="270"/>
        <w:gridCol w:w="1890"/>
        <w:gridCol w:w="2070"/>
      </w:tblGrid>
      <w:tr w:rsidR="0065729E" w:rsidRPr="00F224BD" w:rsidTr="003C192A">
        <w:trPr>
          <w:trHeight w:val="413"/>
        </w:trPr>
        <w:tc>
          <w:tcPr>
            <w:tcW w:w="6930" w:type="dxa"/>
            <w:gridSpan w:val="5"/>
            <w:vAlign w:val="center"/>
          </w:tcPr>
          <w:p w:rsidR="0065729E" w:rsidRPr="00F224BD" w:rsidRDefault="0065729E" w:rsidP="003C192A">
            <w:pPr>
              <w:rPr>
                <w:rFonts w:ascii="Tahoma" w:hAnsi="Tahoma" w:cs="Tahoma"/>
                <w:b/>
                <w:sz w:val="20"/>
              </w:rPr>
            </w:pPr>
            <w:r w:rsidRPr="00F224BD">
              <w:rPr>
                <w:rFonts w:ascii="Tahoma" w:hAnsi="Tahoma" w:cs="Tahoma"/>
                <w:b/>
                <w:sz w:val="20"/>
              </w:rPr>
              <w:t xml:space="preserve">Plan Name: </w:t>
            </w:r>
            <w:r w:rsidR="000E0CFD" w:rsidRPr="00F224BD">
              <w:rPr>
                <w:rFonts w:ascii="Tahoma" w:hAnsi="Tahoma" w:cs="Tahoma"/>
                <w:b/>
                <w:sz w:val="20"/>
              </w:rPr>
              <w:fldChar w:fldCharType="begin">
                <w:ffData>
                  <w:name w:val="Text30"/>
                  <w:enabled/>
                  <w:calcOnExit w:val="0"/>
                  <w:textInput/>
                </w:ffData>
              </w:fldChar>
            </w:r>
            <w:r w:rsidRPr="00F224BD">
              <w:rPr>
                <w:rFonts w:ascii="Tahoma" w:hAnsi="Tahoma" w:cs="Tahoma"/>
                <w:b/>
                <w:sz w:val="20"/>
              </w:rPr>
              <w:instrText xml:space="preserve"> FORMTEXT </w:instrText>
            </w:r>
            <w:r w:rsidR="000E0CFD" w:rsidRPr="00F224BD">
              <w:rPr>
                <w:rFonts w:ascii="Tahoma" w:hAnsi="Tahoma" w:cs="Tahoma"/>
                <w:b/>
                <w:sz w:val="20"/>
              </w:rPr>
            </w:r>
            <w:r w:rsidR="000E0CFD" w:rsidRPr="00F224BD">
              <w:rPr>
                <w:rFonts w:ascii="Tahoma" w:hAnsi="Tahoma" w:cs="Tahoma"/>
                <w:b/>
                <w:sz w:val="20"/>
              </w:rPr>
              <w:fldChar w:fldCharType="separate"/>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000E0CFD" w:rsidRPr="00F224BD">
              <w:rPr>
                <w:rFonts w:ascii="Tahoma" w:hAnsi="Tahoma" w:cs="Tahoma"/>
                <w:b/>
                <w:sz w:val="20"/>
              </w:rPr>
              <w:fldChar w:fldCharType="end"/>
            </w:r>
          </w:p>
        </w:tc>
        <w:tc>
          <w:tcPr>
            <w:tcW w:w="3960" w:type="dxa"/>
            <w:gridSpan w:val="2"/>
            <w:vAlign w:val="center"/>
          </w:tcPr>
          <w:p w:rsidR="0065729E" w:rsidRPr="00F224BD" w:rsidRDefault="0065729E" w:rsidP="003C192A">
            <w:pPr>
              <w:rPr>
                <w:rFonts w:ascii="Tahoma" w:hAnsi="Tahoma" w:cs="Tahoma"/>
                <w:b/>
                <w:sz w:val="20"/>
              </w:rPr>
            </w:pPr>
            <w:r w:rsidRPr="00F224BD">
              <w:rPr>
                <w:rFonts w:ascii="Tahoma" w:hAnsi="Tahoma" w:cs="Tahoma"/>
                <w:b/>
                <w:sz w:val="20"/>
              </w:rPr>
              <w:t xml:space="preserve">Plan Number: </w:t>
            </w:r>
            <w:r w:rsidR="000E0CFD" w:rsidRPr="00F224BD">
              <w:rPr>
                <w:rFonts w:ascii="Tahoma" w:hAnsi="Tahoma" w:cs="Tahoma"/>
                <w:b/>
                <w:sz w:val="20"/>
              </w:rPr>
              <w:fldChar w:fldCharType="begin">
                <w:ffData>
                  <w:name w:val="Text30"/>
                  <w:enabled/>
                  <w:calcOnExit w:val="0"/>
                  <w:textInput/>
                </w:ffData>
              </w:fldChar>
            </w:r>
            <w:r w:rsidRPr="00F224BD">
              <w:rPr>
                <w:rFonts w:ascii="Tahoma" w:hAnsi="Tahoma" w:cs="Tahoma"/>
                <w:b/>
                <w:sz w:val="20"/>
              </w:rPr>
              <w:instrText xml:space="preserve"> FORMTEXT </w:instrText>
            </w:r>
            <w:r w:rsidR="000E0CFD" w:rsidRPr="00F224BD">
              <w:rPr>
                <w:rFonts w:ascii="Tahoma" w:hAnsi="Tahoma" w:cs="Tahoma"/>
                <w:b/>
                <w:sz w:val="20"/>
              </w:rPr>
            </w:r>
            <w:r w:rsidR="000E0CFD" w:rsidRPr="00F224BD">
              <w:rPr>
                <w:rFonts w:ascii="Tahoma" w:hAnsi="Tahoma" w:cs="Tahoma"/>
                <w:b/>
                <w:sz w:val="20"/>
              </w:rPr>
              <w:fldChar w:fldCharType="separate"/>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000E0CFD" w:rsidRPr="00F224BD">
              <w:rPr>
                <w:rFonts w:ascii="Tahoma" w:hAnsi="Tahoma" w:cs="Tahoma"/>
                <w:b/>
                <w:sz w:val="20"/>
              </w:rPr>
              <w:fldChar w:fldCharType="end"/>
            </w:r>
          </w:p>
        </w:tc>
      </w:tr>
      <w:tr w:rsidR="0065729E" w:rsidRPr="00F224BD" w:rsidTr="003C192A">
        <w:trPr>
          <w:trHeight w:val="1412"/>
        </w:trPr>
        <w:tc>
          <w:tcPr>
            <w:tcW w:w="10890" w:type="dxa"/>
            <w:gridSpan w:val="7"/>
            <w:tcBorders>
              <w:bottom w:val="single" w:sz="4" w:space="0" w:color="auto"/>
            </w:tcBorders>
            <w:vAlign w:val="center"/>
          </w:tcPr>
          <w:p w:rsidR="0065729E" w:rsidRPr="00F224BD" w:rsidRDefault="0065729E" w:rsidP="003C192A">
            <w:pPr>
              <w:rPr>
                <w:rFonts w:ascii="Tahoma" w:hAnsi="Tahoma" w:cs="Tahoma"/>
                <w:b/>
                <w:sz w:val="20"/>
              </w:rPr>
            </w:pPr>
            <w:r w:rsidRPr="00F224BD">
              <w:rPr>
                <w:rFonts w:ascii="Tahoma" w:hAnsi="Tahoma" w:cs="Tahoma"/>
                <w:b/>
                <w:sz w:val="20"/>
              </w:rPr>
              <w:t>Select one of the following features:</w:t>
            </w:r>
          </w:p>
          <w:p w:rsidR="0065729E" w:rsidRPr="00F224BD" w:rsidRDefault="0065729E" w:rsidP="003C192A">
            <w:pPr>
              <w:rPr>
                <w:rFonts w:ascii="Tahoma" w:hAnsi="Tahoma" w:cs="Tahoma"/>
                <w:sz w:val="6"/>
                <w:szCs w:val="6"/>
              </w:rPr>
            </w:pP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Deferral Processing (Part 1)</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Online Enrollment (Part 2)</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Online Enrollment &amp; Deferral Processing (Parts 1 and 2)</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Automatic Enrollment (w/ Online Enrollment &amp; Deferral Processing)  (Entire Document)</w:t>
            </w:r>
          </w:p>
        </w:tc>
      </w:tr>
      <w:tr w:rsidR="0065729E" w:rsidRPr="00F224BD" w:rsidTr="00D64890">
        <w:trPr>
          <w:trHeight w:val="305"/>
        </w:trPr>
        <w:tc>
          <w:tcPr>
            <w:tcW w:w="10890" w:type="dxa"/>
            <w:gridSpan w:val="7"/>
            <w:tcBorders>
              <w:left w:val="nil"/>
              <w:bottom w:val="single" w:sz="4" w:space="0" w:color="auto"/>
              <w:right w:val="nil"/>
            </w:tcBorders>
            <w:vAlign w:val="bottom"/>
          </w:tcPr>
          <w:p w:rsidR="0065729E" w:rsidRPr="00F224BD" w:rsidRDefault="0065729E" w:rsidP="003C192A">
            <w:pPr>
              <w:ind w:left="-108"/>
              <w:rPr>
                <w:rFonts w:ascii="Tahoma" w:hAnsi="Tahoma" w:cs="Tahoma"/>
                <w:b/>
                <w:sz w:val="20"/>
              </w:rPr>
            </w:pPr>
            <w:r w:rsidRPr="00F224BD">
              <w:rPr>
                <w:rFonts w:ascii="Tahoma" w:hAnsi="Tahoma" w:cs="Tahoma"/>
                <w:b/>
                <w:sz w:val="20"/>
              </w:rPr>
              <w:t xml:space="preserve">Part 1 – Elective Deferral Information:  </w:t>
            </w:r>
          </w:p>
        </w:tc>
      </w:tr>
      <w:tr w:rsidR="0065729E" w:rsidRPr="00F224BD" w:rsidTr="003C192A">
        <w:trPr>
          <w:trHeight w:val="404"/>
        </w:trPr>
        <w:tc>
          <w:tcPr>
            <w:tcW w:w="10890" w:type="dxa"/>
            <w:gridSpan w:val="7"/>
            <w:tcBorders>
              <w:bottom w:val="nil"/>
            </w:tcBorders>
            <w:vAlign w:val="center"/>
          </w:tcPr>
          <w:p w:rsidR="0065729E" w:rsidRPr="00F224BD" w:rsidRDefault="0065729E" w:rsidP="003C192A">
            <w:pPr>
              <w:numPr>
                <w:ilvl w:val="0"/>
                <w:numId w:val="5"/>
              </w:numPr>
              <w:rPr>
                <w:rFonts w:ascii="Tahoma" w:hAnsi="Tahoma" w:cs="Tahoma"/>
                <w:sz w:val="20"/>
              </w:rPr>
            </w:pPr>
            <w:r w:rsidRPr="00F224BD">
              <w:rPr>
                <w:rFonts w:ascii="Tahoma" w:hAnsi="Tahoma" w:cs="Tahoma"/>
                <w:sz w:val="20"/>
              </w:rPr>
              <w:t xml:space="preserve">Select the types of employee contributions (deferrals) allowed and specify the Minimum and Maximum percentages and/or amounts allowed for each.  A Plan level limit across money types is </w:t>
            </w:r>
            <w:r w:rsidRPr="00F224BD">
              <w:rPr>
                <w:rFonts w:ascii="Tahoma" w:hAnsi="Tahoma" w:cs="Tahoma"/>
                <w:sz w:val="20"/>
                <w:u w:val="single"/>
              </w:rPr>
              <w:t>not</w:t>
            </w:r>
            <w:r w:rsidRPr="00F224BD">
              <w:rPr>
                <w:rFonts w:ascii="Tahoma" w:hAnsi="Tahoma" w:cs="Tahoma"/>
                <w:sz w:val="20"/>
              </w:rPr>
              <w:t xml:space="preserve"> available.</w:t>
            </w:r>
          </w:p>
        </w:tc>
      </w:tr>
      <w:tr w:rsidR="0065729E" w:rsidRPr="00F224BD" w:rsidTr="003C192A">
        <w:trPr>
          <w:trHeight w:val="360"/>
        </w:trPr>
        <w:tc>
          <w:tcPr>
            <w:tcW w:w="2610" w:type="dxa"/>
            <w:tcBorders>
              <w:top w:val="nil"/>
              <w:bottom w:val="nil"/>
              <w:right w:val="nil"/>
            </w:tcBorders>
            <w:vAlign w:val="center"/>
          </w:tcPr>
          <w:p w:rsidR="0065729E" w:rsidRPr="00F224BD" w:rsidRDefault="0065729E" w:rsidP="003C192A">
            <w:pPr>
              <w:rPr>
                <w:rFonts w:ascii="Tahoma" w:hAnsi="Tahoma" w:cs="Tahoma"/>
                <w:sz w:val="20"/>
              </w:rPr>
            </w:pPr>
          </w:p>
        </w:tc>
        <w:tc>
          <w:tcPr>
            <w:tcW w:w="2160" w:type="dxa"/>
            <w:gridSpan w:val="2"/>
            <w:tcBorders>
              <w:top w:val="nil"/>
              <w:left w:val="nil"/>
              <w:bottom w:val="nil"/>
              <w:right w:val="nil"/>
            </w:tcBorders>
            <w:vAlign w:val="center"/>
          </w:tcPr>
          <w:p w:rsidR="0065729E" w:rsidRPr="00F224BD" w:rsidRDefault="0065729E" w:rsidP="003C192A">
            <w:pPr>
              <w:jc w:val="center"/>
              <w:rPr>
                <w:rFonts w:ascii="Tahoma" w:hAnsi="Tahoma" w:cs="Tahoma"/>
                <w:sz w:val="20"/>
              </w:rPr>
            </w:pPr>
            <w:r w:rsidRPr="00F224BD">
              <w:rPr>
                <w:rFonts w:ascii="Tahoma" w:hAnsi="Tahoma" w:cs="Tahoma"/>
                <w:sz w:val="20"/>
                <w:u w:val="single"/>
              </w:rPr>
              <w:t>Min Percent</w:t>
            </w:r>
          </w:p>
        </w:tc>
        <w:tc>
          <w:tcPr>
            <w:tcW w:w="1890" w:type="dxa"/>
            <w:tcBorders>
              <w:top w:val="nil"/>
              <w:left w:val="nil"/>
              <w:bottom w:val="nil"/>
              <w:right w:val="nil"/>
            </w:tcBorders>
            <w:vAlign w:val="center"/>
          </w:tcPr>
          <w:p w:rsidR="0065729E" w:rsidRPr="00F224BD" w:rsidRDefault="0065729E" w:rsidP="003C192A">
            <w:pPr>
              <w:jc w:val="center"/>
              <w:rPr>
                <w:rFonts w:ascii="Tahoma" w:hAnsi="Tahoma" w:cs="Tahoma"/>
                <w:b/>
                <w:sz w:val="20"/>
              </w:rPr>
            </w:pPr>
            <w:r w:rsidRPr="00F224BD">
              <w:rPr>
                <w:rFonts w:ascii="Tahoma" w:hAnsi="Tahoma" w:cs="Tahoma"/>
                <w:sz w:val="20"/>
                <w:u w:val="single"/>
              </w:rPr>
              <w:t>Max Percent</w:t>
            </w:r>
          </w:p>
        </w:tc>
        <w:tc>
          <w:tcPr>
            <w:tcW w:w="2160" w:type="dxa"/>
            <w:gridSpan w:val="2"/>
            <w:tcBorders>
              <w:top w:val="nil"/>
              <w:left w:val="nil"/>
              <w:bottom w:val="nil"/>
              <w:right w:val="nil"/>
            </w:tcBorders>
            <w:vAlign w:val="center"/>
          </w:tcPr>
          <w:p w:rsidR="0065729E" w:rsidRPr="00F224BD" w:rsidRDefault="0065729E" w:rsidP="003C192A">
            <w:pPr>
              <w:jc w:val="center"/>
              <w:rPr>
                <w:rFonts w:ascii="Tahoma" w:hAnsi="Tahoma" w:cs="Tahoma"/>
                <w:b/>
                <w:sz w:val="20"/>
              </w:rPr>
            </w:pPr>
            <w:r w:rsidRPr="00F224BD">
              <w:rPr>
                <w:rFonts w:ascii="Tahoma" w:hAnsi="Tahoma" w:cs="Tahoma"/>
                <w:sz w:val="20"/>
                <w:u w:val="single"/>
              </w:rPr>
              <w:t>Min Amount</w:t>
            </w:r>
          </w:p>
        </w:tc>
        <w:tc>
          <w:tcPr>
            <w:tcW w:w="2070" w:type="dxa"/>
            <w:tcBorders>
              <w:top w:val="nil"/>
              <w:left w:val="nil"/>
              <w:bottom w:val="nil"/>
            </w:tcBorders>
            <w:vAlign w:val="center"/>
          </w:tcPr>
          <w:p w:rsidR="0065729E" w:rsidRPr="00F224BD" w:rsidRDefault="0065729E" w:rsidP="003C192A">
            <w:pPr>
              <w:jc w:val="center"/>
              <w:rPr>
                <w:rFonts w:ascii="Tahoma" w:hAnsi="Tahoma" w:cs="Tahoma"/>
                <w:b/>
                <w:sz w:val="20"/>
              </w:rPr>
            </w:pPr>
            <w:r w:rsidRPr="00F224BD">
              <w:rPr>
                <w:rFonts w:ascii="Tahoma" w:hAnsi="Tahoma" w:cs="Tahoma"/>
                <w:sz w:val="20"/>
                <w:u w:val="single"/>
              </w:rPr>
              <w:t>Max Amount</w:t>
            </w:r>
            <w:r w:rsidRPr="00F224BD">
              <w:rPr>
                <w:rFonts w:ascii="Tahoma" w:hAnsi="Tahoma" w:cs="Tahoma"/>
                <w:b/>
                <w:sz w:val="20"/>
              </w:rPr>
              <w:t></w:t>
            </w:r>
          </w:p>
        </w:tc>
      </w:tr>
      <w:tr w:rsidR="0065729E" w:rsidRPr="00F224BD" w:rsidTr="003C192A">
        <w:trPr>
          <w:trHeight w:val="773"/>
        </w:trPr>
        <w:tc>
          <w:tcPr>
            <w:tcW w:w="2790" w:type="dxa"/>
            <w:gridSpan w:val="2"/>
            <w:tcBorders>
              <w:top w:val="nil"/>
              <w:right w:val="nil"/>
            </w:tcBorders>
            <w:vAlign w:val="center"/>
          </w:tcPr>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 xml:space="preserve">Employee Before Tax   </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 xml:space="preserve">Employee After-Tax   </w:t>
            </w:r>
          </w:p>
          <w:p w:rsidR="0065729E" w:rsidRPr="00F224BD" w:rsidRDefault="000E0CFD" w:rsidP="003C192A">
            <w:pPr>
              <w:ind w:left="342"/>
              <w:rPr>
                <w:rFonts w:ascii="Tahoma" w:hAnsi="Tahoma" w:cs="Tahoma"/>
                <w:b/>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 xml:space="preserve">Roth           </w:t>
            </w:r>
          </w:p>
        </w:tc>
        <w:tc>
          <w:tcPr>
            <w:tcW w:w="1980" w:type="dxa"/>
            <w:tcBorders>
              <w:top w:val="nil"/>
              <w:left w:val="nil"/>
              <w:right w:val="nil"/>
            </w:tcBorders>
            <w:vAlign w:val="center"/>
          </w:tcPr>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b/>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tc>
        <w:tc>
          <w:tcPr>
            <w:tcW w:w="1890" w:type="dxa"/>
            <w:tcBorders>
              <w:top w:val="nil"/>
              <w:left w:val="nil"/>
              <w:right w:val="nil"/>
            </w:tcBorders>
            <w:vAlign w:val="center"/>
          </w:tcPr>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b/>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tc>
        <w:tc>
          <w:tcPr>
            <w:tcW w:w="2160" w:type="dxa"/>
            <w:gridSpan w:val="2"/>
            <w:tcBorders>
              <w:top w:val="nil"/>
              <w:left w:val="nil"/>
              <w:right w:val="nil"/>
            </w:tcBorders>
            <w:vAlign w:val="center"/>
          </w:tcPr>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tc>
        <w:tc>
          <w:tcPr>
            <w:tcW w:w="2070" w:type="dxa"/>
            <w:tcBorders>
              <w:top w:val="nil"/>
              <w:left w:val="nil"/>
            </w:tcBorders>
            <w:vAlign w:val="center"/>
          </w:tcPr>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p w:rsidR="0065729E" w:rsidRPr="00F224BD" w:rsidRDefault="000E0CFD" w:rsidP="003C192A">
            <w:pPr>
              <w:jc w:val="center"/>
              <w:rPr>
                <w:rFonts w:ascii="Tahoma" w:hAnsi="Tahoma" w:cs="Tahoma"/>
                <w:b/>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tc>
      </w:tr>
      <w:tr w:rsidR="0065729E" w:rsidRPr="00F224BD" w:rsidTr="003C192A">
        <w:trPr>
          <w:trHeight w:val="1268"/>
        </w:trPr>
        <w:tc>
          <w:tcPr>
            <w:tcW w:w="10890" w:type="dxa"/>
            <w:gridSpan w:val="7"/>
            <w:vAlign w:val="center"/>
          </w:tcPr>
          <w:p w:rsidR="0065729E" w:rsidRPr="00F224BD" w:rsidRDefault="0065729E" w:rsidP="003C192A">
            <w:pPr>
              <w:numPr>
                <w:ilvl w:val="0"/>
                <w:numId w:val="16"/>
              </w:numPr>
              <w:rPr>
                <w:rFonts w:ascii="Tahoma" w:hAnsi="Tahoma" w:cs="Tahoma"/>
                <w:sz w:val="20"/>
              </w:rPr>
            </w:pPr>
            <w:r w:rsidRPr="00F224BD">
              <w:rPr>
                <w:rFonts w:ascii="Tahoma" w:hAnsi="Tahoma" w:cs="Tahoma"/>
                <w:sz w:val="20"/>
              </w:rPr>
              <w:t>Select the type(s) of employee contributions allowed for highly compensated employees (HCE'S) and specify the maximum percentage and/or amount allowed for each.  Please note:  Establishing different limits for HCE'S requires employers to identify HCE'S on payroll file transmissions (PDI).</w:t>
            </w:r>
            <w:r w:rsidRPr="00F224BD">
              <w:rPr>
                <w:rFonts w:ascii="Tahoma" w:hAnsi="Tahoma" w:cs="Tahoma"/>
                <w:sz w:val="20"/>
              </w:rPr>
              <w:tab/>
            </w:r>
            <w:r w:rsidRPr="00F224BD">
              <w:rPr>
                <w:rFonts w:ascii="Tahoma" w:hAnsi="Tahoma" w:cs="Tahoma"/>
                <w:sz w:val="20"/>
              </w:rPr>
              <w:tab/>
            </w:r>
            <w:r w:rsidRPr="00F224BD">
              <w:rPr>
                <w:rFonts w:ascii="Tahoma" w:hAnsi="Tahoma" w:cs="Tahoma"/>
                <w:sz w:val="20"/>
              </w:rPr>
              <w:tab/>
              <w:t xml:space="preserve">       </w:t>
            </w:r>
          </w:p>
          <w:tbl>
            <w:tblPr>
              <w:tblW w:w="0" w:type="auto"/>
              <w:tblLayout w:type="fixed"/>
              <w:tblLook w:val="01E0"/>
            </w:tblPr>
            <w:tblGrid>
              <w:gridCol w:w="3672"/>
              <w:gridCol w:w="3672"/>
              <w:gridCol w:w="3672"/>
            </w:tblGrid>
            <w:tr w:rsidR="0065729E" w:rsidRPr="00F224BD" w:rsidTr="00AC1B26">
              <w:tc>
                <w:tcPr>
                  <w:tcW w:w="3672" w:type="dxa"/>
                </w:tcPr>
                <w:p w:rsidR="0065729E" w:rsidRPr="00F224BD" w:rsidRDefault="0065729E" w:rsidP="003C192A">
                  <w:pPr>
                    <w:rPr>
                      <w:rFonts w:ascii="Tahoma" w:hAnsi="Tahoma" w:cs="Tahoma"/>
                      <w:sz w:val="20"/>
                    </w:rPr>
                  </w:pPr>
                </w:p>
              </w:tc>
              <w:tc>
                <w:tcPr>
                  <w:tcW w:w="3672" w:type="dxa"/>
                </w:tcPr>
                <w:p w:rsidR="0065729E" w:rsidRPr="00F224BD" w:rsidRDefault="0065729E" w:rsidP="003C192A">
                  <w:pPr>
                    <w:rPr>
                      <w:rFonts w:ascii="Tahoma" w:hAnsi="Tahoma" w:cs="Tahoma"/>
                      <w:sz w:val="20"/>
                    </w:rPr>
                  </w:pPr>
                  <w:r w:rsidRPr="00F224BD">
                    <w:rPr>
                      <w:rFonts w:ascii="Tahoma" w:hAnsi="Tahoma" w:cs="Tahoma"/>
                      <w:sz w:val="20"/>
                      <w:u w:val="single"/>
                    </w:rPr>
                    <w:t>Maximum Percent</w:t>
                  </w:r>
                  <w:r w:rsidRPr="00F224BD">
                    <w:rPr>
                      <w:rFonts w:ascii="Tahoma" w:hAnsi="Tahoma" w:cs="Tahoma"/>
                      <w:sz w:val="20"/>
                    </w:rPr>
                    <w:t xml:space="preserve">            </w:t>
                  </w:r>
                </w:p>
              </w:tc>
              <w:tc>
                <w:tcPr>
                  <w:tcW w:w="3672" w:type="dxa"/>
                </w:tcPr>
                <w:p w:rsidR="0065729E" w:rsidRPr="00F224BD" w:rsidRDefault="0065729E" w:rsidP="003C192A">
                  <w:pPr>
                    <w:rPr>
                      <w:rFonts w:ascii="Tahoma" w:hAnsi="Tahoma" w:cs="Tahoma"/>
                      <w:sz w:val="20"/>
                    </w:rPr>
                  </w:pPr>
                  <w:r w:rsidRPr="00F224BD">
                    <w:rPr>
                      <w:rFonts w:ascii="Tahoma" w:hAnsi="Tahoma" w:cs="Tahoma"/>
                      <w:sz w:val="20"/>
                      <w:u w:val="single"/>
                    </w:rPr>
                    <w:t>Maximum Amount</w:t>
                  </w:r>
                </w:p>
              </w:tc>
            </w:tr>
            <w:tr w:rsidR="0065729E" w:rsidRPr="00F224BD" w:rsidTr="00AC1B26">
              <w:trPr>
                <w:trHeight w:val="90"/>
              </w:trPr>
              <w:tc>
                <w:tcPr>
                  <w:tcW w:w="3672" w:type="dxa"/>
                  <w:vAlign w:val="center"/>
                </w:tcPr>
                <w:p w:rsidR="0065729E" w:rsidRPr="00F224BD" w:rsidRDefault="000E0CFD" w:rsidP="00AC1B26">
                  <w:pPr>
                    <w:tabs>
                      <w:tab w:val="left" w:pos="5490"/>
                    </w:tabs>
                    <w:ind w:left="234"/>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 xml:space="preserve">Employee Before-Tax           </w:t>
                  </w:r>
                </w:p>
              </w:tc>
              <w:tc>
                <w:tcPr>
                  <w:tcW w:w="3672" w:type="dxa"/>
                  <w:vAlign w:val="center"/>
                </w:tcPr>
                <w:p w:rsidR="0065729E" w:rsidRPr="00F224BD" w:rsidRDefault="000E0CFD" w:rsidP="003C192A">
                  <w:pP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tc>
              <w:tc>
                <w:tcPr>
                  <w:tcW w:w="3672" w:type="dxa"/>
                  <w:vAlign w:val="center"/>
                </w:tcPr>
                <w:p w:rsidR="0065729E" w:rsidRPr="00F224BD" w:rsidRDefault="000E0CFD" w:rsidP="003C192A">
                  <w:pPr>
                    <w:rPr>
                      <w:rFonts w:ascii="Tahoma" w:hAnsi="Tahoma" w:cs="Tahoma"/>
                      <w:sz w:val="20"/>
                      <w:u w:val="single"/>
                    </w:rPr>
                  </w:pPr>
                  <w:r w:rsidRPr="00F224BD">
                    <w:rPr>
                      <w:rFonts w:ascii="Tahoma" w:hAnsi="Tahoma" w:cs="Tahoma"/>
                      <w:sz w:val="20"/>
                      <w:u w:val="single"/>
                    </w:rPr>
                    <w:fldChar w:fldCharType="begin">
                      <w:ffData>
                        <w:name w:val="Text11"/>
                        <w:enabled/>
                        <w:calcOnExit w:val="0"/>
                        <w:textInput/>
                      </w:ffData>
                    </w:fldChar>
                  </w:r>
                  <w:r w:rsidR="0065729E" w:rsidRPr="00F224BD">
                    <w:rPr>
                      <w:rFonts w:ascii="Tahoma" w:hAnsi="Tahoma" w:cs="Tahoma"/>
                      <w:sz w:val="20"/>
                      <w:u w:val="single"/>
                    </w:rPr>
                    <w:instrText xml:space="preserve"> FORMTEXT </w:instrText>
                  </w:r>
                  <w:r w:rsidRPr="00F224BD">
                    <w:rPr>
                      <w:rFonts w:ascii="Tahoma" w:hAnsi="Tahoma" w:cs="Tahoma"/>
                      <w:sz w:val="20"/>
                      <w:u w:val="single"/>
                    </w:rPr>
                  </w:r>
                  <w:r w:rsidRPr="00F224BD">
                    <w:rPr>
                      <w:rFonts w:ascii="Tahoma" w:hAnsi="Tahoma" w:cs="Tahoma"/>
                      <w:sz w:val="20"/>
                      <w:u w:val="single"/>
                    </w:rPr>
                    <w:fldChar w:fldCharType="separate"/>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0065729E" w:rsidRPr="00F224BD">
                    <w:rPr>
                      <w:rFonts w:ascii="Tahoma" w:hAnsi="Tahoma" w:cs="Tahoma"/>
                      <w:noProof/>
                      <w:sz w:val="20"/>
                      <w:u w:val="single"/>
                    </w:rPr>
                    <w:t> </w:t>
                  </w:r>
                  <w:r w:rsidRPr="00F224BD">
                    <w:rPr>
                      <w:rFonts w:ascii="Tahoma" w:hAnsi="Tahoma" w:cs="Tahoma"/>
                      <w:sz w:val="20"/>
                      <w:u w:val="single"/>
                    </w:rPr>
                    <w:fldChar w:fldCharType="end"/>
                  </w:r>
                </w:p>
              </w:tc>
            </w:tr>
          </w:tbl>
          <w:p w:rsidR="0065729E" w:rsidRPr="00F224BD" w:rsidRDefault="0065729E" w:rsidP="003C192A">
            <w:pPr>
              <w:rPr>
                <w:rFonts w:ascii="Tahoma" w:hAnsi="Tahoma" w:cs="Tahoma"/>
                <w:b/>
                <w:sz w:val="20"/>
              </w:rPr>
            </w:pPr>
          </w:p>
        </w:tc>
      </w:tr>
      <w:tr w:rsidR="0065729E" w:rsidRPr="00F224BD" w:rsidTr="003C192A">
        <w:trPr>
          <w:trHeight w:val="404"/>
        </w:trPr>
        <w:tc>
          <w:tcPr>
            <w:tcW w:w="10890" w:type="dxa"/>
            <w:gridSpan w:val="7"/>
            <w:vAlign w:val="center"/>
          </w:tcPr>
          <w:p w:rsidR="0065729E" w:rsidRPr="00F224BD" w:rsidRDefault="0065729E" w:rsidP="003C192A">
            <w:pPr>
              <w:numPr>
                <w:ilvl w:val="0"/>
                <w:numId w:val="16"/>
              </w:numPr>
              <w:rPr>
                <w:rFonts w:ascii="Tahoma" w:hAnsi="Tahoma" w:cs="Tahoma"/>
                <w:sz w:val="20"/>
              </w:rPr>
            </w:pPr>
            <w:r w:rsidRPr="00F224BD">
              <w:rPr>
                <w:rFonts w:ascii="Tahoma" w:hAnsi="Tahoma" w:cs="Tahoma"/>
                <w:sz w:val="20"/>
              </w:rPr>
              <w:t>Employee contributions should be entered in:</w:t>
            </w:r>
          </w:p>
          <w:p w:rsidR="0065729E" w:rsidRPr="00F224BD" w:rsidRDefault="000E0CFD" w:rsidP="003C192A">
            <w:pPr>
              <w:tabs>
                <w:tab w:val="left" w:pos="342"/>
              </w:tabs>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Whole Percentages (1)</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8"/>
                  <w:enabled/>
                  <w:calcOnExit w:val="0"/>
                  <w:checkBox>
                    <w:sizeAuto/>
                    <w:default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Fractional  Percentages (.1)</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Whole Amounts (1)</w:t>
            </w:r>
          </w:p>
          <w:p w:rsidR="0065729E" w:rsidRPr="00F224BD" w:rsidRDefault="000E0CFD" w:rsidP="003C192A">
            <w:pPr>
              <w:ind w:left="342"/>
              <w:rPr>
                <w:rFonts w:ascii="Tahoma" w:hAnsi="Tahoma" w:cs="Tahoma"/>
                <w:b/>
                <w:sz w:val="20"/>
              </w:rPr>
            </w:pPr>
            <w:r w:rsidRPr="00F224BD">
              <w:rPr>
                <w:rFonts w:ascii="Tahoma" w:hAnsi="Tahoma" w:cs="Tahoma"/>
                <w:b/>
                <w:sz w:val="20"/>
              </w:rPr>
              <w:fldChar w:fldCharType="begin">
                <w:ffData>
                  <w:name w:val="Check7"/>
                  <w:enabled/>
                  <w:calcOnExit w:val="0"/>
                  <w:checkBox>
                    <w:sizeAuto/>
                    <w:default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Fractional Amounts (.01)</w:t>
            </w:r>
          </w:p>
        </w:tc>
      </w:tr>
      <w:tr w:rsidR="0065729E" w:rsidRPr="00F224BD" w:rsidTr="003C192A">
        <w:trPr>
          <w:trHeight w:val="1538"/>
        </w:trPr>
        <w:tc>
          <w:tcPr>
            <w:tcW w:w="10890" w:type="dxa"/>
            <w:gridSpan w:val="7"/>
            <w:vAlign w:val="center"/>
          </w:tcPr>
          <w:p w:rsidR="0065729E" w:rsidRPr="00F224BD" w:rsidRDefault="0065729E" w:rsidP="003C192A">
            <w:pPr>
              <w:numPr>
                <w:ilvl w:val="0"/>
                <w:numId w:val="16"/>
              </w:numPr>
              <w:rPr>
                <w:rFonts w:ascii="Tahoma" w:hAnsi="Tahoma" w:cs="Tahoma"/>
                <w:sz w:val="20"/>
              </w:rPr>
            </w:pPr>
            <w:r w:rsidRPr="00F224BD">
              <w:rPr>
                <w:rFonts w:ascii="Tahoma" w:hAnsi="Tahoma" w:cs="Tahoma"/>
                <w:sz w:val="20"/>
              </w:rPr>
              <w:t>Does the Plan allow for age catch up contributions?</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 xml:space="preserve">No  </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Yes</w:t>
            </w:r>
          </w:p>
          <w:p w:rsidR="0065729E" w:rsidRPr="00F224BD" w:rsidRDefault="0065729E" w:rsidP="003C192A">
            <w:pPr>
              <w:ind w:left="612"/>
              <w:rPr>
                <w:rFonts w:ascii="Tahoma" w:hAnsi="Tahoma" w:cs="Tahoma"/>
                <w:sz w:val="20"/>
              </w:rPr>
            </w:pPr>
            <w:r w:rsidRPr="00F224BD">
              <w:rPr>
                <w:rFonts w:ascii="Tahoma" w:hAnsi="Tahoma" w:cs="Tahoma"/>
                <w:sz w:val="20"/>
              </w:rPr>
              <w:t>If age catch up allowed, should age catch up contributions be tracked as a separate election (deferral)?</w:t>
            </w:r>
          </w:p>
          <w:p w:rsidR="0065729E" w:rsidRPr="00F224BD" w:rsidRDefault="000E0CFD" w:rsidP="003C192A">
            <w:pPr>
              <w:ind w:left="900"/>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 xml:space="preserve">No </w:t>
            </w:r>
            <w:r w:rsidR="0065729E" w:rsidRPr="00F224BD">
              <w:rPr>
                <w:rFonts w:ascii="Tahoma" w:hAnsi="Tahoma" w:cs="Tahoma"/>
                <w:b/>
                <w:sz w:val="20"/>
              </w:rPr>
              <w:t>(Default)</w:t>
            </w:r>
            <w:r w:rsidR="0065729E" w:rsidRPr="00F224BD">
              <w:rPr>
                <w:rFonts w:ascii="Tahoma" w:hAnsi="Tahoma" w:cs="Tahoma"/>
                <w:sz w:val="20"/>
              </w:rPr>
              <w:t xml:space="preserve"> </w:t>
            </w:r>
          </w:p>
          <w:p w:rsidR="0065729E" w:rsidRPr="00F224BD" w:rsidRDefault="000E0CFD" w:rsidP="003C192A">
            <w:pPr>
              <w:ind w:left="900"/>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Yes  If yes, plan allows:</w:t>
            </w:r>
            <w:r w:rsidR="0065729E" w:rsidRPr="00F224BD">
              <w:rPr>
                <w:rFonts w:ascii="Tahoma" w:hAnsi="Tahoma" w:cs="Tahoma"/>
                <w:sz w:val="20"/>
              </w:rPr>
              <w:tab/>
            </w: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sz w:val="20"/>
              </w:rPr>
              <w:t xml:space="preserve"> PERCENTAGE(%)          </w:t>
            </w: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sz w:val="20"/>
              </w:rPr>
              <w:t xml:space="preserve"> AMOUNT($)              </w:t>
            </w: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sz w:val="20"/>
              </w:rPr>
              <w:t xml:space="preserve"> BOTH</w:t>
            </w:r>
          </w:p>
        </w:tc>
      </w:tr>
      <w:tr w:rsidR="0065729E" w:rsidRPr="00F224BD" w:rsidTr="003C192A">
        <w:trPr>
          <w:trHeight w:val="1538"/>
        </w:trPr>
        <w:tc>
          <w:tcPr>
            <w:tcW w:w="10890" w:type="dxa"/>
            <w:gridSpan w:val="7"/>
            <w:vAlign w:val="center"/>
          </w:tcPr>
          <w:p w:rsidR="0065729E" w:rsidRPr="00F224BD" w:rsidRDefault="0065729E" w:rsidP="003C192A">
            <w:pPr>
              <w:numPr>
                <w:ilvl w:val="0"/>
                <w:numId w:val="16"/>
              </w:numPr>
              <w:tabs>
                <w:tab w:val="left" w:pos="450"/>
              </w:tabs>
              <w:rPr>
                <w:rFonts w:ascii="Tahoma" w:hAnsi="Tahoma" w:cs="Tahoma"/>
                <w:sz w:val="20"/>
              </w:rPr>
            </w:pPr>
            <w:r w:rsidRPr="00F224BD">
              <w:rPr>
                <w:rFonts w:ascii="Tahoma" w:hAnsi="Tahoma" w:cs="Tahoma"/>
                <w:sz w:val="20"/>
              </w:rPr>
              <w:t xml:space="preserve">Does the Plan allow for hardship withdrawals? </w:t>
            </w:r>
          </w:p>
          <w:p w:rsidR="0065729E" w:rsidRPr="00F224BD" w:rsidRDefault="000E0CFD" w:rsidP="003C192A">
            <w:pPr>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 xml:space="preserve">No  </w:t>
            </w:r>
          </w:p>
          <w:p w:rsidR="0065729E" w:rsidRPr="00F224BD" w:rsidRDefault="000E0CFD" w:rsidP="003C192A">
            <w:pPr>
              <w:tabs>
                <w:tab w:val="num" w:pos="1800"/>
              </w:tabs>
              <w:ind w:left="342"/>
              <w:rPr>
                <w:rFonts w:ascii="Tahoma" w:hAnsi="Tahoma" w:cs="Tahoma"/>
                <w:sz w:val="20"/>
              </w:rPr>
            </w:pPr>
            <w:r w:rsidRPr="00F224BD">
              <w:rPr>
                <w:rFonts w:ascii="Tahoma" w:hAnsi="Tahoma" w:cs="Tahoma"/>
                <w:b/>
                <w:sz w:val="20"/>
              </w:rPr>
              <w:fldChar w:fldCharType="begin">
                <w:ffData>
                  <w:name w:val="Check4"/>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Yes.  If yes,</w:t>
            </w:r>
          </w:p>
          <w:p w:rsidR="0065729E" w:rsidRPr="00F224BD" w:rsidRDefault="000E0CFD" w:rsidP="003C192A">
            <w:pPr>
              <w:tabs>
                <w:tab w:val="num" w:pos="1800"/>
              </w:tabs>
              <w:ind w:left="702"/>
              <w:rPr>
                <w:rFonts w:ascii="Tahoma" w:hAnsi="Tahoma" w:cs="Tahoma"/>
                <w:sz w:val="20"/>
              </w:rPr>
            </w:pPr>
            <w:r w:rsidRPr="00F224BD">
              <w:rPr>
                <w:rFonts w:ascii="Tahoma" w:hAnsi="Tahoma" w:cs="Tahoma"/>
                <w:b/>
                <w:sz w:val="20"/>
              </w:rPr>
              <w:fldChar w:fldCharType="begin">
                <w:ffData>
                  <w:name w:val="Check15"/>
                  <w:enabled/>
                  <w:calcOnExit w:val="0"/>
                  <w:checkBox>
                    <w:sizeAuto/>
                    <w:default w:val="1"/>
                    <w:checked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Safe Harbor 6 month suspension</w:t>
            </w:r>
            <w:r w:rsidR="0065729E" w:rsidRPr="00F224BD" w:rsidDel="00814B89">
              <w:rPr>
                <w:rFonts w:ascii="Tahoma" w:hAnsi="Tahoma" w:cs="Tahoma"/>
                <w:sz w:val="20"/>
              </w:rPr>
              <w:t xml:space="preserve"> </w:t>
            </w:r>
          </w:p>
          <w:p w:rsidR="0065729E" w:rsidRPr="00F224BD" w:rsidRDefault="000E0CFD" w:rsidP="003C192A">
            <w:pPr>
              <w:tabs>
                <w:tab w:val="num" w:pos="1800"/>
              </w:tabs>
              <w:ind w:left="702"/>
              <w:rPr>
                <w:rFonts w:ascii="Tahoma" w:hAnsi="Tahoma" w:cs="Tahoma"/>
                <w:sz w:val="20"/>
              </w:rPr>
            </w:pPr>
            <w:r w:rsidRPr="00F224BD">
              <w:rPr>
                <w:rFonts w:ascii="Tahoma" w:hAnsi="Tahoma" w:cs="Tahoma"/>
                <w:b/>
                <w:sz w:val="20"/>
              </w:rPr>
              <w:fldChar w:fldCharType="begin">
                <w:ffData>
                  <w:name w:val="Check16"/>
                  <w:enabled/>
                  <w:calcOnExit w:val="0"/>
                  <w:checkBox>
                    <w:sizeAuto/>
                    <w:default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Safe Harbor 12 month suspension</w:t>
            </w:r>
          </w:p>
          <w:p w:rsidR="0065729E" w:rsidRPr="00F224BD" w:rsidRDefault="000E0CFD" w:rsidP="003C192A">
            <w:pPr>
              <w:tabs>
                <w:tab w:val="num" w:pos="1800"/>
              </w:tabs>
              <w:ind w:left="702"/>
              <w:rPr>
                <w:rFonts w:ascii="Tahoma" w:hAnsi="Tahoma" w:cs="Tahoma"/>
                <w:sz w:val="20"/>
              </w:rPr>
            </w:pPr>
            <w:r w:rsidRPr="00F224BD">
              <w:rPr>
                <w:rFonts w:ascii="Tahoma" w:hAnsi="Tahoma" w:cs="Tahoma"/>
                <w:b/>
                <w:sz w:val="20"/>
              </w:rPr>
              <w:fldChar w:fldCharType="begin">
                <w:ffData>
                  <w:name w:val="Check16"/>
                  <w:enabled/>
                  <w:calcOnExit w:val="0"/>
                  <w:checkBox>
                    <w:sizeAuto/>
                    <w:default w:val="0"/>
                  </w:checkBox>
                </w:ffData>
              </w:fldChar>
            </w:r>
            <w:r w:rsidR="0065729E" w:rsidRPr="00F224BD">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F224BD">
              <w:rPr>
                <w:rFonts w:ascii="Tahoma" w:hAnsi="Tahoma" w:cs="Tahoma"/>
                <w:b/>
                <w:sz w:val="20"/>
              </w:rPr>
              <w:fldChar w:fldCharType="end"/>
            </w:r>
            <w:r w:rsidR="0065729E" w:rsidRPr="00F224BD">
              <w:rPr>
                <w:rFonts w:ascii="Tahoma" w:hAnsi="Tahoma" w:cs="Tahoma"/>
                <w:b/>
                <w:sz w:val="20"/>
              </w:rPr>
              <w:t xml:space="preserve"> </w:t>
            </w:r>
            <w:r w:rsidR="0065729E" w:rsidRPr="00F224BD">
              <w:rPr>
                <w:rFonts w:ascii="Tahoma" w:hAnsi="Tahoma" w:cs="Tahoma"/>
                <w:sz w:val="20"/>
              </w:rPr>
              <w:t>Facts and Circumstances suspension</w:t>
            </w:r>
          </w:p>
        </w:tc>
      </w:tr>
    </w:tbl>
    <w:p w:rsidR="00D62E18" w:rsidRPr="004A2A23" w:rsidRDefault="00D62E18" w:rsidP="003C192A">
      <w:pPr>
        <w:tabs>
          <w:tab w:val="num" w:pos="1800"/>
        </w:tabs>
        <w:ind w:left="612"/>
        <w:rPr>
          <w:rFonts w:ascii="Tahoma" w:hAnsi="Tahoma" w:cs="Tahoma"/>
          <w:highlight w:val="yellow"/>
        </w:rPr>
        <w:sectPr w:rsidR="00D62E18" w:rsidRPr="004A2A23" w:rsidSect="00EC3DE0">
          <w:pgSz w:w="12240" w:h="15840"/>
          <w:pgMar w:top="720" w:right="720" w:bottom="720" w:left="720" w:header="720" w:footer="720" w:gutter="0"/>
          <w:cols w:space="720"/>
          <w:titlePg/>
        </w:sectPr>
      </w:pPr>
    </w:p>
    <w:p w:rsidR="001343C1" w:rsidRPr="00F224BD" w:rsidRDefault="001343C1" w:rsidP="00617921">
      <w:pPr>
        <w:jc w:val="both"/>
        <w:rPr>
          <w:rFonts w:ascii="Tahoma" w:hAnsi="Tahoma" w:cs="Tahoma"/>
          <w:b/>
        </w:rPr>
      </w:pPr>
      <w:r w:rsidRPr="00F224BD">
        <w:rPr>
          <w:rFonts w:ascii="Tahoma" w:hAnsi="Tahoma" w:cs="Tahoma"/>
          <w:b/>
        </w:rPr>
        <w:lastRenderedPageBreak/>
        <w:t>Automatic Enrollment &amp; Deferral Increase Election Form</w:t>
      </w:r>
      <w:r w:rsidR="00617921" w:rsidRPr="00F224BD">
        <w:rPr>
          <w:rFonts w:ascii="Tahoma" w:hAnsi="Tahoma" w:cs="Tahoma"/>
          <w:b/>
        </w:rPr>
        <w:t>:</w:t>
      </w:r>
      <w:r w:rsidR="00617921" w:rsidRPr="00F224BD">
        <w:rPr>
          <w:rFonts w:ascii="Tahoma" w:hAnsi="Tahoma" w:cs="Tahoma"/>
          <w:b/>
        </w:rPr>
        <w:tab/>
      </w:r>
      <w:r w:rsidR="00617921" w:rsidRPr="00F224BD">
        <w:rPr>
          <w:rFonts w:ascii="Tahoma" w:hAnsi="Tahoma" w:cs="Tahoma"/>
          <w:b/>
        </w:rPr>
        <w:tab/>
        <w:t xml:space="preserve">     </w:t>
      </w:r>
      <w:r w:rsidR="00013F61" w:rsidRPr="00F224BD">
        <w:rPr>
          <w:rFonts w:ascii="Tahoma" w:hAnsi="Tahoma" w:cs="Tahoma"/>
          <w:b/>
        </w:rPr>
        <w:t xml:space="preserve"> Addendum E</w:t>
      </w:r>
      <w:r w:rsidRPr="00F224BD">
        <w:rPr>
          <w:rFonts w:ascii="Tahoma" w:hAnsi="Tahoma" w:cs="Tahoma"/>
          <w:b/>
        </w:rPr>
        <w:t xml:space="preserve"> (cont.)</w:t>
      </w:r>
    </w:p>
    <w:p w:rsidR="007A39F1" w:rsidRPr="00F224BD" w:rsidRDefault="007A39F1" w:rsidP="007A39F1">
      <w:pPr>
        <w:rPr>
          <w:rFonts w:ascii="Tahoma" w:hAnsi="Tahoma" w:cs="Tahoma"/>
          <w:b/>
          <w:sz w:val="20"/>
        </w:rPr>
      </w:pPr>
      <w:r w:rsidRPr="00F224BD">
        <w:rPr>
          <w:rFonts w:ascii="Tahoma" w:hAnsi="Tahoma" w:cs="Tahoma"/>
          <w:b/>
          <w:sz w:val="20"/>
        </w:rPr>
        <w:t>(Complete if Automatic Enrollment Election confirmed in Addendum G - Part 3)</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9"/>
        <w:gridCol w:w="3330"/>
        <w:gridCol w:w="3691"/>
      </w:tblGrid>
      <w:tr w:rsidR="007A39F1" w:rsidRPr="00F224BD" w:rsidTr="007A39F1">
        <w:trPr>
          <w:trHeight w:val="413"/>
        </w:trPr>
        <w:tc>
          <w:tcPr>
            <w:tcW w:w="7109" w:type="dxa"/>
            <w:gridSpan w:val="2"/>
            <w:vAlign w:val="center"/>
          </w:tcPr>
          <w:p w:rsidR="007A39F1" w:rsidRPr="00F224BD" w:rsidRDefault="007A39F1" w:rsidP="007A39F1">
            <w:pPr>
              <w:rPr>
                <w:rFonts w:ascii="Tahoma" w:hAnsi="Tahoma" w:cs="Tahoma"/>
                <w:b/>
                <w:sz w:val="20"/>
              </w:rPr>
            </w:pPr>
            <w:r w:rsidRPr="00F224BD">
              <w:rPr>
                <w:rFonts w:ascii="Tahoma" w:hAnsi="Tahoma" w:cs="Tahoma"/>
                <w:b/>
                <w:sz w:val="20"/>
              </w:rPr>
              <w:t xml:space="preserve">Plan Name: </w:t>
            </w:r>
            <w:r w:rsidR="000E0CFD" w:rsidRPr="00F224BD">
              <w:rPr>
                <w:rFonts w:ascii="Tahoma" w:hAnsi="Tahoma" w:cs="Tahoma"/>
                <w:b/>
                <w:sz w:val="20"/>
              </w:rPr>
              <w:fldChar w:fldCharType="begin">
                <w:ffData>
                  <w:name w:val="Text30"/>
                  <w:enabled/>
                  <w:calcOnExit w:val="0"/>
                  <w:textInput/>
                </w:ffData>
              </w:fldChar>
            </w:r>
            <w:r w:rsidRPr="00F224BD">
              <w:rPr>
                <w:rFonts w:ascii="Tahoma" w:hAnsi="Tahoma" w:cs="Tahoma"/>
                <w:b/>
                <w:sz w:val="20"/>
              </w:rPr>
              <w:instrText xml:space="preserve"> FORMTEXT </w:instrText>
            </w:r>
            <w:r w:rsidR="000E0CFD" w:rsidRPr="00F224BD">
              <w:rPr>
                <w:rFonts w:ascii="Tahoma" w:hAnsi="Tahoma" w:cs="Tahoma"/>
                <w:b/>
                <w:sz w:val="20"/>
              </w:rPr>
            </w:r>
            <w:r w:rsidR="000E0CFD" w:rsidRPr="00F224BD">
              <w:rPr>
                <w:rFonts w:ascii="Tahoma" w:hAnsi="Tahoma" w:cs="Tahoma"/>
                <w:b/>
                <w:sz w:val="20"/>
              </w:rPr>
              <w:fldChar w:fldCharType="separate"/>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000E0CFD" w:rsidRPr="00F224BD">
              <w:rPr>
                <w:rFonts w:ascii="Tahoma" w:hAnsi="Tahoma" w:cs="Tahoma"/>
                <w:b/>
                <w:sz w:val="20"/>
              </w:rPr>
              <w:fldChar w:fldCharType="end"/>
            </w:r>
          </w:p>
        </w:tc>
        <w:tc>
          <w:tcPr>
            <w:tcW w:w="3691" w:type="dxa"/>
            <w:vAlign w:val="center"/>
          </w:tcPr>
          <w:p w:rsidR="007A39F1" w:rsidRPr="00F224BD" w:rsidRDefault="007A39F1" w:rsidP="007A39F1">
            <w:pPr>
              <w:rPr>
                <w:rFonts w:ascii="Tahoma" w:hAnsi="Tahoma" w:cs="Tahoma"/>
                <w:b/>
                <w:sz w:val="20"/>
              </w:rPr>
            </w:pPr>
            <w:r w:rsidRPr="00F224BD">
              <w:rPr>
                <w:rFonts w:ascii="Tahoma" w:hAnsi="Tahoma" w:cs="Tahoma"/>
                <w:b/>
                <w:sz w:val="20"/>
              </w:rPr>
              <w:t xml:space="preserve">Plan Number: </w:t>
            </w:r>
            <w:r w:rsidR="000E0CFD" w:rsidRPr="00F224BD">
              <w:rPr>
                <w:rFonts w:ascii="Tahoma" w:hAnsi="Tahoma" w:cs="Tahoma"/>
                <w:b/>
                <w:sz w:val="20"/>
              </w:rPr>
              <w:fldChar w:fldCharType="begin">
                <w:ffData>
                  <w:name w:val="Text30"/>
                  <w:enabled/>
                  <w:calcOnExit w:val="0"/>
                  <w:textInput/>
                </w:ffData>
              </w:fldChar>
            </w:r>
            <w:r w:rsidRPr="00F224BD">
              <w:rPr>
                <w:rFonts w:ascii="Tahoma" w:hAnsi="Tahoma" w:cs="Tahoma"/>
                <w:b/>
                <w:sz w:val="20"/>
              </w:rPr>
              <w:instrText xml:space="preserve"> FORMTEXT </w:instrText>
            </w:r>
            <w:r w:rsidR="000E0CFD" w:rsidRPr="00F224BD">
              <w:rPr>
                <w:rFonts w:ascii="Tahoma" w:hAnsi="Tahoma" w:cs="Tahoma"/>
                <w:b/>
                <w:sz w:val="20"/>
              </w:rPr>
            </w:r>
            <w:r w:rsidR="000E0CFD" w:rsidRPr="00F224BD">
              <w:rPr>
                <w:rFonts w:ascii="Tahoma" w:hAnsi="Tahoma" w:cs="Tahoma"/>
                <w:b/>
                <w:sz w:val="20"/>
              </w:rPr>
              <w:fldChar w:fldCharType="separate"/>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Pr="00F224BD">
              <w:rPr>
                <w:rFonts w:cs="Tahoma"/>
                <w:b/>
                <w:noProof/>
                <w:sz w:val="20"/>
              </w:rPr>
              <w:t> </w:t>
            </w:r>
            <w:r w:rsidR="000E0CFD" w:rsidRPr="00F224BD">
              <w:rPr>
                <w:rFonts w:ascii="Tahoma" w:hAnsi="Tahoma" w:cs="Tahoma"/>
                <w:b/>
                <w:sz w:val="20"/>
              </w:rPr>
              <w:fldChar w:fldCharType="end"/>
            </w:r>
          </w:p>
        </w:tc>
      </w:tr>
      <w:tr w:rsidR="007A39F1" w:rsidRPr="00F224BD" w:rsidTr="007A39F1">
        <w:trPr>
          <w:trHeight w:val="980"/>
        </w:trPr>
        <w:tc>
          <w:tcPr>
            <w:tcW w:w="3779" w:type="dxa"/>
            <w:tcBorders>
              <w:bottom w:val="single" w:sz="4" w:space="0" w:color="auto"/>
            </w:tcBorders>
            <w:vAlign w:val="center"/>
          </w:tcPr>
          <w:p w:rsidR="007A39F1" w:rsidRPr="00F224BD" w:rsidRDefault="007A39F1" w:rsidP="007A39F1">
            <w:pPr>
              <w:rPr>
                <w:rFonts w:ascii="Tahoma" w:hAnsi="Tahoma" w:cs="Tahoma"/>
                <w:b/>
                <w:sz w:val="20"/>
                <w:u w:val="single"/>
              </w:rPr>
            </w:pPr>
            <w:r w:rsidRPr="00F224BD">
              <w:rPr>
                <w:rFonts w:ascii="Tahoma" w:hAnsi="Tahoma" w:cs="Tahoma"/>
                <w:b/>
                <w:sz w:val="20"/>
              </w:rPr>
              <w:t xml:space="preserve">Effective Date of this Amendment </w:t>
            </w:r>
            <w:r w:rsidR="000E0CFD" w:rsidRPr="00F224BD">
              <w:rPr>
                <w:rFonts w:ascii="Tahoma" w:hAnsi="Tahoma" w:cs="Tahoma"/>
                <w:b/>
                <w:sz w:val="20"/>
                <w:u w:val="single"/>
              </w:rPr>
              <w:fldChar w:fldCharType="begin">
                <w:ffData>
                  <w:name w:val="Text30"/>
                  <w:enabled/>
                  <w:calcOnExit w:val="0"/>
                  <w:textInput/>
                </w:ffData>
              </w:fldChar>
            </w:r>
            <w:r w:rsidRPr="00F224BD">
              <w:rPr>
                <w:rFonts w:ascii="Tahoma" w:hAnsi="Tahoma" w:cs="Tahoma"/>
                <w:b/>
                <w:sz w:val="20"/>
                <w:u w:val="single"/>
              </w:rPr>
              <w:instrText xml:space="preserve"> FORMTEXT </w:instrText>
            </w:r>
            <w:r w:rsidR="000E0CFD" w:rsidRPr="00F224BD">
              <w:rPr>
                <w:rFonts w:ascii="Tahoma" w:hAnsi="Tahoma" w:cs="Tahoma"/>
                <w:b/>
                <w:sz w:val="20"/>
                <w:u w:val="single"/>
              </w:rPr>
            </w:r>
            <w:r w:rsidR="000E0CFD" w:rsidRPr="00F224BD">
              <w:rPr>
                <w:rFonts w:ascii="Tahoma" w:hAnsi="Tahoma" w:cs="Tahoma"/>
                <w:b/>
                <w:sz w:val="20"/>
                <w:u w:val="single"/>
              </w:rPr>
              <w:fldChar w:fldCharType="separate"/>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000E0CFD" w:rsidRPr="00F224BD">
              <w:rPr>
                <w:rFonts w:ascii="Tahoma" w:hAnsi="Tahoma" w:cs="Tahoma"/>
                <w:b/>
                <w:sz w:val="20"/>
                <w:u w:val="single"/>
              </w:rPr>
              <w:fldChar w:fldCharType="end"/>
            </w:r>
            <w:r w:rsidR="000E0CFD" w:rsidRPr="00F224BD">
              <w:rPr>
                <w:rFonts w:ascii="Tahoma" w:hAnsi="Tahoma" w:cs="Tahoma"/>
                <w:b/>
                <w:sz w:val="20"/>
                <w:u w:val="single"/>
              </w:rPr>
              <w:fldChar w:fldCharType="begin">
                <w:ffData>
                  <w:name w:val="Text30"/>
                  <w:enabled/>
                  <w:calcOnExit w:val="0"/>
                  <w:textInput/>
                </w:ffData>
              </w:fldChar>
            </w:r>
            <w:r w:rsidRPr="00F224BD">
              <w:rPr>
                <w:rFonts w:ascii="Tahoma" w:hAnsi="Tahoma" w:cs="Tahoma"/>
                <w:b/>
                <w:sz w:val="20"/>
                <w:u w:val="single"/>
              </w:rPr>
              <w:instrText xml:space="preserve"> FORMTEXT </w:instrText>
            </w:r>
            <w:r w:rsidR="000E0CFD" w:rsidRPr="00F224BD">
              <w:rPr>
                <w:rFonts w:ascii="Tahoma" w:hAnsi="Tahoma" w:cs="Tahoma"/>
                <w:b/>
                <w:sz w:val="20"/>
                <w:u w:val="single"/>
              </w:rPr>
            </w:r>
            <w:r w:rsidR="000E0CFD" w:rsidRPr="00F224BD">
              <w:rPr>
                <w:rFonts w:ascii="Tahoma" w:hAnsi="Tahoma" w:cs="Tahoma"/>
                <w:b/>
                <w:sz w:val="20"/>
                <w:u w:val="single"/>
              </w:rPr>
              <w:fldChar w:fldCharType="separate"/>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000E0CFD" w:rsidRPr="00F224BD">
              <w:rPr>
                <w:rFonts w:ascii="Tahoma" w:hAnsi="Tahoma" w:cs="Tahoma"/>
                <w:b/>
                <w:sz w:val="20"/>
                <w:u w:val="single"/>
              </w:rPr>
              <w:fldChar w:fldCharType="end"/>
            </w:r>
          </w:p>
          <w:p w:rsidR="007A39F1" w:rsidRPr="00F224BD" w:rsidRDefault="007A39F1" w:rsidP="007A39F1">
            <w:pPr>
              <w:rPr>
                <w:rFonts w:ascii="Tahoma" w:hAnsi="Tahoma" w:cs="Tahoma"/>
                <w:sz w:val="18"/>
                <w:szCs w:val="18"/>
              </w:rPr>
            </w:pPr>
            <w:r w:rsidRPr="00F224BD">
              <w:rPr>
                <w:rFonts w:ascii="Arial" w:hAnsi="Arial" w:cs="Arial"/>
                <w:b/>
                <w:bCs/>
                <w:i/>
                <w:iCs/>
                <w:color w:val="000000"/>
                <w:sz w:val="18"/>
                <w:szCs w:val="18"/>
              </w:rPr>
              <w:t>(EACAs and QACAs must be effective the first day of the plan year.)</w:t>
            </w:r>
          </w:p>
        </w:tc>
        <w:tc>
          <w:tcPr>
            <w:tcW w:w="7021" w:type="dxa"/>
            <w:gridSpan w:val="2"/>
            <w:tcBorders>
              <w:bottom w:val="single" w:sz="4" w:space="0" w:color="auto"/>
            </w:tcBorders>
            <w:vAlign w:val="center"/>
          </w:tcPr>
          <w:p w:rsidR="007A39F1" w:rsidRPr="00F224BD" w:rsidRDefault="000E0CFD" w:rsidP="007A39F1">
            <w:pPr>
              <w:pStyle w:val="Default"/>
              <w:rPr>
                <w:rFonts w:ascii="Arial" w:hAnsi="Arial" w:cs="Arial"/>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16"/>
                <w:szCs w:val="16"/>
              </w:rPr>
              <w:t xml:space="preserve"> </w:t>
            </w:r>
            <w:r w:rsidR="007A39F1" w:rsidRPr="00F224BD">
              <w:rPr>
                <w:rFonts w:ascii="Tahoma" w:hAnsi="Tahoma" w:cs="Tahoma"/>
                <w:color w:val="auto"/>
                <w:sz w:val="18"/>
                <w:szCs w:val="18"/>
              </w:rPr>
              <w:t>Please check if the plan previously adopted automatic enrollment and is electing to make a change to their automatic enrollment provisions as of the effective date of this election form.</w:t>
            </w:r>
          </w:p>
        </w:tc>
      </w:tr>
    </w:tbl>
    <w:p w:rsidR="007A39F1" w:rsidRPr="00F224BD" w:rsidRDefault="007A39F1" w:rsidP="007A39F1">
      <w:pPr>
        <w:jc w:val="both"/>
        <w:rPr>
          <w:rFonts w:ascii="Tahoma" w:hAnsi="Tahoma" w:cs="Tahoma"/>
          <w:b/>
          <w:sz w:val="6"/>
          <w:szCs w:val="6"/>
          <w:u w:val="single"/>
        </w:rPr>
      </w:pPr>
    </w:p>
    <w:p w:rsidR="007A39F1" w:rsidRPr="00F224BD" w:rsidRDefault="007A39F1" w:rsidP="007A39F1">
      <w:pPr>
        <w:jc w:val="both"/>
        <w:rPr>
          <w:rFonts w:ascii="Tahoma" w:hAnsi="Tahoma" w:cs="Tahoma"/>
          <w:sz w:val="18"/>
          <w:szCs w:val="18"/>
        </w:rPr>
      </w:pPr>
      <w:r w:rsidRPr="00F224BD">
        <w:rPr>
          <w:rFonts w:ascii="Tahoma" w:hAnsi="Tahoma" w:cs="Tahoma"/>
          <w:sz w:val="18"/>
          <w:szCs w:val="18"/>
        </w:rPr>
        <w:t>Please refer to the Automatic Enrollment Description and Comparison Chart for features that may apply to an automatic contribution arrangement when completing this form. For purposes of this form, the term “Plan” or “Plan Sponsor” is intended to encompass and does encompass the following parties, if separate: Plan Sponsor, Employer, Plan Administrator, and/or any party with discretionary authority or control over plan management.</w:t>
      </w:r>
    </w:p>
    <w:p w:rsidR="007A39F1" w:rsidRPr="00F224BD" w:rsidRDefault="007A39F1" w:rsidP="007A39F1">
      <w:pPr>
        <w:jc w:val="both"/>
        <w:rPr>
          <w:rFonts w:ascii="Tahoma" w:hAnsi="Tahoma" w:cs="Tahoma"/>
          <w:sz w:val="10"/>
          <w:szCs w:val="10"/>
        </w:rPr>
      </w:pPr>
    </w:p>
    <w:p w:rsidR="007A39F1" w:rsidRPr="00F224BD" w:rsidRDefault="007A39F1" w:rsidP="007A39F1">
      <w:pPr>
        <w:pStyle w:val="Default"/>
        <w:rPr>
          <w:rFonts w:ascii="Tahoma" w:hAnsi="Tahoma" w:cs="Tahoma"/>
          <w:b/>
          <w:sz w:val="20"/>
          <w:szCs w:val="20"/>
        </w:rPr>
      </w:pPr>
      <w:r w:rsidRPr="00F224BD">
        <w:rPr>
          <w:rFonts w:ascii="Tahoma" w:hAnsi="Tahoma" w:cs="Tahoma"/>
          <w:b/>
          <w:sz w:val="20"/>
          <w:szCs w:val="20"/>
        </w:rPr>
        <w:t xml:space="preserve">I. Election For Type of Automatic Enrollment Plan </w:t>
      </w:r>
    </w:p>
    <w:p w:rsidR="007A39F1" w:rsidRPr="00F224BD" w:rsidRDefault="007A39F1" w:rsidP="007A39F1">
      <w:pPr>
        <w:pStyle w:val="Default"/>
        <w:ind w:left="198"/>
        <w:rPr>
          <w:rFonts w:ascii="Tahoma" w:hAnsi="Tahoma" w:cs="Tahoma"/>
          <w:b/>
          <w:sz w:val="20"/>
          <w:szCs w:val="20"/>
        </w:rPr>
      </w:pPr>
      <w:r w:rsidRPr="00F224BD">
        <w:rPr>
          <w:rFonts w:ascii="Tahoma" w:hAnsi="Tahoma" w:cs="Tahoma"/>
          <w:b/>
          <w:sz w:val="20"/>
          <w:szCs w:val="20"/>
        </w:rPr>
        <w:t>(You may only select one type. Refer to pages 4 &amp; 5 for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7A39F1" w:rsidRPr="00F224BD" w:rsidTr="007A39F1">
        <w:trPr>
          <w:trHeight w:val="350"/>
        </w:trPr>
        <w:tc>
          <w:tcPr>
            <w:tcW w:w="10890" w:type="dxa"/>
            <w:vAlign w:val="center"/>
          </w:tcPr>
          <w:p w:rsidR="007A39F1" w:rsidRPr="00F224BD" w:rsidRDefault="000E0CFD" w:rsidP="007A39F1">
            <w:pPr>
              <w:autoSpaceDE w:val="0"/>
              <w:autoSpaceDN w:val="0"/>
              <w:adjustRightInd w:val="0"/>
              <w:ind w:right="162"/>
              <w:jc w:val="both"/>
              <w:rPr>
                <w:rFonts w:ascii="Tahoma" w:hAnsi="Tahoma" w:cs="Tahoma"/>
                <w:sz w:val="20"/>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20"/>
              </w:rPr>
              <w:t xml:space="preserve"> </w:t>
            </w:r>
            <w:r w:rsidR="007A39F1" w:rsidRPr="00F224BD">
              <w:rPr>
                <w:rFonts w:ascii="Tahoma" w:hAnsi="Tahoma" w:cs="Tahoma"/>
                <w:b/>
                <w:sz w:val="18"/>
                <w:szCs w:val="18"/>
              </w:rPr>
              <w:t>Pre-PPA ACA:</w:t>
            </w:r>
            <w:r w:rsidR="007A39F1" w:rsidRPr="00F224BD">
              <w:rPr>
                <w:rFonts w:ascii="Tahoma" w:hAnsi="Tahoma" w:cs="Tahoma"/>
                <w:sz w:val="18"/>
                <w:szCs w:val="18"/>
              </w:rPr>
              <w:t xml:space="preserve"> Plan chooses to satisfy the requirements of a Pre-PPA1 Automatic Contribution Arrangement.</w:t>
            </w:r>
          </w:p>
        </w:tc>
      </w:tr>
      <w:tr w:rsidR="007A39F1" w:rsidRPr="00F224BD" w:rsidTr="007A39F1">
        <w:trPr>
          <w:trHeight w:val="503"/>
        </w:trPr>
        <w:tc>
          <w:tcPr>
            <w:tcW w:w="10890" w:type="dxa"/>
            <w:tcBorders>
              <w:top w:val="single" w:sz="4" w:space="0" w:color="auto"/>
              <w:left w:val="single" w:sz="4" w:space="0" w:color="auto"/>
              <w:bottom w:val="single" w:sz="4" w:space="0" w:color="auto"/>
              <w:right w:val="single" w:sz="4" w:space="0" w:color="auto"/>
            </w:tcBorders>
            <w:vAlign w:val="center"/>
          </w:tcPr>
          <w:p w:rsidR="007A39F1" w:rsidRPr="00F224BD" w:rsidRDefault="000E0CFD" w:rsidP="007A39F1">
            <w:pPr>
              <w:autoSpaceDE w:val="0"/>
              <w:autoSpaceDN w:val="0"/>
              <w:adjustRightInd w:val="0"/>
              <w:rPr>
                <w:rFonts w:ascii="Tahoma" w:hAnsi="Tahoma" w:cs="Tahoma"/>
                <w:sz w:val="20"/>
              </w:rPr>
            </w:pPr>
            <w:r w:rsidRPr="00F224BD">
              <w:rPr>
                <w:rFonts w:ascii="Tahoma" w:hAnsi="Tahoma" w:cs="Tahoma"/>
                <w:sz w:val="16"/>
                <w:szCs w:val="16"/>
              </w:rPr>
              <w:fldChar w:fldCharType="begin">
                <w:ffData>
                  <w:name w:val="Check4"/>
                  <w:enabled/>
                  <w:calcOnExit w:val="0"/>
                  <w:checkBox>
                    <w:sizeAuto/>
                    <w:default w:val="1"/>
                    <w:checked w:val="0"/>
                  </w:checkBox>
                </w:ffData>
              </w:fldChar>
            </w:r>
            <w:r w:rsidR="007A39F1" w:rsidRPr="00F224BD">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F224BD">
              <w:rPr>
                <w:rFonts w:ascii="Tahoma" w:hAnsi="Tahoma" w:cs="Tahoma"/>
                <w:sz w:val="16"/>
                <w:szCs w:val="16"/>
              </w:rPr>
              <w:fldChar w:fldCharType="end"/>
            </w:r>
            <w:r w:rsidR="007A39F1" w:rsidRPr="00F224BD">
              <w:rPr>
                <w:rFonts w:ascii="Tahoma" w:hAnsi="Tahoma" w:cs="Tahoma"/>
                <w:sz w:val="20"/>
              </w:rPr>
              <w:t xml:space="preserve"> </w:t>
            </w:r>
            <w:r w:rsidR="007A39F1" w:rsidRPr="00F224BD">
              <w:rPr>
                <w:rFonts w:ascii="Tahoma" w:hAnsi="Tahoma" w:cs="Tahoma"/>
                <w:b/>
                <w:sz w:val="18"/>
                <w:szCs w:val="18"/>
              </w:rPr>
              <w:t>PPA ACA:</w:t>
            </w:r>
            <w:r w:rsidR="007A39F1" w:rsidRPr="00F224BD">
              <w:rPr>
                <w:rFonts w:ascii="Tahoma" w:hAnsi="Tahoma" w:cs="Tahoma"/>
                <w:sz w:val="18"/>
                <w:szCs w:val="18"/>
              </w:rPr>
              <w:t xml:space="preserve"> Plan chooses to satisfy the requirements of an Automatic Contribution Arrangement (PPA ACA) created under the PPA</w:t>
            </w:r>
            <w:r w:rsidR="007A39F1" w:rsidRPr="00F224BD">
              <w:rPr>
                <w:rFonts w:ascii="Tahoma" w:hAnsi="Tahoma" w:cs="Tahoma"/>
                <w:sz w:val="18"/>
                <w:szCs w:val="18"/>
                <w:vertAlign w:val="superscript"/>
              </w:rPr>
              <w:t>1</w:t>
            </w:r>
            <w:r w:rsidR="007A39F1" w:rsidRPr="00F224BD">
              <w:rPr>
                <w:rFonts w:ascii="Tahoma" w:hAnsi="Tahoma" w:cs="Tahoma"/>
                <w:sz w:val="18"/>
                <w:szCs w:val="18"/>
              </w:rPr>
              <w:t xml:space="preserve"> which requires a QDIA.</w:t>
            </w:r>
          </w:p>
        </w:tc>
      </w:tr>
      <w:tr w:rsidR="007A39F1" w:rsidRPr="00F224BD" w:rsidTr="007A39F1">
        <w:trPr>
          <w:trHeight w:val="1277"/>
        </w:trPr>
        <w:tc>
          <w:tcPr>
            <w:tcW w:w="10890" w:type="dxa"/>
            <w:tcBorders>
              <w:top w:val="single" w:sz="4" w:space="0" w:color="auto"/>
              <w:left w:val="single" w:sz="4" w:space="0" w:color="auto"/>
              <w:bottom w:val="single" w:sz="4" w:space="0" w:color="auto"/>
              <w:right w:val="single" w:sz="4" w:space="0" w:color="auto"/>
            </w:tcBorders>
            <w:vAlign w:val="center"/>
          </w:tcPr>
          <w:p w:rsidR="007A39F1" w:rsidRPr="00F224BD" w:rsidRDefault="000E0CFD" w:rsidP="007A39F1">
            <w:pPr>
              <w:rPr>
                <w:rFonts w:ascii="Tahoma" w:hAnsi="Tahoma" w:cs="Tahoma"/>
                <w:sz w:val="20"/>
              </w:rPr>
            </w:pPr>
            <w:r w:rsidRPr="00F224BD">
              <w:rPr>
                <w:rFonts w:ascii="Tahoma" w:hAnsi="Tahoma" w:cs="Tahoma"/>
                <w:sz w:val="16"/>
                <w:szCs w:val="16"/>
              </w:rPr>
              <w:fldChar w:fldCharType="begin">
                <w:ffData>
                  <w:name w:val="Check4"/>
                  <w:enabled/>
                  <w:calcOnExit w:val="0"/>
                  <w:checkBox>
                    <w:sizeAuto/>
                    <w:default w:val="1"/>
                    <w:checked w:val="0"/>
                  </w:checkBox>
                </w:ffData>
              </w:fldChar>
            </w:r>
            <w:r w:rsidR="007A39F1" w:rsidRPr="00F224BD">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F224BD">
              <w:rPr>
                <w:rFonts w:ascii="Tahoma" w:hAnsi="Tahoma" w:cs="Tahoma"/>
                <w:sz w:val="16"/>
                <w:szCs w:val="16"/>
              </w:rPr>
              <w:fldChar w:fldCharType="end"/>
            </w:r>
            <w:r w:rsidR="007A39F1" w:rsidRPr="00F224BD">
              <w:rPr>
                <w:rFonts w:ascii="Tahoma" w:hAnsi="Tahoma" w:cs="Tahoma"/>
                <w:sz w:val="20"/>
              </w:rPr>
              <w:t xml:space="preserve"> </w:t>
            </w:r>
            <w:r w:rsidR="007A39F1" w:rsidRPr="00F224BD">
              <w:rPr>
                <w:rFonts w:ascii="Tahoma" w:hAnsi="Tahoma" w:cs="Tahoma"/>
                <w:b/>
                <w:sz w:val="18"/>
                <w:szCs w:val="18"/>
              </w:rPr>
              <w:t xml:space="preserve">PPA EACA: </w:t>
            </w:r>
            <w:r w:rsidR="007A39F1" w:rsidRPr="00F224BD">
              <w:rPr>
                <w:rFonts w:ascii="Tahoma" w:hAnsi="Tahoma" w:cs="Tahoma"/>
                <w:sz w:val="18"/>
                <w:szCs w:val="18"/>
              </w:rPr>
              <w:t>Plan chooses to satisfy the requirements of an Eligible Automatic Contribution Arrangement (EACA) created under the PPA</w:t>
            </w:r>
            <w:r w:rsidR="007A39F1" w:rsidRPr="00F224BD">
              <w:rPr>
                <w:rFonts w:ascii="Tahoma" w:hAnsi="Tahoma" w:cs="Tahoma"/>
                <w:sz w:val="18"/>
                <w:szCs w:val="18"/>
                <w:vertAlign w:val="superscript"/>
              </w:rPr>
              <w:t>1</w:t>
            </w:r>
            <w:r w:rsidR="007A39F1" w:rsidRPr="00F224BD">
              <w:rPr>
                <w:rFonts w:ascii="Tahoma" w:hAnsi="Tahoma" w:cs="Tahoma"/>
                <w:sz w:val="18"/>
                <w:szCs w:val="18"/>
              </w:rPr>
              <w:t>.</w:t>
            </w:r>
          </w:p>
          <w:p w:rsidR="007A39F1" w:rsidRPr="00F224BD" w:rsidRDefault="007A39F1" w:rsidP="007A39F1">
            <w:pPr>
              <w:autoSpaceDE w:val="0"/>
              <w:autoSpaceDN w:val="0"/>
              <w:adjustRightInd w:val="0"/>
              <w:rPr>
                <w:rFonts w:ascii="Tahoma" w:hAnsi="Tahoma" w:cs="Tahoma"/>
                <w:sz w:val="10"/>
                <w:szCs w:val="10"/>
              </w:rPr>
            </w:pPr>
          </w:p>
          <w:p w:rsidR="007A39F1" w:rsidRPr="00F224BD" w:rsidRDefault="007A39F1" w:rsidP="007A39F1">
            <w:pPr>
              <w:tabs>
                <w:tab w:val="left" w:pos="252"/>
              </w:tabs>
              <w:rPr>
                <w:rFonts w:ascii="Tahoma" w:hAnsi="Tahoma" w:cs="Tahoma"/>
                <w:b/>
                <w:sz w:val="18"/>
                <w:szCs w:val="18"/>
                <w:u w:val="single"/>
              </w:rPr>
            </w:pPr>
            <w:r w:rsidRPr="00F224BD">
              <w:rPr>
                <w:rFonts w:ascii="Tahoma" w:hAnsi="Tahoma" w:cs="Tahoma"/>
                <w:sz w:val="20"/>
              </w:rPr>
              <w:tab/>
            </w:r>
            <w:r w:rsidRPr="00F224BD">
              <w:rPr>
                <w:rFonts w:ascii="Tahoma" w:hAnsi="Tahoma" w:cs="Tahoma"/>
                <w:b/>
                <w:sz w:val="18"/>
                <w:szCs w:val="18"/>
                <w:u w:val="single"/>
              </w:rPr>
              <w:t xml:space="preserve">Permissible Withdrawal </w:t>
            </w:r>
            <w:r w:rsidRPr="00F224BD">
              <w:rPr>
                <w:rFonts w:ascii="Tahoma" w:hAnsi="Tahoma" w:cs="Tahoma"/>
                <w:b/>
                <w:i/>
                <w:sz w:val="18"/>
                <w:szCs w:val="18"/>
                <w:u w:val="single"/>
              </w:rPr>
              <w:t>(Optional)</w:t>
            </w:r>
          </w:p>
          <w:p w:rsidR="007A39F1" w:rsidRPr="00F224BD" w:rsidRDefault="007A39F1" w:rsidP="007A39F1">
            <w:pPr>
              <w:pStyle w:val="Default"/>
              <w:tabs>
                <w:tab w:val="left" w:pos="252"/>
              </w:tabs>
              <w:rPr>
                <w:rFonts w:ascii="Tahoma" w:hAnsi="Tahoma" w:cs="Tahoma"/>
                <w:color w:val="auto"/>
                <w:sz w:val="20"/>
                <w:szCs w:val="20"/>
              </w:rPr>
            </w:pPr>
            <w:r w:rsidRPr="00F224BD">
              <w:rPr>
                <w:rFonts w:ascii="Tahoma" w:hAnsi="Tahoma" w:cs="Tahoma"/>
                <w:b/>
                <w:sz w:val="16"/>
                <w:szCs w:val="16"/>
              </w:rPr>
              <w:tab/>
            </w:r>
            <w:r w:rsidR="000E0CFD" w:rsidRPr="00F224BD">
              <w:rPr>
                <w:rFonts w:ascii="Tahoma" w:hAnsi="Tahoma" w:cs="Tahoma"/>
                <w:b/>
                <w:sz w:val="16"/>
                <w:szCs w:val="16"/>
              </w:rPr>
              <w:fldChar w:fldCharType="begin">
                <w:ffData>
                  <w:name w:val="Check4"/>
                  <w:enabled/>
                  <w:calcOnExit w:val="0"/>
                  <w:checkBox>
                    <w:sizeAuto/>
                    <w:default w:val="1"/>
                    <w:checked w:val="0"/>
                  </w:checkBox>
                </w:ffData>
              </w:fldChar>
            </w:r>
            <w:r w:rsidRPr="00F224BD">
              <w:rPr>
                <w:rFonts w:ascii="Tahoma" w:hAnsi="Tahoma" w:cs="Tahoma"/>
                <w:b/>
                <w:sz w:val="16"/>
                <w:szCs w:val="16"/>
              </w:rPr>
              <w:instrText xml:space="preserve"> FORMCHECKBOX </w:instrText>
            </w:r>
            <w:r w:rsidR="000E0CFD">
              <w:rPr>
                <w:rFonts w:ascii="Tahoma" w:hAnsi="Tahoma" w:cs="Tahoma"/>
                <w:b/>
                <w:sz w:val="16"/>
                <w:szCs w:val="16"/>
              </w:rPr>
            </w:r>
            <w:r w:rsidR="000E0CFD">
              <w:rPr>
                <w:rFonts w:ascii="Tahoma" w:hAnsi="Tahoma" w:cs="Tahoma"/>
                <w:b/>
                <w:sz w:val="16"/>
                <w:szCs w:val="16"/>
              </w:rPr>
              <w:fldChar w:fldCharType="separate"/>
            </w:r>
            <w:r w:rsidR="000E0CFD" w:rsidRPr="00F224BD">
              <w:rPr>
                <w:rFonts w:ascii="Tahoma" w:hAnsi="Tahoma" w:cs="Tahoma"/>
                <w:b/>
                <w:sz w:val="16"/>
                <w:szCs w:val="16"/>
              </w:rPr>
              <w:fldChar w:fldCharType="end"/>
            </w:r>
            <w:r w:rsidRPr="00F224BD">
              <w:rPr>
                <w:rFonts w:ascii="Tahoma" w:hAnsi="Tahoma" w:cs="Tahoma"/>
                <w:b/>
                <w:sz w:val="16"/>
                <w:szCs w:val="16"/>
              </w:rPr>
              <w:t xml:space="preserve"> </w:t>
            </w:r>
            <w:r w:rsidRPr="00F224BD">
              <w:rPr>
                <w:rFonts w:ascii="Tahoma" w:hAnsi="Tahoma" w:cs="Tahoma"/>
                <w:color w:val="auto"/>
                <w:sz w:val="18"/>
                <w:szCs w:val="18"/>
              </w:rPr>
              <w:t xml:space="preserve">Plan chooses to utilize the 90 day permissive withdrawal option of erroneous deferrals for all eligible employees subject to the </w:t>
            </w:r>
            <w:r w:rsidRPr="00F224BD">
              <w:rPr>
                <w:rFonts w:ascii="Tahoma" w:hAnsi="Tahoma" w:cs="Tahoma"/>
                <w:color w:val="auto"/>
                <w:sz w:val="18"/>
                <w:szCs w:val="18"/>
              </w:rPr>
              <w:tab/>
              <w:t>EACA provisions.</w:t>
            </w:r>
          </w:p>
        </w:tc>
      </w:tr>
      <w:tr w:rsidR="007A39F1" w:rsidRPr="00F224BD" w:rsidTr="007A39F1">
        <w:trPr>
          <w:trHeight w:val="7217"/>
        </w:trPr>
        <w:tc>
          <w:tcPr>
            <w:tcW w:w="10890" w:type="dxa"/>
            <w:tcBorders>
              <w:top w:val="single" w:sz="4" w:space="0" w:color="auto"/>
              <w:left w:val="single" w:sz="4" w:space="0" w:color="auto"/>
              <w:bottom w:val="single" w:sz="4" w:space="0" w:color="auto"/>
              <w:right w:val="single" w:sz="4" w:space="0" w:color="auto"/>
            </w:tcBorders>
            <w:vAlign w:val="center"/>
          </w:tcPr>
          <w:p w:rsidR="007A39F1" w:rsidRPr="00F224BD" w:rsidRDefault="000E0CFD" w:rsidP="007A39F1">
            <w:pPr>
              <w:pStyle w:val="Default"/>
              <w:rPr>
                <w:rFonts w:ascii="Tahoma" w:hAnsi="Tahoma" w:cs="Tahoma"/>
                <w:color w:val="auto"/>
                <w:sz w:val="20"/>
                <w:szCs w:val="20"/>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16"/>
                <w:szCs w:val="16"/>
              </w:rPr>
              <w:t xml:space="preserve"> </w:t>
            </w:r>
            <w:r w:rsidR="007A39F1" w:rsidRPr="00F224BD">
              <w:rPr>
                <w:rFonts w:ascii="Tahoma" w:hAnsi="Tahoma" w:cs="Tahoma"/>
                <w:b/>
                <w:color w:val="auto"/>
                <w:sz w:val="18"/>
                <w:szCs w:val="18"/>
              </w:rPr>
              <w:t>PPA QACA:</w:t>
            </w:r>
            <w:r w:rsidR="007A39F1" w:rsidRPr="00F224BD">
              <w:rPr>
                <w:rFonts w:ascii="Tahoma" w:hAnsi="Tahoma" w:cs="Tahoma"/>
                <w:color w:val="auto"/>
                <w:sz w:val="18"/>
                <w:szCs w:val="18"/>
              </w:rPr>
              <w:t xml:space="preserve"> Plan chooses to satisfy the requirements of a Qualified Automatic Contribution Arrangement (QACA) created under the PPA</w:t>
            </w:r>
            <w:r w:rsidR="007A39F1" w:rsidRPr="00F224BD">
              <w:rPr>
                <w:rFonts w:ascii="Tahoma" w:hAnsi="Tahoma" w:cs="Tahoma"/>
                <w:color w:val="auto"/>
                <w:sz w:val="18"/>
                <w:szCs w:val="18"/>
                <w:vertAlign w:val="superscript"/>
              </w:rPr>
              <w:t>1</w:t>
            </w:r>
            <w:r w:rsidR="007A39F1" w:rsidRPr="00F224BD">
              <w:rPr>
                <w:rFonts w:ascii="Tahoma" w:hAnsi="Tahoma" w:cs="Tahoma"/>
                <w:color w:val="auto"/>
                <w:sz w:val="18"/>
                <w:szCs w:val="18"/>
              </w:rPr>
              <w:t>.</w:t>
            </w:r>
          </w:p>
          <w:p w:rsidR="007A39F1" w:rsidRPr="00F224BD" w:rsidRDefault="007A39F1" w:rsidP="007A39F1">
            <w:pPr>
              <w:autoSpaceDE w:val="0"/>
              <w:autoSpaceDN w:val="0"/>
              <w:adjustRightInd w:val="0"/>
              <w:rPr>
                <w:rFonts w:ascii="Tahoma" w:hAnsi="Tahoma" w:cs="Tahoma"/>
                <w:sz w:val="10"/>
                <w:szCs w:val="10"/>
              </w:rPr>
            </w:pPr>
          </w:p>
          <w:p w:rsidR="007A39F1" w:rsidRPr="00F224BD" w:rsidRDefault="007A39F1" w:rsidP="007A39F1">
            <w:pPr>
              <w:pStyle w:val="Default"/>
              <w:tabs>
                <w:tab w:val="left" w:pos="252"/>
              </w:tabs>
              <w:rPr>
                <w:rFonts w:ascii="Tahoma" w:hAnsi="Tahoma" w:cs="Tahoma"/>
                <w:b/>
                <w:color w:val="auto"/>
                <w:sz w:val="6"/>
                <w:szCs w:val="6"/>
              </w:rPr>
            </w:pPr>
            <w:r w:rsidRPr="00F224BD">
              <w:rPr>
                <w:rFonts w:ascii="Tahoma" w:hAnsi="Tahoma" w:cs="Tahoma"/>
                <w:b/>
                <w:color w:val="auto"/>
                <w:sz w:val="20"/>
                <w:szCs w:val="20"/>
              </w:rPr>
              <w:tab/>
            </w:r>
            <w:r w:rsidRPr="00F224BD">
              <w:rPr>
                <w:rFonts w:ascii="Tahoma" w:hAnsi="Tahoma" w:cs="Tahoma"/>
                <w:b/>
                <w:color w:val="auto"/>
                <w:sz w:val="18"/>
                <w:szCs w:val="18"/>
                <w:u w:val="single"/>
              </w:rPr>
              <w:t>QACA Employer Contributions:</w:t>
            </w:r>
            <w:r w:rsidRPr="00F224BD">
              <w:rPr>
                <w:rFonts w:ascii="Tahoma" w:hAnsi="Tahoma" w:cs="Tahoma"/>
                <w:color w:val="auto"/>
                <w:sz w:val="18"/>
                <w:szCs w:val="18"/>
              </w:rPr>
              <w:t xml:space="preserve"> Plan Sponsor will make either a matching or nonelective contribution as follows: </w:t>
            </w:r>
            <w:r w:rsidRPr="00F224BD">
              <w:rPr>
                <w:rFonts w:ascii="Tahoma" w:hAnsi="Tahoma" w:cs="Tahoma"/>
                <w:b/>
                <w:color w:val="auto"/>
                <w:sz w:val="18"/>
                <w:szCs w:val="18"/>
              </w:rPr>
              <w:t>(Select one)</w:t>
            </w:r>
          </w:p>
          <w:p w:rsidR="007A39F1" w:rsidRPr="00F224BD" w:rsidRDefault="007A39F1" w:rsidP="007A39F1">
            <w:pPr>
              <w:pStyle w:val="Default"/>
              <w:tabs>
                <w:tab w:val="left" w:pos="252"/>
              </w:tabs>
              <w:rPr>
                <w:rFonts w:ascii="Tahoma" w:hAnsi="Tahoma" w:cs="Tahoma"/>
                <w:color w:val="auto"/>
                <w:sz w:val="6"/>
                <w:szCs w:val="6"/>
              </w:rPr>
            </w:pPr>
          </w:p>
          <w:p w:rsidR="007A39F1" w:rsidRPr="00F224BD" w:rsidRDefault="007A39F1" w:rsidP="007A39F1">
            <w:pPr>
              <w:tabs>
                <w:tab w:val="left" w:pos="252"/>
              </w:tabs>
              <w:autoSpaceDE w:val="0"/>
              <w:autoSpaceDN w:val="0"/>
              <w:adjustRightInd w:val="0"/>
              <w:rPr>
                <w:rFonts w:ascii="Tahoma" w:hAnsi="Tahoma" w:cs="Tahoma"/>
                <w:sz w:val="18"/>
                <w:szCs w:val="18"/>
              </w:rPr>
            </w:pPr>
            <w:r w:rsidRPr="00F224BD">
              <w:rPr>
                <w:rFonts w:ascii="Tahoma" w:hAnsi="Tahoma" w:cs="Tahoma"/>
                <w:sz w:val="16"/>
                <w:szCs w:val="16"/>
              </w:rPr>
              <w:tab/>
            </w:r>
            <w:r w:rsidR="000E0CFD" w:rsidRPr="00F224BD">
              <w:rPr>
                <w:rFonts w:ascii="Tahoma" w:hAnsi="Tahoma" w:cs="Tahoma"/>
                <w:sz w:val="18"/>
                <w:szCs w:val="18"/>
              </w:rPr>
              <w:fldChar w:fldCharType="begin">
                <w:ffData>
                  <w:name w:val="Check4"/>
                  <w:enabled/>
                  <w:calcOnExit w:val="0"/>
                  <w:checkBox>
                    <w:sizeAuto/>
                    <w:default w:val="1"/>
                    <w:checked w:val="0"/>
                  </w:checkBox>
                </w:ffData>
              </w:fldChar>
            </w:r>
            <w:r w:rsidRPr="00F224B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F224BD">
              <w:rPr>
                <w:rFonts w:ascii="Tahoma" w:hAnsi="Tahoma" w:cs="Tahoma"/>
                <w:sz w:val="18"/>
                <w:szCs w:val="18"/>
              </w:rPr>
              <w:fldChar w:fldCharType="end"/>
            </w:r>
            <w:r w:rsidRPr="00F224BD">
              <w:rPr>
                <w:rFonts w:ascii="Tahoma" w:hAnsi="Tahoma" w:cs="Tahoma"/>
                <w:sz w:val="18"/>
                <w:szCs w:val="18"/>
              </w:rPr>
              <w:t xml:space="preserve"> A matching contribution equal to:</w:t>
            </w:r>
          </w:p>
          <w:p w:rsidR="007A39F1" w:rsidRPr="00F224BD" w:rsidRDefault="007A39F1" w:rsidP="007A39F1">
            <w:pPr>
              <w:autoSpaceDE w:val="0"/>
              <w:autoSpaceDN w:val="0"/>
              <w:adjustRightInd w:val="0"/>
              <w:rPr>
                <w:rFonts w:ascii="Tahoma" w:hAnsi="Tahoma" w:cs="Tahoma"/>
                <w:sz w:val="18"/>
                <w:szCs w:val="18"/>
              </w:rPr>
            </w:pPr>
            <w:r w:rsidRPr="00F224BD">
              <w:rPr>
                <w:rFonts w:ascii="Tahoma" w:hAnsi="Tahoma" w:cs="Tahoma"/>
                <w:sz w:val="18"/>
                <w:szCs w:val="18"/>
              </w:rPr>
              <w:tab/>
              <w:t xml:space="preserve">1) 100% of each participant's salary deferrals that do not exceed 1% of Plan compensation (this includes both </w:t>
            </w:r>
            <w:r w:rsidRPr="00F224BD">
              <w:rPr>
                <w:rFonts w:ascii="Tahoma" w:hAnsi="Tahoma" w:cs="Tahoma"/>
                <w:sz w:val="18"/>
                <w:szCs w:val="18"/>
              </w:rPr>
              <w:tab/>
              <w:t xml:space="preserve">participants who elected to participate and those who were automatically enrolled); and, </w:t>
            </w:r>
          </w:p>
          <w:p w:rsidR="007A39F1" w:rsidRPr="00F224BD" w:rsidRDefault="007A39F1" w:rsidP="007A39F1">
            <w:pPr>
              <w:pStyle w:val="Default"/>
              <w:rPr>
                <w:rFonts w:ascii="Tahoma" w:hAnsi="Tahoma" w:cs="Tahoma"/>
                <w:color w:val="auto"/>
                <w:sz w:val="18"/>
                <w:szCs w:val="18"/>
              </w:rPr>
            </w:pPr>
            <w:r w:rsidRPr="00F224BD">
              <w:rPr>
                <w:rFonts w:ascii="Tahoma" w:hAnsi="Tahoma" w:cs="Tahoma"/>
                <w:color w:val="auto"/>
                <w:sz w:val="18"/>
                <w:szCs w:val="18"/>
              </w:rPr>
              <w:tab/>
              <w:t xml:space="preserve">2) 50% of each participant's salary deferrals that exceed 1% of Plan compensation but that do not exceed 6% of Plan </w:t>
            </w:r>
            <w:r w:rsidRPr="00F224BD">
              <w:rPr>
                <w:rFonts w:ascii="Tahoma" w:hAnsi="Tahoma" w:cs="Tahoma"/>
                <w:color w:val="auto"/>
                <w:sz w:val="18"/>
                <w:szCs w:val="18"/>
              </w:rPr>
              <w:tab/>
              <w:t>compensation.</w:t>
            </w:r>
          </w:p>
          <w:p w:rsidR="007A39F1" w:rsidRPr="00F224BD" w:rsidRDefault="007A39F1" w:rsidP="007A39F1">
            <w:pPr>
              <w:pStyle w:val="Default"/>
              <w:rPr>
                <w:rFonts w:ascii="Tahoma" w:hAnsi="Tahoma" w:cs="Tahoma"/>
                <w:sz w:val="20"/>
                <w:szCs w:val="20"/>
              </w:rPr>
            </w:pPr>
            <w:r w:rsidRPr="00F224BD">
              <w:rPr>
                <w:rFonts w:ascii="Tahoma" w:hAnsi="Tahoma" w:cs="Tahoma"/>
                <w:sz w:val="18"/>
                <w:szCs w:val="18"/>
              </w:rPr>
              <w:tab/>
              <w:t xml:space="preserve">Employer Match Calculated:  </w:t>
            </w:r>
            <w:r w:rsidRPr="00F224BD">
              <w:rPr>
                <w:rFonts w:ascii="Tahoma" w:hAnsi="Tahoma" w:cs="Tahoma"/>
                <w:sz w:val="20"/>
              </w:rPr>
              <w:t xml:space="preserve"> </w:t>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sz w:val="18"/>
                <w:szCs w:val="18"/>
              </w:rPr>
              <w:t>Per Pay Period</w:t>
            </w: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sz w:val="18"/>
                <w:szCs w:val="18"/>
              </w:rPr>
              <w:t>Monthly</w:t>
            </w: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sz w:val="18"/>
                <w:szCs w:val="18"/>
              </w:rPr>
              <w:t>Quarterly</w:t>
            </w: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sz w:val="18"/>
                <w:szCs w:val="18"/>
              </w:rPr>
              <w:t>Annually</w:t>
            </w:r>
          </w:p>
          <w:p w:rsidR="007A39F1" w:rsidRPr="00F224BD" w:rsidRDefault="007A39F1" w:rsidP="007A39F1">
            <w:pPr>
              <w:pStyle w:val="Default"/>
              <w:tabs>
                <w:tab w:val="left" w:pos="252"/>
              </w:tabs>
              <w:rPr>
                <w:rFonts w:ascii="Tahoma" w:hAnsi="Tahoma" w:cs="Tahoma"/>
                <w:color w:val="auto"/>
                <w:sz w:val="20"/>
                <w:szCs w:val="20"/>
              </w:rPr>
            </w:pP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color w:val="auto"/>
                <w:sz w:val="20"/>
                <w:szCs w:val="20"/>
              </w:rPr>
              <w:t xml:space="preserve"> </w:t>
            </w:r>
            <w:r w:rsidRPr="00F224BD">
              <w:rPr>
                <w:rFonts w:ascii="Tahoma" w:hAnsi="Tahoma" w:cs="Tahoma"/>
                <w:color w:val="auto"/>
                <w:sz w:val="18"/>
                <w:szCs w:val="18"/>
              </w:rPr>
              <w:t>A nonelective contribution to each participant's account equal to 3% of Plan-year compensation.</w:t>
            </w:r>
          </w:p>
          <w:p w:rsidR="007A39F1" w:rsidRPr="00F224BD" w:rsidRDefault="007A39F1" w:rsidP="007A39F1">
            <w:pPr>
              <w:pStyle w:val="Default"/>
              <w:tabs>
                <w:tab w:val="left" w:pos="252"/>
              </w:tabs>
              <w:rPr>
                <w:rFonts w:ascii="Tahoma" w:hAnsi="Tahoma" w:cs="Tahoma"/>
                <w:color w:val="auto"/>
                <w:sz w:val="20"/>
                <w:szCs w:val="20"/>
              </w:rPr>
            </w:pP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color w:val="auto"/>
                <w:sz w:val="18"/>
                <w:szCs w:val="18"/>
              </w:rPr>
              <w:t xml:space="preserve">Plan Sponsor will make an enhanced matching or nonelective contribution, attached is a letter explaining the </w:t>
            </w:r>
            <w:r w:rsidRPr="00F224BD">
              <w:rPr>
                <w:rFonts w:ascii="Tahoma" w:hAnsi="Tahoma" w:cs="Tahoma"/>
                <w:color w:val="auto"/>
                <w:sz w:val="18"/>
                <w:szCs w:val="18"/>
              </w:rPr>
              <w:tab/>
              <w:t xml:space="preserve">enhanced </w:t>
            </w:r>
            <w:r w:rsidRPr="00F224BD">
              <w:rPr>
                <w:rFonts w:ascii="Tahoma" w:hAnsi="Tahoma" w:cs="Tahoma"/>
                <w:color w:val="auto"/>
                <w:sz w:val="18"/>
                <w:szCs w:val="18"/>
              </w:rPr>
              <w:tab/>
              <w:t xml:space="preserve">matching or nonelective contribution. Please include employer match calculation time period (per pay period, monthly, quarterly, </w:t>
            </w:r>
            <w:r w:rsidRPr="00F224BD">
              <w:rPr>
                <w:rFonts w:ascii="Tahoma" w:hAnsi="Tahoma" w:cs="Tahoma"/>
                <w:color w:val="auto"/>
                <w:sz w:val="18"/>
                <w:szCs w:val="18"/>
              </w:rPr>
              <w:tab/>
              <w:t xml:space="preserve">or annually). NOTE: The automatic enrollment notices provided by the Service Center cannot incorporate a description of an </w:t>
            </w:r>
            <w:r w:rsidRPr="00F224BD">
              <w:rPr>
                <w:rFonts w:ascii="Tahoma" w:hAnsi="Tahoma" w:cs="Tahoma"/>
                <w:color w:val="auto"/>
                <w:sz w:val="18"/>
                <w:szCs w:val="18"/>
              </w:rPr>
              <w:tab/>
              <w:t>enhanced QACA matching or nonelective contribution.</w:t>
            </w:r>
          </w:p>
          <w:p w:rsidR="007A39F1" w:rsidRPr="00F224BD" w:rsidRDefault="007A39F1" w:rsidP="007A39F1">
            <w:pPr>
              <w:autoSpaceDE w:val="0"/>
              <w:autoSpaceDN w:val="0"/>
              <w:adjustRightInd w:val="0"/>
              <w:rPr>
                <w:rFonts w:ascii="Tahoma" w:hAnsi="Tahoma" w:cs="Tahoma"/>
                <w:sz w:val="10"/>
                <w:szCs w:val="10"/>
              </w:rPr>
            </w:pPr>
            <w:r w:rsidRPr="00F224BD">
              <w:rPr>
                <w:rFonts w:ascii="Tahoma" w:hAnsi="Tahoma" w:cs="Tahoma"/>
                <w:sz w:val="20"/>
              </w:rPr>
              <w:t xml:space="preserve"> </w:t>
            </w:r>
          </w:p>
          <w:p w:rsidR="007A39F1" w:rsidRPr="00F224BD" w:rsidRDefault="007A39F1" w:rsidP="007A39F1">
            <w:pPr>
              <w:tabs>
                <w:tab w:val="left" w:pos="252"/>
              </w:tabs>
              <w:autoSpaceDE w:val="0"/>
              <w:autoSpaceDN w:val="0"/>
              <w:adjustRightInd w:val="0"/>
              <w:rPr>
                <w:rFonts w:ascii="Tahoma" w:hAnsi="Tahoma" w:cs="Tahoma"/>
                <w:sz w:val="18"/>
                <w:szCs w:val="18"/>
              </w:rPr>
            </w:pPr>
            <w:r w:rsidRPr="00F224BD">
              <w:rPr>
                <w:rFonts w:ascii="Tahoma" w:hAnsi="Tahoma" w:cs="Tahoma"/>
                <w:b/>
                <w:sz w:val="20"/>
              </w:rPr>
              <w:tab/>
            </w:r>
            <w:r w:rsidRPr="00F224BD">
              <w:rPr>
                <w:rFonts w:ascii="Tahoma" w:hAnsi="Tahoma" w:cs="Tahoma"/>
                <w:b/>
                <w:sz w:val="18"/>
                <w:szCs w:val="18"/>
                <w:u w:val="single"/>
              </w:rPr>
              <w:t>Additional Matching Contributions:</w:t>
            </w:r>
            <w:r w:rsidRPr="00F224BD">
              <w:rPr>
                <w:rFonts w:ascii="Tahoma" w:hAnsi="Tahoma" w:cs="Tahoma"/>
                <w:sz w:val="18"/>
                <w:szCs w:val="18"/>
              </w:rPr>
              <w:t xml:space="preserve"> If the Plan currently has a matching contribution (discretionary or fixed). </w:t>
            </w:r>
          </w:p>
          <w:p w:rsidR="007A39F1" w:rsidRPr="00F224BD" w:rsidRDefault="007A39F1" w:rsidP="007A39F1">
            <w:pPr>
              <w:tabs>
                <w:tab w:val="left" w:pos="252"/>
              </w:tabs>
              <w:autoSpaceDE w:val="0"/>
              <w:autoSpaceDN w:val="0"/>
              <w:adjustRightInd w:val="0"/>
              <w:rPr>
                <w:rFonts w:ascii="Tahoma" w:hAnsi="Tahoma" w:cs="Tahoma"/>
                <w:b/>
                <w:sz w:val="6"/>
                <w:szCs w:val="6"/>
              </w:rPr>
            </w:pPr>
            <w:r w:rsidRPr="00F224BD">
              <w:rPr>
                <w:rFonts w:ascii="Tahoma" w:hAnsi="Tahoma" w:cs="Tahoma"/>
                <w:sz w:val="18"/>
                <w:szCs w:val="18"/>
              </w:rPr>
              <w:tab/>
            </w:r>
            <w:r w:rsidRPr="00F224BD">
              <w:rPr>
                <w:rFonts w:ascii="Tahoma" w:hAnsi="Tahoma" w:cs="Tahoma"/>
                <w:b/>
                <w:sz w:val="18"/>
                <w:szCs w:val="18"/>
              </w:rPr>
              <w:t>(Select one)</w:t>
            </w:r>
          </w:p>
          <w:p w:rsidR="007A39F1" w:rsidRPr="00F224BD" w:rsidRDefault="007A39F1" w:rsidP="007A39F1">
            <w:pPr>
              <w:tabs>
                <w:tab w:val="left" w:pos="252"/>
              </w:tabs>
              <w:autoSpaceDE w:val="0"/>
              <w:autoSpaceDN w:val="0"/>
              <w:adjustRightInd w:val="0"/>
              <w:rPr>
                <w:rFonts w:ascii="Tahoma" w:hAnsi="Tahoma" w:cs="Tahoma"/>
                <w:b/>
                <w:sz w:val="6"/>
                <w:szCs w:val="6"/>
              </w:rPr>
            </w:pPr>
          </w:p>
          <w:p w:rsidR="007A39F1" w:rsidRPr="00F224BD" w:rsidRDefault="007A39F1" w:rsidP="007A39F1">
            <w:pPr>
              <w:tabs>
                <w:tab w:val="left" w:pos="252"/>
              </w:tabs>
              <w:autoSpaceDE w:val="0"/>
              <w:autoSpaceDN w:val="0"/>
              <w:adjustRightInd w:val="0"/>
              <w:rPr>
                <w:rFonts w:ascii="Tahoma" w:hAnsi="Tahoma" w:cs="Tahoma"/>
                <w:sz w:val="20"/>
              </w:rPr>
            </w:pP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sz w:val="18"/>
                <w:szCs w:val="18"/>
              </w:rPr>
              <w:t>This contribution will be removed at the time the QACA Employer Contribution is added to the plan.</w:t>
            </w:r>
          </w:p>
          <w:p w:rsidR="007A39F1" w:rsidRPr="00F224BD" w:rsidRDefault="007A39F1" w:rsidP="007A39F1">
            <w:pPr>
              <w:pStyle w:val="Default"/>
              <w:tabs>
                <w:tab w:val="left" w:pos="252"/>
              </w:tabs>
              <w:rPr>
                <w:rFonts w:ascii="Tahoma" w:hAnsi="Tahoma" w:cs="Tahoma"/>
                <w:color w:val="auto"/>
                <w:sz w:val="20"/>
                <w:szCs w:val="20"/>
              </w:rPr>
            </w:pP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color w:val="auto"/>
                <w:sz w:val="18"/>
                <w:szCs w:val="18"/>
              </w:rPr>
              <w:t>This contribution will be maintained in addition to the QACA Employer Contribution. Please see additional information on Pg 4.</w:t>
            </w:r>
          </w:p>
          <w:p w:rsidR="007A39F1" w:rsidRPr="00F224BD" w:rsidRDefault="007A39F1" w:rsidP="007A39F1">
            <w:pPr>
              <w:autoSpaceDE w:val="0"/>
              <w:autoSpaceDN w:val="0"/>
              <w:adjustRightInd w:val="0"/>
              <w:rPr>
                <w:rFonts w:ascii="Tahoma" w:hAnsi="Tahoma" w:cs="Tahoma"/>
                <w:sz w:val="10"/>
                <w:szCs w:val="10"/>
              </w:rPr>
            </w:pPr>
            <w:r w:rsidRPr="00F224BD">
              <w:rPr>
                <w:rFonts w:ascii="Tahoma" w:hAnsi="Tahoma" w:cs="Tahoma"/>
                <w:sz w:val="20"/>
              </w:rPr>
              <w:t xml:space="preserve"> </w:t>
            </w:r>
          </w:p>
          <w:p w:rsidR="007A39F1" w:rsidRPr="00F224BD" w:rsidRDefault="007A39F1" w:rsidP="007A39F1">
            <w:pPr>
              <w:tabs>
                <w:tab w:val="left" w:pos="252"/>
              </w:tabs>
              <w:autoSpaceDE w:val="0"/>
              <w:autoSpaceDN w:val="0"/>
              <w:adjustRightInd w:val="0"/>
              <w:rPr>
                <w:rFonts w:ascii="Tahoma" w:hAnsi="Tahoma" w:cs="Tahoma"/>
                <w:sz w:val="6"/>
                <w:szCs w:val="6"/>
              </w:rPr>
            </w:pPr>
            <w:r w:rsidRPr="00F224BD">
              <w:rPr>
                <w:rFonts w:ascii="Tahoma" w:hAnsi="Tahoma" w:cs="Tahoma"/>
                <w:b/>
                <w:sz w:val="20"/>
              </w:rPr>
              <w:tab/>
            </w:r>
            <w:r w:rsidRPr="00F224BD">
              <w:rPr>
                <w:rFonts w:ascii="Tahoma" w:hAnsi="Tahoma" w:cs="Tahoma"/>
                <w:b/>
                <w:sz w:val="18"/>
                <w:szCs w:val="18"/>
                <w:u w:val="single"/>
              </w:rPr>
              <w:t>QACA Vesting:</w:t>
            </w:r>
            <w:r w:rsidRPr="00F224BD">
              <w:rPr>
                <w:rFonts w:ascii="Tahoma" w:hAnsi="Tahoma" w:cs="Tahoma"/>
                <w:sz w:val="18"/>
                <w:szCs w:val="18"/>
              </w:rPr>
              <w:t xml:space="preserve"> Employer contributions will vest as follows: (Select one)</w:t>
            </w:r>
          </w:p>
          <w:p w:rsidR="007A39F1" w:rsidRPr="00F224BD" w:rsidRDefault="007A39F1" w:rsidP="007A39F1">
            <w:pPr>
              <w:tabs>
                <w:tab w:val="left" w:pos="252"/>
              </w:tabs>
              <w:autoSpaceDE w:val="0"/>
              <w:autoSpaceDN w:val="0"/>
              <w:adjustRightInd w:val="0"/>
              <w:rPr>
                <w:rFonts w:ascii="Tahoma" w:hAnsi="Tahoma" w:cs="Tahoma"/>
                <w:sz w:val="6"/>
                <w:szCs w:val="6"/>
              </w:rPr>
            </w:pPr>
          </w:p>
          <w:p w:rsidR="007A39F1" w:rsidRPr="00F224BD" w:rsidRDefault="007A39F1" w:rsidP="007A39F1">
            <w:pPr>
              <w:tabs>
                <w:tab w:val="left" w:pos="252"/>
              </w:tabs>
              <w:autoSpaceDE w:val="0"/>
              <w:autoSpaceDN w:val="0"/>
              <w:adjustRightInd w:val="0"/>
              <w:rPr>
                <w:rFonts w:ascii="Tahoma" w:hAnsi="Tahoma" w:cs="Tahoma"/>
                <w:sz w:val="20"/>
              </w:rPr>
            </w:pP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20"/>
              </w:rPr>
              <w:t xml:space="preserve"> </w:t>
            </w:r>
            <w:r w:rsidRPr="00F224BD">
              <w:rPr>
                <w:rFonts w:ascii="Tahoma" w:hAnsi="Tahoma" w:cs="Tahoma"/>
                <w:sz w:val="18"/>
                <w:szCs w:val="18"/>
              </w:rPr>
              <w:t>100% vested when contributed.</w:t>
            </w:r>
          </w:p>
          <w:p w:rsidR="007A39F1" w:rsidRPr="00F224BD" w:rsidRDefault="007A39F1" w:rsidP="007A39F1">
            <w:pPr>
              <w:tabs>
                <w:tab w:val="left" w:pos="252"/>
              </w:tabs>
              <w:autoSpaceDE w:val="0"/>
              <w:autoSpaceDN w:val="0"/>
              <w:adjustRightInd w:val="0"/>
              <w:rPr>
                <w:rFonts w:ascii="Tahoma" w:hAnsi="Tahoma" w:cs="Tahoma"/>
                <w:sz w:val="20"/>
              </w:rPr>
            </w:pP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20"/>
              </w:rPr>
              <w:t xml:space="preserve"> </w:t>
            </w:r>
            <w:r w:rsidRPr="00F224BD">
              <w:rPr>
                <w:rFonts w:ascii="Tahoma" w:hAnsi="Tahoma" w:cs="Tahoma"/>
                <w:sz w:val="18"/>
                <w:szCs w:val="18"/>
              </w:rPr>
              <w:t xml:space="preserve">Less than one year of service: </w:t>
            </w:r>
            <w:r w:rsidR="000E0CFD" w:rsidRPr="00F224BD">
              <w:rPr>
                <w:rFonts w:ascii="Tahoma" w:hAnsi="Tahoma" w:cs="Tahoma"/>
                <w:b/>
                <w:sz w:val="20"/>
                <w:u w:val="single"/>
              </w:rPr>
              <w:fldChar w:fldCharType="begin">
                <w:ffData>
                  <w:name w:val="Text30"/>
                  <w:enabled/>
                  <w:calcOnExit w:val="0"/>
                  <w:textInput/>
                </w:ffData>
              </w:fldChar>
            </w:r>
            <w:r w:rsidRPr="00F224BD">
              <w:rPr>
                <w:rFonts w:ascii="Tahoma" w:hAnsi="Tahoma" w:cs="Tahoma"/>
                <w:b/>
                <w:sz w:val="20"/>
                <w:u w:val="single"/>
              </w:rPr>
              <w:instrText xml:space="preserve"> FORMTEXT </w:instrText>
            </w:r>
            <w:r w:rsidR="000E0CFD" w:rsidRPr="00F224BD">
              <w:rPr>
                <w:rFonts w:ascii="Tahoma" w:hAnsi="Tahoma" w:cs="Tahoma"/>
                <w:b/>
                <w:sz w:val="20"/>
                <w:u w:val="single"/>
              </w:rPr>
            </w:r>
            <w:r w:rsidR="000E0CFD" w:rsidRPr="00F224BD">
              <w:rPr>
                <w:rFonts w:ascii="Tahoma" w:hAnsi="Tahoma" w:cs="Tahoma"/>
                <w:b/>
                <w:sz w:val="20"/>
                <w:u w:val="single"/>
              </w:rPr>
              <w:fldChar w:fldCharType="separate"/>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000E0CFD" w:rsidRPr="00F224BD">
              <w:rPr>
                <w:rFonts w:ascii="Tahoma" w:hAnsi="Tahoma" w:cs="Tahoma"/>
                <w:b/>
                <w:sz w:val="20"/>
                <w:u w:val="single"/>
              </w:rPr>
              <w:fldChar w:fldCharType="end"/>
            </w:r>
            <w:r w:rsidRPr="00F224BD">
              <w:rPr>
                <w:rFonts w:ascii="Tahoma" w:hAnsi="Tahoma" w:cs="Tahoma"/>
                <w:b/>
                <w:sz w:val="20"/>
                <w:u w:val="single"/>
              </w:rPr>
              <w:t>_</w:t>
            </w:r>
            <w:r w:rsidRPr="00F224BD">
              <w:rPr>
                <w:rFonts w:ascii="Tahoma" w:hAnsi="Tahoma" w:cs="Tahoma"/>
                <w:b/>
                <w:sz w:val="20"/>
              </w:rPr>
              <w:t xml:space="preserve"> </w:t>
            </w:r>
            <w:r w:rsidRPr="00F224BD">
              <w:rPr>
                <w:rFonts w:ascii="Tahoma" w:hAnsi="Tahoma" w:cs="Tahoma"/>
                <w:sz w:val="18"/>
                <w:szCs w:val="18"/>
              </w:rPr>
              <w:t xml:space="preserve"> %</w:t>
            </w:r>
          </w:p>
          <w:p w:rsidR="007A39F1" w:rsidRPr="00F224BD" w:rsidRDefault="007A39F1" w:rsidP="007A39F1">
            <w:pPr>
              <w:tabs>
                <w:tab w:val="left" w:pos="495"/>
              </w:tabs>
              <w:autoSpaceDE w:val="0"/>
              <w:autoSpaceDN w:val="0"/>
              <w:adjustRightInd w:val="0"/>
              <w:rPr>
                <w:rFonts w:ascii="Tahoma" w:hAnsi="Tahoma" w:cs="Tahoma"/>
                <w:sz w:val="18"/>
                <w:szCs w:val="18"/>
              </w:rPr>
            </w:pPr>
            <w:r w:rsidRPr="00F224BD">
              <w:rPr>
                <w:rFonts w:ascii="Tahoma" w:hAnsi="Tahoma" w:cs="Tahoma"/>
                <w:sz w:val="20"/>
              </w:rPr>
              <w:tab/>
            </w:r>
            <w:r w:rsidRPr="00F224BD">
              <w:rPr>
                <w:rFonts w:ascii="Tahoma" w:hAnsi="Tahoma" w:cs="Tahoma"/>
                <w:sz w:val="18"/>
                <w:szCs w:val="18"/>
              </w:rPr>
              <w:t xml:space="preserve">Greater than one year of service but less than two years of service: </w:t>
            </w:r>
            <w:r w:rsidR="000E0CFD" w:rsidRPr="00F224BD">
              <w:rPr>
                <w:rFonts w:ascii="Tahoma" w:hAnsi="Tahoma" w:cs="Tahoma"/>
                <w:b/>
                <w:sz w:val="20"/>
                <w:u w:val="single"/>
              </w:rPr>
              <w:fldChar w:fldCharType="begin">
                <w:ffData>
                  <w:name w:val="Text30"/>
                  <w:enabled/>
                  <w:calcOnExit w:val="0"/>
                  <w:textInput/>
                </w:ffData>
              </w:fldChar>
            </w:r>
            <w:r w:rsidRPr="00F224BD">
              <w:rPr>
                <w:rFonts w:ascii="Tahoma" w:hAnsi="Tahoma" w:cs="Tahoma"/>
                <w:b/>
                <w:sz w:val="20"/>
                <w:u w:val="single"/>
              </w:rPr>
              <w:instrText xml:space="preserve"> FORMTEXT </w:instrText>
            </w:r>
            <w:r w:rsidR="000E0CFD" w:rsidRPr="00F224BD">
              <w:rPr>
                <w:rFonts w:ascii="Tahoma" w:hAnsi="Tahoma" w:cs="Tahoma"/>
                <w:b/>
                <w:sz w:val="20"/>
                <w:u w:val="single"/>
              </w:rPr>
            </w:r>
            <w:r w:rsidR="000E0CFD" w:rsidRPr="00F224BD">
              <w:rPr>
                <w:rFonts w:ascii="Tahoma" w:hAnsi="Tahoma" w:cs="Tahoma"/>
                <w:b/>
                <w:sz w:val="20"/>
                <w:u w:val="single"/>
              </w:rPr>
              <w:fldChar w:fldCharType="separate"/>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000E0CFD" w:rsidRPr="00F224BD">
              <w:rPr>
                <w:rFonts w:ascii="Tahoma" w:hAnsi="Tahoma" w:cs="Tahoma"/>
                <w:b/>
                <w:sz w:val="20"/>
                <w:u w:val="single"/>
              </w:rPr>
              <w:fldChar w:fldCharType="end"/>
            </w:r>
            <w:r w:rsidRPr="00F224BD">
              <w:rPr>
                <w:rFonts w:ascii="Tahoma" w:hAnsi="Tahoma" w:cs="Tahoma"/>
                <w:b/>
                <w:sz w:val="20"/>
                <w:u w:val="single"/>
              </w:rPr>
              <w:t>_</w:t>
            </w:r>
            <w:r w:rsidRPr="00F224BD">
              <w:rPr>
                <w:rFonts w:ascii="Tahoma" w:hAnsi="Tahoma" w:cs="Tahoma"/>
                <w:sz w:val="18"/>
                <w:szCs w:val="18"/>
              </w:rPr>
              <w:t xml:space="preserve"> % </w:t>
            </w:r>
          </w:p>
          <w:p w:rsidR="007A39F1" w:rsidRPr="00F224BD" w:rsidRDefault="007A39F1" w:rsidP="007A39F1">
            <w:pPr>
              <w:tabs>
                <w:tab w:val="left" w:pos="495"/>
              </w:tabs>
              <w:autoSpaceDE w:val="0"/>
              <w:autoSpaceDN w:val="0"/>
              <w:adjustRightInd w:val="0"/>
              <w:rPr>
                <w:rFonts w:ascii="Tahoma" w:hAnsi="Tahoma" w:cs="Tahoma"/>
                <w:sz w:val="18"/>
                <w:szCs w:val="18"/>
              </w:rPr>
            </w:pPr>
            <w:r w:rsidRPr="00F224BD">
              <w:rPr>
                <w:rFonts w:ascii="Tahoma" w:hAnsi="Tahoma" w:cs="Tahoma"/>
                <w:sz w:val="20"/>
              </w:rPr>
              <w:tab/>
            </w:r>
            <w:r w:rsidRPr="00F224BD">
              <w:rPr>
                <w:rFonts w:ascii="Tahoma" w:hAnsi="Tahoma" w:cs="Tahoma"/>
                <w:sz w:val="18"/>
                <w:szCs w:val="18"/>
              </w:rPr>
              <w:t xml:space="preserve">2 or more years of service: </w:t>
            </w:r>
            <w:r w:rsidR="000E0CFD" w:rsidRPr="00F224BD">
              <w:rPr>
                <w:rFonts w:ascii="Tahoma" w:hAnsi="Tahoma" w:cs="Tahoma"/>
                <w:b/>
                <w:sz w:val="20"/>
                <w:u w:val="single"/>
              </w:rPr>
              <w:fldChar w:fldCharType="begin">
                <w:ffData>
                  <w:name w:val="Text30"/>
                  <w:enabled/>
                  <w:calcOnExit w:val="0"/>
                  <w:textInput/>
                </w:ffData>
              </w:fldChar>
            </w:r>
            <w:r w:rsidRPr="00F224BD">
              <w:rPr>
                <w:rFonts w:ascii="Tahoma" w:hAnsi="Tahoma" w:cs="Tahoma"/>
                <w:b/>
                <w:sz w:val="20"/>
                <w:u w:val="single"/>
              </w:rPr>
              <w:instrText xml:space="preserve"> FORMTEXT </w:instrText>
            </w:r>
            <w:r w:rsidR="000E0CFD" w:rsidRPr="00F224BD">
              <w:rPr>
                <w:rFonts w:ascii="Tahoma" w:hAnsi="Tahoma" w:cs="Tahoma"/>
                <w:b/>
                <w:sz w:val="20"/>
                <w:u w:val="single"/>
              </w:rPr>
            </w:r>
            <w:r w:rsidR="000E0CFD" w:rsidRPr="00F224BD">
              <w:rPr>
                <w:rFonts w:ascii="Tahoma" w:hAnsi="Tahoma" w:cs="Tahoma"/>
                <w:b/>
                <w:sz w:val="20"/>
                <w:u w:val="single"/>
              </w:rPr>
              <w:fldChar w:fldCharType="separate"/>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000E0CFD" w:rsidRPr="00F224BD">
              <w:rPr>
                <w:rFonts w:ascii="Tahoma" w:hAnsi="Tahoma" w:cs="Tahoma"/>
                <w:b/>
                <w:sz w:val="20"/>
                <w:u w:val="single"/>
              </w:rPr>
              <w:fldChar w:fldCharType="end"/>
            </w:r>
            <w:r w:rsidRPr="00F224BD">
              <w:rPr>
                <w:rFonts w:ascii="Tahoma" w:hAnsi="Tahoma" w:cs="Tahoma"/>
                <w:b/>
                <w:sz w:val="20"/>
                <w:u w:val="single"/>
              </w:rPr>
              <w:t>_</w:t>
            </w:r>
            <w:r w:rsidRPr="00F224BD">
              <w:rPr>
                <w:rFonts w:ascii="Tahoma" w:hAnsi="Tahoma" w:cs="Tahoma"/>
                <w:b/>
                <w:sz w:val="20"/>
              </w:rPr>
              <w:t xml:space="preserve"> </w:t>
            </w:r>
            <w:r w:rsidRPr="00F224BD">
              <w:rPr>
                <w:rFonts w:ascii="Tahoma" w:hAnsi="Tahoma" w:cs="Tahoma"/>
                <w:sz w:val="18"/>
                <w:szCs w:val="18"/>
              </w:rPr>
              <w:t>%</w:t>
            </w:r>
          </w:p>
          <w:p w:rsidR="007A39F1" w:rsidRPr="00F224BD" w:rsidRDefault="007A39F1" w:rsidP="007A39F1">
            <w:pPr>
              <w:pStyle w:val="Default"/>
              <w:tabs>
                <w:tab w:val="left" w:pos="252"/>
              </w:tabs>
              <w:rPr>
                <w:rFonts w:ascii="Tahoma" w:hAnsi="Tahoma" w:cs="Tahoma"/>
                <w:color w:val="auto"/>
                <w:sz w:val="18"/>
                <w:szCs w:val="18"/>
              </w:rPr>
            </w:pPr>
            <w:r w:rsidRPr="00F224BD">
              <w:rPr>
                <w:rFonts w:ascii="Tahoma" w:hAnsi="Tahoma" w:cs="Tahoma"/>
                <w:color w:val="auto"/>
                <w:sz w:val="18"/>
                <w:szCs w:val="18"/>
              </w:rPr>
              <w:tab/>
            </w:r>
            <w:r w:rsidRPr="00F224BD">
              <w:rPr>
                <w:rFonts w:ascii="Tahoma" w:hAnsi="Tahoma" w:cs="Tahoma"/>
                <w:b/>
                <w:color w:val="auto"/>
                <w:sz w:val="18"/>
                <w:szCs w:val="18"/>
              </w:rPr>
              <w:t>NOTE:</w:t>
            </w:r>
            <w:r w:rsidRPr="00F224BD">
              <w:rPr>
                <w:rFonts w:ascii="Tahoma" w:hAnsi="Tahoma" w:cs="Tahoma"/>
                <w:color w:val="auto"/>
                <w:sz w:val="18"/>
                <w:szCs w:val="18"/>
              </w:rPr>
              <w:t xml:space="preserve"> The Plan's existing vesting schedule(s) will continue to apply to all other employer contributions made to the Plan.</w:t>
            </w:r>
          </w:p>
          <w:p w:rsidR="007A39F1" w:rsidRPr="00F224BD" w:rsidRDefault="007A39F1" w:rsidP="007A39F1">
            <w:pPr>
              <w:autoSpaceDE w:val="0"/>
              <w:autoSpaceDN w:val="0"/>
              <w:adjustRightInd w:val="0"/>
              <w:rPr>
                <w:rFonts w:ascii="Tahoma" w:hAnsi="Tahoma" w:cs="Tahoma"/>
                <w:sz w:val="10"/>
                <w:szCs w:val="10"/>
              </w:rPr>
            </w:pPr>
          </w:p>
          <w:p w:rsidR="007A39F1" w:rsidRPr="00F224BD" w:rsidRDefault="007A39F1" w:rsidP="007A39F1">
            <w:pPr>
              <w:pStyle w:val="Default"/>
              <w:tabs>
                <w:tab w:val="left" w:pos="252"/>
              </w:tabs>
              <w:rPr>
                <w:rFonts w:ascii="Tahoma" w:hAnsi="Tahoma" w:cs="Tahoma"/>
                <w:b/>
                <w:i/>
                <w:color w:val="auto"/>
                <w:sz w:val="6"/>
                <w:szCs w:val="6"/>
                <w:u w:val="single"/>
              </w:rPr>
            </w:pPr>
            <w:r w:rsidRPr="00F224BD">
              <w:rPr>
                <w:rFonts w:ascii="Tahoma" w:hAnsi="Tahoma" w:cs="Tahoma"/>
                <w:b/>
                <w:color w:val="auto"/>
                <w:sz w:val="20"/>
                <w:szCs w:val="20"/>
              </w:rPr>
              <w:tab/>
            </w:r>
            <w:r w:rsidRPr="00F224BD">
              <w:rPr>
                <w:rFonts w:ascii="Tahoma" w:hAnsi="Tahoma" w:cs="Tahoma"/>
                <w:b/>
                <w:color w:val="auto"/>
                <w:sz w:val="18"/>
                <w:szCs w:val="18"/>
                <w:u w:val="single"/>
              </w:rPr>
              <w:t xml:space="preserve">Permissible Withdrawal </w:t>
            </w:r>
            <w:r w:rsidRPr="00F224BD">
              <w:rPr>
                <w:rFonts w:ascii="Tahoma" w:hAnsi="Tahoma" w:cs="Tahoma"/>
                <w:b/>
                <w:i/>
                <w:color w:val="auto"/>
                <w:sz w:val="18"/>
                <w:szCs w:val="18"/>
                <w:u w:val="single"/>
              </w:rPr>
              <w:t>(Optional)</w:t>
            </w:r>
          </w:p>
          <w:p w:rsidR="007A39F1" w:rsidRPr="00F224BD" w:rsidRDefault="007A39F1" w:rsidP="007A39F1">
            <w:pPr>
              <w:pStyle w:val="Default"/>
              <w:tabs>
                <w:tab w:val="left" w:pos="252"/>
              </w:tabs>
              <w:rPr>
                <w:rFonts w:ascii="Tahoma" w:hAnsi="Tahoma" w:cs="Tahoma"/>
                <w:b/>
                <w:i/>
                <w:color w:val="auto"/>
                <w:sz w:val="6"/>
                <w:szCs w:val="6"/>
                <w:u w:val="single"/>
              </w:rPr>
            </w:pPr>
          </w:p>
          <w:p w:rsidR="007A39F1" w:rsidRPr="00F224BD" w:rsidRDefault="007A39F1" w:rsidP="007A39F1">
            <w:pPr>
              <w:tabs>
                <w:tab w:val="left" w:pos="252"/>
              </w:tabs>
              <w:autoSpaceDE w:val="0"/>
              <w:autoSpaceDN w:val="0"/>
              <w:adjustRightInd w:val="0"/>
              <w:rPr>
                <w:rFonts w:ascii="Tahoma" w:hAnsi="Tahoma" w:cs="Tahoma"/>
                <w:sz w:val="6"/>
                <w:szCs w:val="6"/>
              </w:rPr>
            </w:pPr>
            <w:r w:rsidRPr="00F224BD">
              <w:rPr>
                <w:rFonts w:ascii="Tahoma" w:hAnsi="Tahoma" w:cs="Tahoma"/>
                <w:sz w:val="16"/>
                <w:szCs w:val="16"/>
              </w:rPr>
              <w:tab/>
            </w:r>
            <w:r w:rsidR="000E0CFD" w:rsidRPr="00F224BD">
              <w:rPr>
                <w:rFonts w:ascii="Tahoma" w:hAnsi="Tahoma" w:cs="Tahoma"/>
                <w:sz w:val="16"/>
                <w:szCs w:val="16"/>
              </w:rPr>
              <w:fldChar w:fldCharType="begin">
                <w:ffData>
                  <w:name w:val="Check4"/>
                  <w:enabled/>
                  <w:calcOnExit w:val="0"/>
                  <w:checkBox>
                    <w:sizeAuto/>
                    <w:default w:val="1"/>
                    <w:checked w:val="0"/>
                  </w:checkBox>
                </w:ffData>
              </w:fldChar>
            </w:r>
            <w:r w:rsidRPr="00F224BD">
              <w:rPr>
                <w:rFonts w:ascii="Tahoma" w:hAnsi="Tahoma" w:cs="Tahoma"/>
                <w:sz w:val="16"/>
                <w:szCs w:val="16"/>
              </w:rPr>
              <w:instrText xml:space="preserve"> FORMCHECKBOX </w:instrText>
            </w:r>
            <w:r w:rsidR="000E0CFD">
              <w:rPr>
                <w:rFonts w:ascii="Tahoma" w:hAnsi="Tahoma" w:cs="Tahoma"/>
                <w:sz w:val="16"/>
                <w:szCs w:val="16"/>
              </w:rPr>
            </w:r>
            <w:r w:rsidR="000E0CFD">
              <w:rPr>
                <w:rFonts w:ascii="Tahoma" w:hAnsi="Tahoma" w:cs="Tahoma"/>
                <w:sz w:val="16"/>
                <w:szCs w:val="16"/>
              </w:rPr>
              <w:fldChar w:fldCharType="separate"/>
            </w:r>
            <w:r w:rsidR="000E0CFD" w:rsidRPr="00F224BD">
              <w:rPr>
                <w:rFonts w:ascii="Tahoma" w:hAnsi="Tahoma" w:cs="Tahoma"/>
                <w:sz w:val="16"/>
                <w:szCs w:val="16"/>
              </w:rPr>
              <w:fldChar w:fldCharType="end"/>
            </w:r>
            <w:r w:rsidRPr="00F224BD">
              <w:rPr>
                <w:rFonts w:ascii="Tahoma" w:hAnsi="Tahoma" w:cs="Tahoma"/>
                <w:sz w:val="16"/>
                <w:szCs w:val="16"/>
              </w:rPr>
              <w:t xml:space="preserve"> </w:t>
            </w:r>
            <w:r w:rsidRPr="00F224BD">
              <w:rPr>
                <w:rFonts w:ascii="Tahoma" w:hAnsi="Tahoma" w:cs="Tahoma"/>
                <w:sz w:val="18"/>
                <w:szCs w:val="18"/>
              </w:rPr>
              <w:t xml:space="preserve">Plan chooses to utilize the 90 day permissive withdrawal option of erroneous deferrals for all eligible employees subject to the </w:t>
            </w:r>
            <w:r w:rsidRPr="00F224BD">
              <w:rPr>
                <w:rFonts w:ascii="Tahoma" w:hAnsi="Tahoma" w:cs="Tahoma"/>
                <w:sz w:val="18"/>
                <w:szCs w:val="18"/>
              </w:rPr>
              <w:tab/>
              <w:t>QACA provisions only if the Plan is also an EACA.</w:t>
            </w:r>
          </w:p>
          <w:p w:rsidR="007A39F1" w:rsidRPr="00F224BD" w:rsidRDefault="007A39F1" w:rsidP="007A39F1">
            <w:pPr>
              <w:tabs>
                <w:tab w:val="left" w:pos="252"/>
              </w:tabs>
              <w:autoSpaceDE w:val="0"/>
              <w:autoSpaceDN w:val="0"/>
              <w:adjustRightInd w:val="0"/>
              <w:rPr>
                <w:rFonts w:ascii="Tahoma" w:hAnsi="Tahoma" w:cs="Tahoma"/>
                <w:sz w:val="6"/>
                <w:szCs w:val="6"/>
              </w:rPr>
            </w:pPr>
          </w:p>
          <w:p w:rsidR="007A39F1" w:rsidRPr="00F224BD" w:rsidRDefault="007A39F1" w:rsidP="007A39F1">
            <w:pPr>
              <w:tabs>
                <w:tab w:val="left" w:pos="252"/>
              </w:tabs>
              <w:autoSpaceDE w:val="0"/>
              <w:autoSpaceDN w:val="0"/>
              <w:adjustRightInd w:val="0"/>
              <w:rPr>
                <w:rFonts w:ascii="Arial" w:hAnsi="Arial" w:cs="Arial"/>
              </w:rPr>
            </w:pPr>
            <w:r w:rsidRPr="00F224BD">
              <w:rPr>
                <w:rFonts w:ascii="Tahoma" w:hAnsi="Tahoma" w:cs="Tahoma"/>
                <w:sz w:val="18"/>
                <w:szCs w:val="18"/>
              </w:rPr>
              <w:t xml:space="preserve"> </w:t>
            </w:r>
            <w:r w:rsidRPr="00F224BD">
              <w:rPr>
                <w:rFonts w:ascii="Tahoma" w:hAnsi="Tahoma" w:cs="Tahoma"/>
                <w:sz w:val="18"/>
                <w:szCs w:val="18"/>
              </w:rPr>
              <w:tab/>
            </w:r>
            <w:r w:rsidRPr="00F224BD">
              <w:rPr>
                <w:rFonts w:ascii="Tahoma" w:hAnsi="Tahoma" w:cs="Tahoma"/>
                <w:sz w:val="18"/>
                <w:szCs w:val="18"/>
                <w:vertAlign w:val="superscript"/>
              </w:rPr>
              <w:t>1</w:t>
            </w:r>
            <w:r w:rsidRPr="00F224BD">
              <w:rPr>
                <w:rFonts w:ascii="Tahoma" w:hAnsi="Tahoma" w:cs="Tahoma"/>
                <w:sz w:val="18"/>
                <w:szCs w:val="18"/>
              </w:rPr>
              <w:t>PPA refers to the Pension Protection Act of 2006.</w:t>
            </w:r>
          </w:p>
        </w:tc>
      </w:tr>
    </w:tbl>
    <w:p w:rsidR="007A39F1" w:rsidRPr="00F224BD" w:rsidRDefault="007A39F1" w:rsidP="007A39F1">
      <w:pPr>
        <w:tabs>
          <w:tab w:val="left" w:pos="2520"/>
        </w:tabs>
        <w:jc w:val="both"/>
        <w:rPr>
          <w:rFonts w:ascii="Tahoma" w:hAnsi="Tahoma" w:cs="Tahoma"/>
          <w:b/>
          <w:sz w:val="22"/>
          <w:szCs w:val="22"/>
        </w:rPr>
        <w:sectPr w:rsidR="007A39F1" w:rsidRPr="00F224BD" w:rsidSect="007A39F1">
          <w:pgSz w:w="12240" w:h="15840"/>
          <w:pgMar w:top="1170" w:right="720" w:bottom="576" w:left="720" w:header="432" w:footer="432" w:gutter="0"/>
          <w:cols w:space="720"/>
        </w:sectPr>
      </w:pPr>
    </w:p>
    <w:p w:rsidR="007A39F1" w:rsidRPr="00F224BD" w:rsidRDefault="007A39F1" w:rsidP="007A39F1">
      <w:pPr>
        <w:tabs>
          <w:tab w:val="left" w:pos="2520"/>
        </w:tabs>
        <w:jc w:val="both"/>
        <w:rPr>
          <w:rFonts w:ascii="Tahoma" w:hAnsi="Tahoma" w:cs="Tahoma"/>
          <w:b/>
          <w:color w:val="000000"/>
          <w:sz w:val="22"/>
          <w:szCs w:val="22"/>
        </w:rPr>
      </w:pPr>
      <w:r w:rsidRPr="00F224BD">
        <w:rPr>
          <w:rFonts w:ascii="Tahoma" w:hAnsi="Tahoma" w:cs="Tahoma"/>
          <w:b/>
          <w:sz w:val="22"/>
          <w:szCs w:val="22"/>
        </w:rPr>
        <w:lastRenderedPageBreak/>
        <w:t>Automatic Enrollment &amp; Deferral Increase Election Form (cont.)</w:t>
      </w:r>
    </w:p>
    <w:p w:rsidR="007A39F1" w:rsidRPr="00F224BD" w:rsidRDefault="007A39F1" w:rsidP="007A39F1">
      <w:pPr>
        <w:tabs>
          <w:tab w:val="left" w:pos="2520"/>
        </w:tabs>
        <w:jc w:val="both"/>
        <w:rPr>
          <w:rFonts w:ascii="Tahoma" w:hAnsi="Tahoma" w:cs="Tahoma"/>
          <w:b/>
          <w:color w:val="000000"/>
          <w:sz w:val="20"/>
        </w:rPr>
      </w:pPr>
      <w:r w:rsidRPr="00F224BD">
        <w:rPr>
          <w:rFonts w:ascii="Tahoma" w:hAnsi="Tahoma" w:cs="Tahoma"/>
          <w:b/>
          <w:color w:val="000000"/>
          <w:sz w:val="20"/>
        </w:rPr>
        <w:t>II. Automatic Enrollment Recordkeeping and Notice Delivery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7A39F1" w:rsidRPr="00F224BD" w:rsidTr="007A39F1">
        <w:trPr>
          <w:trHeight w:val="3905"/>
        </w:trPr>
        <w:tc>
          <w:tcPr>
            <w:tcW w:w="10890" w:type="dxa"/>
            <w:vAlign w:val="center"/>
          </w:tcPr>
          <w:p w:rsidR="007A39F1" w:rsidRPr="00F224BD" w:rsidRDefault="000E0CFD" w:rsidP="007A39F1">
            <w:pPr>
              <w:pStyle w:val="Default"/>
              <w:rPr>
                <w:rFonts w:ascii="Arial" w:hAnsi="Arial" w:cs="Arial"/>
                <w:sz w:val="6"/>
                <w:szCs w:val="6"/>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sz w:val="16"/>
                <w:szCs w:val="16"/>
              </w:rPr>
              <w:t xml:space="preserve"> </w:t>
            </w:r>
            <w:r w:rsidR="007A39F1" w:rsidRPr="00F224BD">
              <w:rPr>
                <w:rFonts w:ascii="Arial" w:hAnsi="Arial" w:cs="Arial"/>
                <w:b/>
                <w:bCs/>
                <w:sz w:val="18"/>
                <w:szCs w:val="18"/>
              </w:rPr>
              <w:t xml:space="preserve">Service Center Automatic Enrollment Recordkeeping: </w:t>
            </w:r>
            <w:r w:rsidR="007A39F1" w:rsidRPr="00F224BD">
              <w:rPr>
                <w:rFonts w:ascii="Arial" w:hAnsi="Arial" w:cs="Arial"/>
                <w:sz w:val="18"/>
                <w:szCs w:val="18"/>
              </w:rPr>
              <w:t xml:space="preserve">Service Center will provide the automatic enrollment service, Plan </w:t>
            </w:r>
          </w:p>
          <w:p w:rsidR="007A39F1" w:rsidRPr="00F224BD" w:rsidRDefault="007A39F1" w:rsidP="007A39F1">
            <w:pPr>
              <w:pStyle w:val="Default"/>
              <w:rPr>
                <w:rFonts w:ascii="Arial" w:hAnsi="Arial" w:cs="Arial"/>
                <w:sz w:val="6"/>
                <w:szCs w:val="6"/>
              </w:rPr>
            </w:pPr>
          </w:p>
          <w:p w:rsidR="007A39F1" w:rsidRPr="00F224BD" w:rsidRDefault="007A39F1" w:rsidP="007A39F1">
            <w:pPr>
              <w:pStyle w:val="Default"/>
              <w:rPr>
                <w:rFonts w:ascii="Arial" w:hAnsi="Arial" w:cs="Arial"/>
                <w:sz w:val="18"/>
                <w:szCs w:val="18"/>
              </w:rPr>
            </w:pPr>
            <w:r w:rsidRPr="00F224BD">
              <w:rPr>
                <w:rFonts w:ascii="Arial" w:hAnsi="Arial" w:cs="Arial"/>
                <w:sz w:val="18"/>
                <w:szCs w:val="18"/>
              </w:rPr>
              <w:t xml:space="preserve">Sponsor must: </w:t>
            </w:r>
          </w:p>
          <w:p w:rsidR="007A39F1" w:rsidRPr="00F224BD" w:rsidRDefault="007A39F1" w:rsidP="007A39F1">
            <w:pPr>
              <w:autoSpaceDE w:val="0"/>
              <w:autoSpaceDN w:val="0"/>
              <w:adjustRightInd w:val="0"/>
              <w:rPr>
                <w:rFonts w:ascii="Arial" w:hAnsi="Arial" w:cs="Arial"/>
                <w:color w:val="000000"/>
                <w:sz w:val="6"/>
                <w:szCs w:val="6"/>
              </w:rPr>
            </w:pPr>
          </w:p>
          <w:p w:rsidR="007A39F1" w:rsidRPr="00F224BD" w:rsidRDefault="007A39F1" w:rsidP="007A39F1">
            <w:pPr>
              <w:tabs>
                <w:tab w:val="left" w:pos="252"/>
              </w:tabs>
              <w:autoSpaceDE w:val="0"/>
              <w:autoSpaceDN w:val="0"/>
              <w:adjustRightInd w:val="0"/>
              <w:rPr>
                <w:rFonts w:ascii="Arial" w:hAnsi="Arial" w:cs="Arial"/>
                <w:color w:val="000000"/>
                <w:sz w:val="18"/>
                <w:szCs w:val="18"/>
              </w:rPr>
            </w:pPr>
            <w:r w:rsidRPr="00F224BD">
              <w:rPr>
                <w:rFonts w:ascii="Arial" w:hAnsi="Arial" w:cs="Arial"/>
                <w:color w:val="000000"/>
                <w:sz w:val="18"/>
                <w:szCs w:val="18"/>
              </w:rPr>
              <w:tab/>
              <w:t xml:space="preserve">1) Provide a full Payroll Data interchange ("PDI") file; </w:t>
            </w:r>
          </w:p>
          <w:p w:rsidR="007A39F1" w:rsidRPr="00F224BD" w:rsidRDefault="007A39F1" w:rsidP="007A39F1">
            <w:pPr>
              <w:tabs>
                <w:tab w:val="left" w:pos="252"/>
              </w:tabs>
              <w:autoSpaceDE w:val="0"/>
              <w:autoSpaceDN w:val="0"/>
              <w:adjustRightInd w:val="0"/>
              <w:rPr>
                <w:rFonts w:ascii="Arial" w:hAnsi="Arial" w:cs="Arial"/>
                <w:color w:val="000000"/>
                <w:sz w:val="18"/>
                <w:szCs w:val="18"/>
              </w:rPr>
            </w:pPr>
            <w:r w:rsidRPr="00F224BD">
              <w:rPr>
                <w:rFonts w:ascii="Arial" w:hAnsi="Arial" w:cs="Arial"/>
                <w:color w:val="000000"/>
                <w:sz w:val="18"/>
                <w:szCs w:val="18"/>
              </w:rPr>
              <w:tab/>
              <w:t xml:space="preserve">2) Maintain PSC access; </w:t>
            </w:r>
          </w:p>
          <w:p w:rsidR="007A39F1" w:rsidRPr="00F224BD" w:rsidRDefault="007A39F1" w:rsidP="007A39F1">
            <w:pPr>
              <w:tabs>
                <w:tab w:val="left" w:pos="252"/>
              </w:tabs>
              <w:autoSpaceDE w:val="0"/>
              <w:autoSpaceDN w:val="0"/>
              <w:adjustRightInd w:val="0"/>
              <w:rPr>
                <w:rFonts w:ascii="Arial" w:hAnsi="Arial" w:cs="Arial"/>
                <w:color w:val="000000"/>
                <w:sz w:val="18"/>
                <w:szCs w:val="18"/>
              </w:rPr>
            </w:pPr>
            <w:r w:rsidRPr="00F224BD">
              <w:rPr>
                <w:rFonts w:ascii="Arial" w:hAnsi="Arial" w:cs="Arial"/>
                <w:color w:val="000000"/>
                <w:sz w:val="18"/>
                <w:szCs w:val="18"/>
              </w:rPr>
              <w:tab/>
              <w:t xml:space="preserve">3) Utilize online enrollment services; </w:t>
            </w:r>
          </w:p>
          <w:p w:rsidR="007A39F1" w:rsidRPr="00F224BD" w:rsidRDefault="007A39F1" w:rsidP="007A39F1">
            <w:pPr>
              <w:tabs>
                <w:tab w:val="left" w:pos="252"/>
                <w:tab w:val="left" w:pos="450"/>
              </w:tabs>
              <w:autoSpaceDE w:val="0"/>
              <w:autoSpaceDN w:val="0"/>
              <w:adjustRightInd w:val="0"/>
              <w:rPr>
                <w:rFonts w:ascii="Arial" w:hAnsi="Arial" w:cs="Arial"/>
                <w:color w:val="000000"/>
                <w:sz w:val="18"/>
                <w:szCs w:val="18"/>
              </w:rPr>
            </w:pPr>
            <w:r w:rsidRPr="00F224BD">
              <w:rPr>
                <w:rFonts w:ascii="Arial" w:hAnsi="Arial" w:cs="Arial"/>
                <w:color w:val="000000"/>
                <w:sz w:val="18"/>
                <w:szCs w:val="18"/>
              </w:rPr>
              <w:tab/>
              <w:t xml:space="preserve">4) Utilize Deferral Recordkeeping services whereby Service Center will track participant deferral changes made via the website, </w:t>
            </w:r>
            <w:r w:rsidRPr="00F224BD">
              <w:rPr>
                <w:rFonts w:ascii="Arial" w:hAnsi="Arial" w:cs="Arial"/>
                <w:color w:val="000000"/>
                <w:sz w:val="18"/>
                <w:szCs w:val="18"/>
              </w:rPr>
              <w:tab/>
            </w:r>
            <w:r w:rsidRPr="00F224BD">
              <w:rPr>
                <w:rFonts w:ascii="Arial" w:hAnsi="Arial" w:cs="Arial"/>
                <w:color w:val="000000"/>
                <w:sz w:val="18"/>
                <w:szCs w:val="18"/>
              </w:rPr>
              <w:tab/>
              <w:t xml:space="preserve">VRU or client services, as well as those participants subject to the automatic deferral increases and, </w:t>
            </w:r>
          </w:p>
          <w:p w:rsidR="007A39F1" w:rsidRPr="00F224BD" w:rsidRDefault="007A39F1" w:rsidP="007A39F1">
            <w:pPr>
              <w:pStyle w:val="Default"/>
              <w:tabs>
                <w:tab w:val="left" w:pos="252"/>
                <w:tab w:val="left" w:pos="432"/>
              </w:tabs>
              <w:rPr>
                <w:rFonts w:ascii="Arial" w:hAnsi="Arial" w:cs="Arial"/>
                <w:sz w:val="10"/>
                <w:szCs w:val="10"/>
              </w:rPr>
            </w:pPr>
            <w:r w:rsidRPr="00F224BD">
              <w:rPr>
                <w:rFonts w:ascii="Arial" w:hAnsi="Arial" w:cs="Arial"/>
                <w:sz w:val="18"/>
                <w:szCs w:val="18"/>
              </w:rPr>
              <w:tab/>
              <w:t xml:space="preserve">5) Provide data for eligibility or data to calculate eligibility. Service Center will send Plan Sponsor an electronic report of all such </w:t>
            </w:r>
            <w:r w:rsidRPr="00F224BD">
              <w:rPr>
                <w:rFonts w:ascii="Arial" w:hAnsi="Arial" w:cs="Arial"/>
                <w:sz w:val="18"/>
                <w:szCs w:val="18"/>
              </w:rPr>
              <w:tab/>
            </w:r>
            <w:r w:rsidRPr="00F224BD">
              <w:rPr>
                <w:rFonts w:ascii="Arial" w:hAnsi="Arial" w:cs="Arial"/>
                <w:sz w:val="18"/>
                <w:szCs w:val="18"/>
              </w:rPr>
              <w:tab/>
              <w:t>deferral information (deferral file feed).</w:t>
            </w:r>
          </w:p>
          <w:p w:rsidR="007A39F1" w:rsidRPr="00F224BD" w:rsidRDefault="007A39F1" w:rsidP="007A39F1">
            <w:pPr>
              <w:pStyle w:val="Default"/>
              <w:tabs>
                <w:tab w:val="left" w:pos="252"/>
                <w:tab w:val="left" w:pos="432"/>
              </w:tabs>
              <w:rPr>
                <w:rFonts w:ascii="Arial" w:hAnsi="Arial" w:cs="Arial"/>
                <w:sz w:val="10"/>
                <w:szCs w:val="10"/>
              </w:rPr>
            </w:pPr>
          </w:p>
          <w:p w:rsidR="007A39F1" w:rsidRPr="00F224BD" w:rsidRDefault="007A39F1" w:rsidP="007A39F1">
            <w:pPr>
              <w:tabs>
                <w:tab w:val="left" w:pos="252"/>
              </w:tabs>
              <w:ind w:right="162"/>
              <w:jc w:val="both"/>
              <w:rPr>
                <w:rFonts w:ascii="Arial" w:hAnsi="Arial" w:cs="Arial"/>
                <w:b/>
                <w:i/>
                <w:color w:val="000000"/>
                <w:sz w:val="18"/>
                <w:szCs w:val="18"/>
                <w:u w:val="single"/>
              </w:rPr>
            </w:pPr>
            <w:r w:rsidRPr="00F224BD">
              <w:rPr>
                <w:rFonts w:ascii="Arial" w:hAnsi="Arial" w:cs="Arial"/>
                <w:color w:val="000000"/>
                <w:szCs w:val="24"/>
              </w:rPr>
              <w:tab/>
            </w:r>
            <w:r w:rsidRPr="00F224BD">
              <w:rPr>
                <w:rFonts w:ascii="Arial" w:hAnsi="Arial" w:cs="Arial"/>
                <w:b/>
                <w:color w:val="000000"/>
                <w:sz w:val="18"/>
                <w:szCs w:val="18"/>
                <w:u w:val="single"/>
              </w:rPr>
              <w:t xml:space="preserve">Service Center Automatic Enrollment Notice Delivery </w:t>
            </w:r>
            <w:r w:rsidRPr="00F224BD">
              <w:rPr>
                <w:rFonts w:ascii="Arial" w:hAnsi="Arial" w:cs="Arial"/>
                <w:b/>
                <w:i/>
                <w:color w:val="000000"/>
                <w:sz w:val="18"/>
                <w:szCs w:val="18"/>
                <w:u w:val="single"/>
              </w:rPr>
              <w:t>(Select one)</w:t>
            </w:r>
          </w:p>
          <w:p w:rsidR="007A39F1" w:rsidRPr="00F224BD" w:rsidRDefault="007A39F1" w:rsidP="007A39F1">
            <w:pPr>
              <w:tabs>
                <w:tab w:val="left" w:pos="252"/>
              </w:tabs>
              <w:ind w:right="162"/>
              <w:jc w:val="both"/>
              <w:rPr>
                <w:rFonts w:ascii="Arial" w:hAnsi="Arial" w:cs="Arial"/>
                <w:color w:val="000000"/>
                <w:sz w:val="18"/>
                <w:szCs w:val="18"/>
              </w:rPr>
            </w:pPr>
            <w:r w:rsidRPr="00F224BD">
              <w:rPr>
                <w:rFonts w:ascii="Arial" w:hAnsi="Arial" w:cs="Arial"/>
                <w:b/>
                <w:i/>
                <w:color w:val="000000"/>
                <w:sz w:val="18"/>
                <w:szCs w:val="18"/>
              </w:rPr>
              <w:tab/>
            </w:r>
            <w:r w:rsidR="000E0CFD" w:rsidRPr="00F224BD">
              <w:rPr>
                <w:rFonts w:ascii="Tahoma" w:hAnsi="Tahoma" w:cs="Tahoma"/>
                <w:b/>
                <w:sz w:val="16"/>
                <w:szCs w:val="16"/>
              </w:rPr>
              <w:fldChar w:fldCharType="begin">
                <w:ffData>
                  <w:name w:val="Check4"/>
                  <w:enabled/>
                  <w:calcOnExit w:val="0"/>
                  <w:checkBox>
                    <w:sizeAuto/>
                    <w:default w:val="1"/>
                    <w:checked w:val="0"/>
                  </w:checkBox>
                </w:ffData>
              </w:fldChar>
            </w:r>
            <w:r w:rsidRPr="00F224BD">
              <w:rPr>
                <w:rFonts w:ascii="Tahoma" w:hAnsi="Tahoma" w:cs="Tahoma"/>
                <w:b/>
                <w:sz w:val="16"/>
                <w:szCs w:val="16"/>
              </w:rPr>
              <w:instrText xml:space="preserve"> FORMCHECKBOX </w:instrText>
            </w:r>
            <w:r w:rsidR="000E0CFD">
              <w:rPr>
                <w:rFonts w:ascii="Tahoma" w:hAnsi="Tahoma" w:cs="Tahoma"/>
                <w:b/>
                <w:sz w:val="16"/>
                <w:szCs w:val="16"/>
              </w:rPr>
            </w:r>
            <w:r w:rsidR="000E0CFD">
              <w:rPr>
                <w:rFonts w:ascii="Tahoma" w:hAnsi="Tahoma" w:cs="Tahoma"/>
                <w:b/>
                <w:sz w:val="16"/>
                <w:szCs w:val="16"/>
              </w:rPr>
              <w:fldChar w:fldCharType="separate"/>
            </w:r>
            <w:r w:rsidR="000E0CFD" w:rsidRPr="00F224BD">
              <w:rPr>
                <w:rFonts w:ascii="Tahoma" w:hAnsi="Tahoma" w:cs="Tahoma"/>
                <w:b/>
                <w:sz w:val="16"/>
                <w:szCs w:val="16"/>
              </w:rPr>
              <w:fldChar w:fldCharType="end"/>
            </w:r>
            <w:r w:rsidRPr="00F224BD">
              <w:rPr>
                <w:rFonts w:ascii="Tahoma" w:hAnsi="Tahoma" w:cs="Tahoma"/>
                <w:b/>
                <w:sz w:val="16"/>
                <w:szCs w:val="16"/>
              </w:rPr>
              <w:t xml:space="preserve"> </w:t>
            </w:r>
            <w:r w:rsidRPr="00F224BD">
              <w:rPr>
                <w:rFonts w:ascii="Arial" w:hAnsi="Arial" w:cs="Arial"/>
                <w:color w:val="000000"/>
                <w:sz w:val="18"/>
                <w:szCs w:val="18"/>
              </w:rPr>
              <w:t>Service Center will distribute the Initial and Annual Automatic enrollment notices (Must have at least 60-day eligibility</w:t>
            </w:r>
          </w:p>
          <w:p w:rsidR="007A39F1" w:rsidRPr="00F224BD" w:rsidRDefault="007A39F1" w:rsidP="007A39F1">
            <w:pPr>
              <w:tabs>
                <w:tab w:val="left" w:pos="252"/>
              </w:tabs>
              <w:ind w:right="162"/>
              <w:jc w:val="both"/>
              <w:rPr>
                <w:rFonts w:ascii="Arial" w:hAnsi="Arial" w:cs="Arial"/>
                <w:color w:val="000000"/>
                <w:sz w:val="18"/>
                <w:szCs w:val="18"/>
              </w:rPr>
            </w:pPr>
            <w:r w:rsidRPr="00F224BD">
              <w:rPr>
                <w:rFonts w:ascii="Arial" w:hAnsi="Arial" w:cs="Arial"/>
                <w:color w:val="000000"/>
                <w:sz w:val="18"/>
                <w:szCs w:val="18"/>
              </w:rPr>
              <w:tab/>
              <w:t>requirement for</w:t>
            </w:r>
            <w:r w:rsidRPr="00F224BD">
              <w:rPr>
                <w:rFonts w:ascii="Arial" w:hAnsi="Arial" w:cs="Arial"/>
                <w:sz w:val="18"/>
                <w:szCs w:val="18"/>
              </w:rPr>
              <w:t xml:space="preserve"> </w:t>
            </w:r>
            <w:r w:rsidRPr="00F224BD">
              <w:rPr>
                <w:rFonts w:ascii="Arial" w:hAnsi="Arial" w:cs="Arial"/>
                <w:color w:val="000000"/>
                <w:sz w:val="18"/>
                <w:szCs w:val="18"/>
              </w:rPr>
              <w:t>the Service Center to provide initial notices).</w:t>
            </w:r>
          </w:p>
          <w:p w:rsidR="007A39F1" w:rsidRPr="00F224BD" w:rsidRDefault="007A39F1" w:rsidP="007A39F1">
            <w:pPr>
              <w:tabs>
                <w:tab w:val="left" w:pos="252"/>
                <w:tab w:val="left" w:pos="477"/>
              </w:tabs>
              <w:ind w:right="162"/>
              <w:jc w:val="both"/>
              <w:rPr>
                <w:rFonts w:ascii="Arial" w:hAnsi="Arial" w:cs="Arial"/>
                <w:color w:val="000000"/>
                <w:sz w:val="18"/>
                <w:szCs w:val="18"/>
              </w:rPr>
            </w:pPr>
            <w:r w:rsidRPr="00F224BD">
              <w:rPr>
                <w:rFonts w:ascii="Tahoma" w:hAnsi="Tahoma" w:cs="Tahoma"/>
                <w:b/>
                <w:sz w:val="16"/>
                <w:szCs w:val="16"/>
              </w:rPr>
              <w:tab/>
            </w:r>
            <w:r w:rsidR="000E0CFD" w:rsidRPr="00F224BD">
              <w:rPr>
                <w:rFonts w:ascii="Tahoma" w:hAnsi="Tahoma" w:cs="Tahoma"/>
                <w:b/>
                <w:sz w:val="16"/>
                <w:szCs w:val="16"/>
              </w:rPr>
              <w:fldChar w:fldCharType="begin">
                <w:ffData>
                  <w:name w:val="Check4"/>
                  <w:enabled/>
                  <w:calcOnExit w:val="0"/>
                  <w:checkBox>
                    <w:sizeAuto/>
                    <w:default w:val="1"/>
                    <w:checked w:val="0"/>
                  </w:checkBox>
                </w:ffData>
              </w:fldChar>
            </w:r>
            <w:r w:rsidRPr="00F224BD">
              <w:rPr>
                <w:rFonts w:ascii="Tahoma" w:hAnsi="Tahoma" w:cs="Tahoma"/>
                <w:b/>
                <w:sz w:val="16"/>
                <w:szCs w:val="16"/>
              </w:rPr>
              <w:instrText xml:space="preserve"> FORMCHECKBOX </w:instrText>
            </w:r>
            <w:r w:rsidR="000E0CFD">
              <w:rPr>
                <w:rFonts w:ascii="Tahoma" w:hAnsi="Tahoma" w:cs="Tahoma"/>
                <w:b/>
                <w:sz w:val="16"/>
                <w:szCs w:val="16"/>
              </w:rPr>
            </w:r>
            <w:r w:rsidR="000E0CFD">
              <w:rPr>
                <w:rFonts w:ascii="Tahoma" w:hAnsi="Tahoma" w:cs="Tahoma"/>
                <w:b/>
                <w:sz w:val="16"/>
                <w:szCs w:val="16"/>
              </w:rPr>
              <w:fldChar w:fldCharType="separate"/>
            </w:r>
            <w:r w:rsidR="000E0CFD" w:rsidRPr="00F224BD">
              <w:rPr>
                <w:rFonts w:ascii="Tahoma" w:hAnsi="Tahoma" w:cs="Tahoma"/>
                <w:b/>
                <w:sz w:val="16"/>
                <w:szCs w:val="16"/>
              </w:rPr>
              <w:fldChar w:fldCharType="end"/>
            </w:r>
            <w:r w:rsidRPr="00F224BD">
              <w:rPr>
                <w:rFonts w:ascii="Tahoma" w:hAnsi="Tahoma" w:cs="Tahoma"/>
                <w:b/>
                <w:sz w:val="16"/>
                <w:szCs w:val="16"/>
              </w:rPr>
              <w:t xml:space="preserve"> </w:t>
            </w:r>
            <w:r w:rsidRPr="00F224BD">
              <w:rPr>
                <w:rFonts w:ascii="Arial" w:hAnsi="Arial" w:cs="Arial"/>
                <w:sz w:val="18"/>
                <w:szCs w:val="18"/>
              </w:rPr>
              <w:t xml:space="preserve">Service Center will distribute the Initial Automatic Enrollment Notices. Plan Sponsor shall be responsible for providing Annual </w:t>
            </w:r>
            <w:r w:rsidRPr="00F224BD">
              <w:rPr>
                <w:rFonts w:ascii="Arial" w:hAnsi="Arial" w:cs="Arial"/>
                <w:sz w:val="18"/>
                <w:szCs w:val="18"/>
              </w:rPr>
              <w:tab/>
            </w:r>
            <w:r w:rsidRPr="00F224BD">
              <w:rPr>
                <w:rFonts w:ascii="Arial" w:hAnsi="Arial" w:cs="Arial"/>
                <w:sz w:val="18"/>
                <w:szCs w:val="18"/>
              </w:rPr>
              <w:tab/>
              <w:t>Notice.</w:t>
            </w:r>
            <w:r w:rsidRPr="00F224BD">
              <w:rPr>
                <w:rFonts w:ascii="Arial" w:hAnsi="Arial" w:cs="Arial"/>
                <w:color w:val="000000"/>
                <w:sz w:val="18"/>
                <w:szCs w:val="18"/>
              </w:rPr>
              <w:t xml:space="preserve">  (Must have at least a 60-day eligibility requirement for the Service Center to provide initial notices).</w:t>
            </w:r>
          </w:p>
          <w:p w:rsidR="007A39F1" w:rsidRPr="00F224BD" w:rsidRDefault="007A39F1" w:rsidP="007A39F1">
            <w:pPr>
              <w:tabs>
                <w:tab w:val="left" w:pos="252"/>
                <w:tab w:val="left" w:pos="477"/>
              </w:tabs>
              <w:ind w:right="162"/>
              <w:jc w:val="both"/>
              <w:rPr>
                <w:rFonts w:ascii="Arial" w:hAnsi="Arial" w:cs="Arial"/>
                <w:color w:val="000000"/>
                <w:sz w:val="18"/>
                <w:szCs w:val="18"/>
              </w:rPr>
            </w:pPr>
            <w:r w:rsidRPr="00F224BD">
              <w:rPr>
                <w:rFonts w:ascii="Tahoma" w:hAnsi="Tahoma" w:cs="Tahoma"/>
                <w:b/>
                <w:sz w:val="16"/>
                <w:szCs w:val="16"/>
              </w:rPr>
              <w:tab/>
            </w:r>
            <w:r w:rsidR="000E0CFD" w:rsidRPr="00F224BD">
              <w:rPr>
                <w:rFonts w:ascii="Tahoma" w:hAnsi="Tahoma" w:cs="Tahoma"/>
                <w:b/>
                <w:sz w:val="16"/>
                <w:szCs w:val="16"/>
              </w:rPr>
              <w:fldChar w:fldCharType="begin">
                <w:ffData>
                  <w:name w:val="Check4"/>
                  <w:enabled/>
                  <w:calcOnExit w:val="0"/>
                  <w:checkBox>
                    <w:sizeAuto/>
                    <w:default w:val="1"/>
                    <w:checked w:val="0"/>
                  </w:checkBox>
                </w:ffData>
              </w:fldChar>
            </w:r>
            <w:r w:rsidRPr="00F224BD">
              <w:rPr>
                <w:rFonts w:ascii="Tahoma" w:hAnsi="Tahoma" w:cs="Tahoma"/>
                <w:b/>
                <w:sz w:val="16"/>
                <w:szCs w:val="16"/>
              </w:rPr>
              <w:instrText xml:space="preserve"> FORMCHECKBOX </w:instrText>
            </w:r>
            <w:r w:rsidR="000E0CFD">
              <w:rPr>
                <w:rFonts w:ascii="Tahoma" w:hAnsi="Tahoma" w:cs="Tahoma"/>
                <w:b/>
                <w:sz w:val="16"/>
                <w:szCs w:val="16"/>
              </w:rPr>
            </w:r>
            <w:r w:rsidR="000E0CFD">
              <w:rPr>
                <w:rFonts w:ascii="Tahoma" w:hAnsi="Tahoma" w:cs="Tahoma"/>
                <w:b/>
                <w:sz w:val="16"/>
                <w:szCs w:val="16"/>
              </w:rPr>
              <w:fldChar w:fldCharType="separate"/>
            </w:r>
            <w:r w:rsidR="000E0CFD" w:rsidRPr="00F224BD">
              <w:rPr>
                <w:rFonts w:ascii="Tahoma" w:hAnsi="Tahoma" w:cs="Tahoma"/>
                <w:b/>
                <w:sz w:val="16"/>
                <w:szCs w:val="16"/>
              </w:rPr>
              <w:fldChar w:fldCharType="end"/>
            </w:r>
            <w:r w:rsidRPr="00F224BD">
              <w:rPr>
                <w:rFonts w:ascii="Tahoma" w:hAnsi="Tahoma" w:cs="Tahoma"/>
                <w:b/>
                <w:sz w:val="16"/>
                <w:szCs w:val="16"/>
              </w:rPr>
              <w:t xml:space="preserve"> </w:t>
            </w:r>
            <w:r w:rsidRPr="00F224BD">
              <w:rPr>
                <w:rFonts w:ascii="Arial" w:hAnsi="Arial" w:cs="Arial"/>
                <w:color w:val="000000"/>
                <w:sz w:val="18"/>
                <w:szCs w:val="18"/>
              </w:rPr>
              <w:t xml:space="preserve">Service Center will distribute the Annual Automatic Enrollment Notices. Plan Sponsor shall be responsible for providing Initial </w:t>
            </w:r>
            <w:r w:rsidRPr="00F224BD">
              <w:rPr>
                <w:rFonts w:ascii="Arial" w:hAnsi="Arial" w:cs="Arial"/>
                <w:color w:val="000000"/>
                <w:sz w:val="18"/>
                <w:szCs w:val="18"/>
              </w:rPr>
              <w:tab/>
            </w:r>
            <w:r w:rsidRPr="00F224BD">
              <w:rPr>
                <w:rFonts w:ascii="Arial" w:hAnsi="Arial" w:cs="Arial"/>
                <w:color w:val="000000"/>
                <w:sz w:val="18"/>
                <w:szCs w:val="18"/>
              </w:rPr>
              <w:tab/>
              <w:t>Notices.</w:t>
            </w:r>
          </w:p>
          <w:p w:rsidR="007A39F1" w:rsidRPr="00F224BD" w:rsidRDefault="007A39F1" w:rsidP="007A39F1">
            <w:pPr>
              <w:tabs>
                <w:tab w:val="left" w:pos="252"/>
              </w:tabs>
              <w:ind w:right="162"/>
              <w:jc w:val="both"/>
              <w:rPr>
                <w:rFonts w:ascii="Arial" w:hAnsi="Arial" w:cs="Arial"/>
              </w:rPr>
            </w:pPr>
            <w:r w:rsidRPr="00F224BD">
              <w:rPr>
                <w:rFonts w:ascii="Tahoma" w:hAnsi="Tahoma" w:cs="Tahoma"/>
                <w:b/>
                <w:sz w:val="16"/>
                <w:szCs w:val="16"/>
              </w:rPr>
              <w:tab/>
            </w:r>
            <w:r w:rsidR="000E0CFD" w:rsidRPr="00F224BD">
              <w:rPr>
                <w:rFonts w:ascii="Tahoma" w:hAnsi="Tahoma" w:cs="Tahoma"/>
                <w:b/>
                <w:sz w:val="16"/>
                <w:szCs w:val="16"/>
              </w:rPr>
              <w:fldChar w:fldCharType="begin">
                <w:ffData>
                  <w:name w:val="Check4"/>
                  <w:enabled/>
                  <w:calcOnExit w:val="0"/>
                  <w:checkBox>
                    <w:sizeAuto/>
                    <w:default w:val="1"/>
                    <w:checked w:val="0"/>
                  </w:checkBox>
                </w:ffData>
              </w:fldChar>
            </w:r>
            <w:r w:rsidRPr="00F224BD">
              <w:rPr>
                <w:rFonts w:ascii="Tahoma" w:hAnsi="Tahoma" w:cs="Tahoma"/>
                <w:b/>
                <w:sz w:val="16"/>
                <w:szCs w:val="16"/>
              </w:rPr>
              <w:instrText xml:space="preserve"> FORMCHECKBOX </w:instrText>
            </w:r>
            <w:r w:rsidR="000E0CFD">
              <w:rPr>
                <w:rFonts w:ascii="Tahoma" w:hAnsi="Tahoma" w:cs="Tahoma"/>
                <w:b/>
                <w:sz w:val="16"/>
                <w:szCs w:val="16"/>
              </w:rPr>
            </w:r>
            <w:r w:rsidR="000E0CFD">
              <w:rPr>
                <w:rFonts w:ascii="Tahoma" w:hAnsi="Tahoma" w:cs="Tahoma"/>
                <w:b/>
                <w:sz w:val="16"/>
                <w:szCs w:val="16"/>
              </w:rPr>
              <w:fldChar w:fldCharType="separate"/>
            </w:r>
            <w:r w:rsidR="000E0CFD" w:rsidRPr="00F224BD">
              <w:rPr>
                <w:rFonts w:ascii="Tahoma" w:hAnsi="Tahoma" w:cs="Tahoma"/>
                <w:b/>
                <w:sz w:val="16"/>
                <w:szCs w:val="16"/>
              </w:rPr>
              <w:fldChar w:fldCharType="end"/>
            </w:r>
            <w:r w:rsidRPr="00F224BD">
              <w:rPr>
                <w:rFonts w:ascii="Tahoma" w:hAnsi="Tahoma" w:cs="Tahoma"/>
                <w:b/>
                <w:sz w:val="16"/>
                <w:szCs w:val="16"/>
              </w:rPr>
              <w:t xml:space="preserve"> </w:t>
            </w:r>
            <w:r w:rsidRPr="00F224BD">
              <w:rPr>
                <w:rFonts w:ascii="Arial" w:hAnsi="Arial" w:cs="Arial"/>
                <w:color w:val="000000"/>
                <w:sz w:val="18"/>
                <w:szCs w:val="18"/>
              </w:rPr>
              <w:t>Plan Sponsor will distribute the Initial and Annual Automatic Enrollment Notices.</w:t>
            </w:r>
          </w:p>
        </w:tc>
      </w:tr>
      <w:tr w:rsidR="007A39F1" w:rsidRPr="00F224BD" w:rsidTr="007A39F1">
        <w:trPr>
          <w:trHeight w:val="1142"/>
        </w:trPr>
        <w:tc>
          <w:tcPr>
            <w:tcW w:w="10890" w:type="dxa"/>
            <w:tcBorders>
              <w:bottom w:val="single" w:sz="4" w:space="0" w:color="auto"/>
            </w:tcBorders>
            <w:vAlign w:val="center"/>
          </w:tcPr>
          <w:p w:rsidR="007A39F1" w:rsidRPr="00F224BD" w:rsidRDefault="000E0CFD" w:rsidP="007A39F1">
            <w:pPr>
              <w:tabs>
                <w:tab w:val="left" w:pos="225"/>
              </w:tabs>
              <w:autoSpaceDE w:val="0"/>
              <w:autoSpaceDN w:val="0"/>
              <w:adjustRightInd w:val="0"/>
              <w:rPr>
                <w:rFonts w:ascii="Arial" w:hAnsi="Arial" w:cs="Arial"/>
                <w:color w:val="000000"/>
                <w:sz w:val="18"/>
                <w:szCs w:val="18"/>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16"/>
                <w:szCs w:val="16"/>
              </w:rPr>
              <w:t xml:space="preserve"> </w:t>
            </w:r>
            <w:r w:rsidR="007A39F1" w:rsidRPr="00F224BD">
              <w:rPr>
                <w:rFonts w:ascii="Arial" w:hAnsi="Arial" w:cs="Arial"/>
                <w:b/>
                <w:color w:val="000000"/>
                <w:sz w:val="18"/>
                <w:szCs w:val="18"/>
              </w:rPr>
              <w:t>Plan Sponsor "Manual" Automatic Enrollment and Notices Delivery:</w:t>
            </w:r>
            <w:r w:rsidR="007A39F1" w:rsidRPr="00F224BD">
              <w:rPr>
                <w:rFonts w:ascii="Arial" w:hAnsi="Arial" w:cs="Arial"/>
                <w:color w:val="000000"/>
                <w:sz w:val="18"/>
                <w:szCs w:val="18"/>
              </w:rPr>
              <w:t xml:space="preserve"> Plan Sponsor will enroll all eligible participants via the </w:t>
            </w:r>
            <w:r w:rsidR="007A39F1" w:rsidRPr="00F224BD">
              <w:rPr>
                <w:rFonts w:ascii="Arial" w:hAnsi="Arial" w:cs="Arial"/>
                <w:color w:val="000000"/>
                <w:sz w:val="18"/>
                <w:szCs w:val="18"/>
              </w:rPr>
              <w:tab/>
              <w:t xml:space="preserve">Plan Service Center and provide all required notices to participants. Plan Sponsor will also track and change on an annual basis </w:t>
            </w:r>
            <w:r w:rsidR="007A39F1" w:rsidRPr="00F224BD">
              <w:rPr>
                <w:rFonts w:ascii="Arial" w:hAnsi="Arial" w:cs="Arial"/>
                <w:color w:val="000000"/>
                <w:sz w:val="18"/>
                <w:szCs w:val="18"/>
              </w:rPr>
              <w:tab/>
              <w:t xml:space="preserve">any scheduled increases if applicable. (Plan Sponsor cannot elect online enrollment services if electing this option). Please attach </w:t>
            </w:r>
            <w:r w:rsidR="007A39F1" w:rsidRPr="00F224BD">
              <w:rPr>
                <w:rFonts w:ascii="Arial" w:hAnsi="Arial" w:cs="Arial"/>
                <w:color w:val="000000"/>
                <w:sz w:val="18"/>
                <w:szCs w:val="18"/>
              </w:rPr>
              <w:tab/>
              <w:t xml:space="preserve">a letter to this form if there are options the Plan is electing that are not offered on this Automatic Enrollment Services Election </w:t>
            </w:r>
            <w:r w:rsidR="007A39F1" w:rsidRPr="00F224BD">
              <w:rPr>
                <w:rFonts w:ascii="Arial" w:hAnsi="Arial" w:cs="Arial"/>
                <w:color w:val="000000"/>
                <w:sz w:val="18"/>
                <w:szCs w:val="18"/>
              </w:rPr>
              <w:tab/>
              <w:t xml:space="preserve">Form. </w:t>
            </w:r>
          </w:p>
        </w:tc>
      </w:tr>
    </w:tbl>
    <w:p w:rsidR="007A39F1" w:rsidRPr="00F224BD" w:rsidRDefault="007A39F1" w:rsidP="007A39F1">
      <w:pPr>
        <w:jc w:val="both"/>
        <w:rPr>
          <w:rFonts w:ascii="Tahoma" w:hAnsi="Tahoma" w:cs="Tahoma"/>
          <w:b/>
          <w:sz w:val="10"/>
          <w:szCs w:val="10"/>
        </w:rPr>
      </w:pPr>
    </w:p>
    <w:p w:rsidR="007A39F1" w:rsidRPr="00F224BD" w:rsidRDefault="007A39F1" w:rsidP="007A39F1">
      <w:pPr>
        <w:jc w:val="both"/>
        <w:rPr>
          <w:rFonts w:ascii="Tahoma" w:hAnsi="Tahoma" w:cs="Tahoma"/>
          <w:b/>
          <w:sz w:val="20"/>
        </w:rPr>
      </w:pPr>
      <w:r w:rsidRPr="00F224BD">
        <w:rPr>
          <w:rFonts w:ascii="Tahoma" w:hAnsi="Tahoma" w:cs="Tahoma"/>
          <w:b/>
          <w:sz w:val="20"/>
        </w:rPr>
        <w:t>III. Automatic Enrollment Deferral Percentage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7A39F1" w:rsidRPr="00F224BD" w:rsidTr="007A39F1">
        <w:trPr>
          <w:trHeight w:val="647"/>
        </w:trPr>
        <w:tc>
          <w:tcPr>
            <w:tcW w:w="10890" w:type="dxa"/>
            <w:vAlign w:val="center"/>
          </w:tcPr>
          <w:p w:rsidR="007A39F1" w:rsidRPr="00F224BD" w:rsidRDefault="007A39F1" w:rsidP="007A39F1">
            <w:pPr>
              <w:autoSpaceDE w:val="0"/>
              <w:autoSpaceDN w:val="0"/>
              <w:adjustRightInd w:val="0"/>
              <w:rPr>
                <w:rFonts w:ascii="Arial" w:hAnsi="Arial" w:cs="Arial"/>
                <w:color w:val="000000"/>
                <w:sz w:val="6"/>
                <w:szCs w:val="6"/>
              </w:rPr>
            </w:pPr>
            <w:r w:rsidRPr="00F224BD">
              <w:rPr>
                <w:rFonts w:ascii="Arial" w:hAnsi="Arial" w:cs="Arial"/>
                <w:color w:val="000000"/>
                <w:sz w:val="18"/>
                <w:szCs w:val="18"/>
              </w:rPr>
              <w:t xml:space="preserve">The initial pre-tax Automatic Deferral Percentage will be </w:t>
            </w:r>
            <w:r w:rsidR="000E0CFD" w:rsidRPr="00F224BD">
              <w:rPr>
                <w:rFonts w:ascii="Tahoma" w:hAnsi="Tahoma" w:cs="Tahoma"/>
                <w:b/>
                <w:sz w:val="20"/>
                <w:u w:val="single"/>
              </w:rPr>
              <w:fldChar w:fldCharType="begin">
                <w:ffData>
                  <w:name w:val="Text30"/>
                  <w:enabled/>
                  <w:calcOnExit w:val="0"/>
                  <w:textInput/>
                </w:ffData>
              </w:fldChar>
            </w:r>
            <w:r w:rsidRPr="00F224BD">
              <w:rPr>
                <w:rFonts w:ascii="Tahoma" w:hAnsi="Tahoma" w:cs="Tahoma"/>
                <w:b/>
                <w:sz w:val="20"/>
                <w:u w:val="single"/>
              </w:rPr>
              <w:instrText xml:space="preserve"> FORMTEXT </w:instrText>
            </w:r>
            <w:r w:rsidR="000E0CFD" w:rsidRPr="00F224BD">
              <w:rPr>
                <w:rFonts w:ascii="Tahoma" w:hAnsi="Tahoma" w:cs="Tahoma"/>
                <w:b/>
                <w:sz w:val="20"/>
                <w:u w:val="single"/>
              </w:rPr>
            </w:r>
            <w:r w:rsidR="000E0CFD" w:rsidRPr="00F224BD">
              <w:rPr>
                <w:rFonts w:ascii="Tahoma" w:hAnsi="Tahoma" w:cs="Tahoma"/>
                <w:b/>
                <w:sz w:val="20"/>
                <w:u w:val="single"/>
              </w:rPr>
              <w:fldChar w:fldCharType="separate"/>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Pr="00F224BD">
              <w:rPr>
                <w:rFonts w:cs="Tahoma"/>
                <w:b/>
                <w:noProof/>
                <w:sz w:val="20"/>
                <w:u w:val="single"/>
              </w:rPr>
              <w:t> </w:t>
            </w:r>
            <w:r w:rsidR="000E0CFD" w:rsidRPr="00F224BD">
              <w:rPr>
                <w:rFonts w:ascii="Tahoma" w:hAnsi="Tahoma" w:cs="Tahoma"/>
                <w:b/>
                <w:sz w:val="20"/>
                <w:u w:val="single"/>
              </w:rPr>
              <w:fldChar w:fldCharType="end"/>
            </w:r>
            <w:r w:rsidRPr="00F224BD">
              <w:rPr>
                <w:rFonts w:ascii="Tahoma" w:hAnsi="Tahoma" w:cs="Tahoma"/>
                <w:b/>
                <w:sz w:val="20"/>
                <w:u w:val="single"/>
              </w:rPr>
              <w:t>_</w:t>
            </w:r>
            <w:r w:rsidRPr="00F224BD">
              <w:rPr>
                <w:rFonts w:ascii="Arial" w:hAnsi="Arial" w:cs="Arial"/>
                <w:color w:val="000000"/>
                <w:sz w:val="18"/>
                <w:szCs w:val="18"/>
              </w:rPr>
              <w:t xml:space="preserve">% of compensation (as defined in the Plan). </w:t>
            </w:r>
          </w:p>
          <w:p w:rsidR="007A39F1" w:rsidRPr="00F224BD" w:rsidRDefault="007A39F1" w:rsidP="007A39F1">
            <w:pPr>
              <w:autoSpaceDE w:val="0"/>
              <w:autoSpaceDN w:val="0"/>
              <w:adjustRightInd w:val="0"/>
              <w:rPr>
                <w:rFonts w:ascii="Arial" w:hAnsi="Arial" w:cs="Arial"/>
                <w:color w:val="000000"/>
                <w:sz w:val="6"/>
                <w:szCs w:val="6"/>
              </w:rPr>
            </w:pPr>
          </w:p>
          <w:p w:rsidR="007A39F1" w:rsidRPr="00F224BD" w:rsidRDefault="007A39F1" w:rsidP="007A39F1">
            <w:pPr>
              <w:ind w:right="162"/>
              <w:jc w:val="both"/>
              <w:rPr>
                <w:rFonts w:ascii="Tahoma" w:hAnsi="Tahoma" w:cs="Tahoma"/>
                <w:color w:val="000000"/>
                <w:sz w:val="20"/>
              </w:rPr>
            </w:pPr>
            <w:r w:rsidRPr="00F224BD">
              <w:rPr>
                <w:rFonts w:ascii="Arial" w:hAnsi="Arial" w:cs="Arial"/>
                <w:b/>
                <w:color w:val="000000"/>
                <w:sz w:val="18"/>
                <w:szCs w:val="18"/>
              </w:rPr>
              <w:t xml:space="preserve">NOTE: </w:t>
            </w:r>
            <w:r w:rsidRPr="00F224BD">
              <w:rPr>
                <w:rFonts w:ascii="Arial" w:hAnsi="Arial" w:cs="Arial"/>
                <w:color w:val="000000"/>
                <w:sz w:val="18"/>
                <w:szCs w:val="18"/>
              </w:rPr>
              <w:t>For QACAs, the initial deferral must be at least 3% and no greater than 10% of compensation (as defined in the Plan).</w:t>
            </w:r>
          </w:p>
        </w:tc>
      </w:tr>
    </w:tbl>
    <w:p w:rsidR="007A39F1" w:rsidRPr="00F224BD" w:rsidRDefault="007A39F1" w:rsidP="007A39F1">
      <w:pPr>
        <w:tabs>
          <w:tab w:val="left" w:pos="720"/>
        </w:tabs>
        <w:ind w:left="1080" w:hanging="1080"/>
        <w:jc w:val="both"/>
        <w:rPr>
          <w:rFonts w:ascii="Tahoma" w:hAnsi="Tahoma" w:cs="Tahoma"/>
          <w:b/>
          <w:color w:val="000000"/>
          <w:sz w:val="10"/>
          <w:szCs w:val="10"/>
        </w:rPr>
      </w:pPr>
    </w:p>
    <w:p w:rsidR="007A39F1" w:rsidRPr="00F224BD" w:rsidRDefault="007A39F1" w:rsidP="007A39F1">
      <w:pPr>
        <w:tabs>
          <w:tab w:val="left" w:pos="720"/>
        </w:tabs>
        <w:ind w:left="1080" w:hanging="1080"/>
        <w:jc w:val="both"/>
        <w:rPr>
          <w:rFonts w:ascii="Tahoma" w:hAnsi="Tahoma" w:cs="Tahoma"/>
          <w:b/>
          <w:color w:val="000000"/>
          <w:sz w:val="20"/>
        </w:rPr>
      </w:pPr>
      <w:r w:rsidRPr="00F224BD">
        <w:rPr>
          <w:rFonts w:ascii="Tahoma" w:hAnsi="Tahoma" w:cs="Tahoma"/>
          <w:b/>
          <w:color w:val="000000"/>
          <w:sz w:val="20"/>
        </w:rPr>
        <w:t>IV. Automatic Enrollment Population of Employees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7A39F1" w:rsidRPr="00F224BD" w:rsidTr="007A39F1">
        <w:trPr>
          <w:trHeight w:val="4742"/>
        </w:trPr>
        <w:tc>
          <w:tcPr>
            <w:tcW w:w="10890" w:type="dxa"/>
            <w:vAlign w:val="center"/>
          </w:tcPr>
          <w:p w:rsidR="007A39F1" w:rsidRPr="00F224BD" w:rsidRDefault="007A39F1" w:rsidP="007A39F1">
            <w:pPr>
              <w:rPr>
                <w:rFonts w:ascii="Arial" w:hAnsi="Arial" w:cs="Arial"/>
                <w:b/>
                <w:color w:val="000000"/>
                <w:sz w:val="18"/>
                <w:szCs w:val="18"/>
              </w:rPr>
            </w:pPr>
            <w:r w:rsidRPr="00F224BD">
              <w:rPr>
                <w:rFonts w:ascii="Arial" w:hAnsi="Arial" w:cs="Arial"/>
                <w:b/>
                <w:color w:val="000000"/>
                <w:sz w:val="18"/>
                <w:szCs w:val="18"/>
              </w:rPr>
              <w:t>The Automatic Deferral Percentage will apply to: (check one box)</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0E0CFD" w:rsidP="007A39F1">
            <w:pPr>
              <w:autoSpaceDE w:val="0"/>
              <w:autoSpaceDN w:val="0"/>
              <w:adjustRightInd w:val="0"/>
              <w:ind w:left="495" w:hanging="243"/>
              <w:rPr>
                <w:rFonts w:ascii="Arial" w:hAnsi="Arial" w:cs="Arial"/>
                <w:b/>
                <w:color w:val="000000"/>
                <w:sz w:val="18"/>
                <w:szCs w:val="18"/>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16"/>
                <w:szCs w:val="16"/>
              </w:rPr>
              <w:t xml:space="preserve"> </w:t>
            </w:r>
            <w:r w:rsidR="007A39F1" w:rsidRPr="00F224BD">
              <w:rPr>
                <w:rFonts w:ascii="Arial" w:hAnsi="Arial" w:cs="Arial"/>
                <w:b/>
                <w:color w:val="000000"/>
                <w:sz w:val="18"/>
                <w:szCs w:val="18"/>
              </w:rPr>
              <w:t xml:space="preserve">Election of at least Automatic Deferral Percent: </w:t>
            </w:r>
          </w:p>
          <w:p w:rsidR="007A39F1" w:rsidRPr="00F224BD" w:rsidRDefault="007A39F1" w:rsidP="007A39F1">
            <w:pPr>
              <w:ind w:left="495" w:hanging="243"/>
              <w:rPr>
                <w:rFonts w:ascii="Arial" w:hAnsi="Arial" w:cs="Arial"/>
                <w:color w:val="000000"/>
                <w:sz w:val="6"/>
                <w:szCs w:val="6"/>
              </w:rPr>
            </w:pPr>
            <w:r w:rsidRPr="00F224BD">
              <w:rPr>
                <w:rFonts w:ascii="Arial" w:hAnsi="Arial" w:cs="Arial"/>
                <w:color w:val="000000"/>
                <w:sz w:val="18"/>
                <w:szCs w:val="18"/>
              </w:rPr>
              <w:tab/>
              <w:t>Service Center will automatically enroll all eligible employees with a deferral percentage that is less than the automatic enrollment deferral percentage listed in Section E starting on the automatic enrollment effective date noted in Section B and newly eligible employees going forward. This will include participants with a salary deferral percentage of 0%.</w:t>
            </w:r>
          </w:p>
          <w:p w:rsidR="007A39F1" w:rsidRPr="00F224BD" w:rsidRDefault="007A39F1" w:rsidP="007A39F1">
            <w:pPr>
              <w:ind w:left="495" w:hanging="243"/>
              <w:rPr>
                <w:rFonts w:ascii="Arial" w:hAnsi="Arial" w:cs="Arial"/>
                <w:color w:val="000000"/>
                <w:sz w:val="10"/>
                <w:szCs w:val="10"/>
              </w:rPr>
            </w:pPr>
          </w:p>
          <w:p w:rsidR="007A39F1" w:rsidRPr="00F224BD" w:rsidRDefault="000E0CFD" w:rsidP="007A39F1">
            <w:pPr>
              <w:autoSpaceDE w:val="0"/>
              <w:autoSpaceDN w:val="0"/>
              <w:adjustRightInd w:val="0"/>
              <w:ind w:left="495" w:hanging="243"/>
              <w:rPr>
                <w:rFonts w:ascii="Arial" w:hAnsi="Arial" w:cs="Arial"/>
                <w:b/>
                <w:color w:val="000000"/>
                <w:sz w:val="18"/>
                <w:szCs w:val="18"/>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16"/>
                <w:szCs w:val="16"/>
              </w:rPr>
              <w:t xml:space="preserve"> </w:t>
            </w:r>
            <w:r w:rsidR="007A39F1" w:rsidRPr="00F224BD">
              <w:rPr>
                <w:rFonts w:ascii="Arial" w:hAnsi="Arial" w:cs="Arial"/>
                <w:b/>
                <w:color w:val="000000"/>
                <w:sz w:val="18"/>
                <w:szCs w:val="18"/>
              </w:rPr>
              <w:t>No existing Salary Reduction Agreement:</w:t>
            </w:r>
          </w:p>
          <w:p w:rsidR="007A39F1" w:rsidRPr="00F224BD" w:rsidRDefault="007A39F1" w:rsidP="007A39F1">
            <w:pPr>
              <w:autoSpaceDE w:val="0"/>
              <w:autoSpaceDN w:val="0"/>
              <w:adjustRightInd w:val="0"/>
              <w:ind w:left="495" w:hanging="243"/>
              <w:rPr>
                <w:rFonts w:ascii="Arial" w:hAnsi="Arial" w:cs="Arial"/>
                <w:color w:val="000000"/>
                <w:sz w:val="6"/>
                <w:szCs w:val="6"/>
              </w:rPr>
            </w:pPr>
            <w:r w:rsidRPr="00F224BD">
              <w:rPr>
                <w:rFonts w:ascii="Arial" w:hAnsi="Arial" w:cs="Arial"/>
                <w:color w:val="000000"/>
                <w:sz w:val="18"/>
                <w:szCs w:val="18"/>
              </w:rPr>
              <w:tab/>
              <w:t>Service Center will only enroll eligible employees who do not have a deferral election on file starting on the automatic enrollment effective date noted in Section B and newly eligible employees going forward. NOTE: An election to defer 0% or 0$ is considered an affirmative election.</w:t>
            </w:r>
          </w:p>
          <w:p w:rsidR="007A39F1" w:rsidRPr="00F224BD" w:rsidRDefault="007A39F1" w:rsidP="007A39F1">
            <w:pPr>
              <w:autoSpaceDE w:val="0"/>
              <w:autoSpaceDN w:val="0"/>
              <w:adjustRightInd w:val="0"/>
              <w:ind w:left="495" w:hanging="243"/>
              <w:rPr>
                <w:rFonts w:ascii="Arial" w:hAnsi="Arial" w:cs="Arial"/>
                <w:color w:val="000000"/>
                <w:sz w:val="10"/>
                <w:szCs w:val="10"/>
              </w:rPr>
            </w:pPr>
          </w:p>
          <w:p w:rsidR="007A39F1" w:rsidRPr="00F224BD" w:rsidRDefault="000E0CFD" w:rsidP="007A39F1">
            <w:pPr>
              <w:autoSpaceDE w:val="0"/>
              <w:autoSpaceDN w:val="0"/>
              <w:adjustRightInd w:val="0"/>
              <w:ind w:left="495" w:hanging="243"/>
              <w:rPr>
                <w:rFonts w:ascii="Arial" w:hAnsi="Arial" w:cs="Arial"/>
                <w:b/>
                <w:color w:val="000000"/>
                <w:sz w:val="18"/>
                <w:szCs w:val="18"/>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16"/>
                <w:szCs w:val="16"/>
              </w:rPr>
              <w:t xml:space="preserve"> </w:t>
            </w:r>
            <w:r w:rsidR="007A39F1" w:rsidRPr="00F224BD">
              <w:rPr>
                <w:rFonts w:ascii="Arial" w:hAnsi="Arial" w:cs="Arial"/>
                <w:b/>
                <w:color w:val="000000"/>
                <w:sz w:val="18"/>
                <w:szCs w:val="18"/>
              </w:rPr>
              <w:t>New Participants Entry Date:</w:t>
            </w:r>
          </w:p>
          <w:p w:rsidR="007A39F1" w:rsidRPr="00F224BD" w:rsidRDefault="007A39F1" w:rsidP="007A39F1">
            <w:pPr>
              <w:autoSpaceDE w:val="0"/>
              <w:autoSpaceDN w:val="0"/>
              <w:adjustRightInd w:val="0"/>
              <w:ind w:left="495" w:hanging="243"/>
              <w:rPr>
                <w:rFonts w:ascii="Arial" w:hAnsi="Arial" w:cs="Arial"/>
                <w:color w:val="000000"/>
                <w:sz w:val="6"/>
                <w:szCs w:val="6"/>
              </w:rPr>
            </w:pPr>
            <w:r w:rsidRPr="00F224BD">
              <w:rPr>
                <w:rFonts w:ascii="Arial" w:hAnsi="Arial" w:cs="Arial"/>
                <w:color w:val="000000"/>
                <w:sz w:val="18"/>
                <w:szCs w:val="18"/>
              </w:rPr>
              <w:tab/>
              <w:t>Service Center will only enroll eligible employees who become eligible to participate in the plan on or after the automatic enrollment effective date noted in Section B. Note: If this option is elected for EACA, the Plan is not eligible for the extension of the distribution period for refunds of excess contributions to six (6) months following the end of the plan year and employees that are currently eligible but unenrolled will not be automatically enrolled. THIS OPTION IS NOT AVAILABLE FOR PLANS SELECTING QACA.</w:t>
            </w:r>
          </w:p>
          <w:p w:rsidR="007A39F1" w:rsidRPr="00F224BD" w:rsidRDefault="007A39F1" w:rsidP="007A39F1">
            <w:pPr>
              <w:autoSpaceDE w:val="0"/>
              <w:autoSpaceDN w:val="0"/>
              <w:adjustRightInd w:val="0"/>
              <w:ind w:left="495" w:hanging="243"/>
              <w:rPr>
                <w:rFonts w:ascii="Arial" w:hAnsi="Arial" w:cs="Arial"/>
                <w:color w:val="000000"/>
                <w:sz w:val="10"/>
                <w:szCs w:val="10"/>
              </w:rPr>
            </w:pPr>
          </w:p>
          <w:p w:rsidR="007A39F1" w:rsidRPr="00F224BD" w:rsidRDefault="000E0CFD" w:rsidP="007A39F1">
            <w:pPr>
              <w:autoSpaceDE w:val="0"/>
              <w:autoSpaceDN w:val="0"/>
              <w:adjustRightInd w:val="0"/>
              <w:ind w:left="495" w:hanging="243"/>
              <w:rPr>
                <w:rFonts w:ascii="Arial" w:hAnsi="Arial" w:cs="Arial"/>
                <w:b/>
                <w:color w:val="000000"/>
                <w:sz w:val="18"/>
                <w:szCs w:val="18"/>
              </w:rPr>
            </w:pPr>
            <w:r w:rsidRPr="00F224BD">
              <w:rPr>
                <w:rFonts w:ascii="Tahoma" w:hAnsi="Tahoma" w:cs="Tahoma"/>
                <w:b/>
                <w:sz w:val="16"/>
                <w:szCs w:val="16"/>
              </w:rPr>
              <w:fldChar w:fldCharType="begin">
                <w:ffData>
                  <w:name w:val="Check4"/>
                  <w:enabled/>
                  <w:calcOnExit w:val="0"/>
                  <w:checkBox>
                    <w:sizeAuto/>
                    <w:default w:val="1"/>
                    <w:checked w:val="0"/>
                  </w:checkBox>
                </w:ffData>
              </w:fldChar>
            </w:r>
            <w:r w:rsidR="007A39F1" w:rsidRPr="00F224BD">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F224BD">
              <w:rPr>
                <w:rFonts w:ascii="Tahoma" w:hAnsi="Tahoma" w:cs="Tahoma"/>
                <w:b/>
                <w:sz w:val="16"/>
                <w:szCs w:val="16"/>
              </w:rPr>
              <w:fldChar w:fldCharType="end"/>
            </w:r>
            <w:r w:rsidR="007A39F1" w:rsidRPr="00F224BD">
              <w:rPr>
                <w:rFonts w:ascii="Tahoma" w:hAnsi="Tahoma" w:cs="Tahoma"/>
                <w:b/>
                <w:sz w:val="16"/>
                <w:szCs w:val="16"/>
              </w:rPr>
              <w:t xml:space="preserve"> </w:t>
            </w:r>
            <w:r w:rsidR="007A39F1" w:rsidRPr="00F224BD">
              <w:rPr>
                <w:rFonts w:ascii="Arial" w:hAnsi="Arial" w:cs="Arial"/>
                <w:b/>
                <w:color w:val="000000"/>
                <w:sz w:val="18"/>
                <w:szCs w:val="18"/>
              </w:rPr>
              <w:t xml:space="preserve">New Participants Hire Date: </w:t>
            </w:r>
          </w:p>
          <w:p w:rsidR="007A39F1" w:rsidRPr="00F224BD" w:rsidRDefault="007A39F1" w:rsidP="007A39F1">
            <w:pPr>
              <w:autoSpaceDE w:val="0"/>
              <w:autoSpaceDN w:val="0"/>
              <w:adjustRightInd w:val="0"/>
              <w:ind w:left="495" w:hanging="243"/>
              <w:rPr>
                <w:rFonts w:ascii="Arial" w:hAnsi="Arial" w:cs="Arial"/>
                <w:color w:val="000000"/>
                <w:sz w:val="18"/>
                <w:szCs w:val="18"/>
              </w:rPr>
            </w:pPr>
            <w:r w:rsidRPr="00F224BD">
              <w:rPr>
                <w:rFonts w:ascii="Arial" w:hAnsi="Arial" w:cs="Arial"/>
                <w:color w:val="000000"/>
                <w:sz w:val="18"/>
                <w:szCs w:val="18"/>
              </w:rPr>
              <w:tab/>
              <w:t>Service Center will only enroll employees who become eligible and are hired on or after the automatic enrollment effective date noted in Section B. NOTE: If this option is elected for EACA, the Plan is not eligible for the extension of the distribution period for refunds of excess contributions to six (6) months following the end of the plan year and employees that are currently eligible but unenrolled will not be automatically enrolled. THIS OPTION IS NOT AVAILABLE FOR PLANS SELECTING QACA.</w:t>
            </w:r>
          </w:p>
        </w:tc>
      </w:tr>
    </w:tbl>
    <w:p w:rsidR="007A39F1" w:rsidRPr="00F224BD" w:rsidRDefault="007A39F1" w:rsidP="007A39F1">
      <w:pPr>
        <w:tabs>
          <w:tab w:val="left" w:pos="720"/>
        </w:tabs>
        <w:jc w:val="both"/>
        <w:rPr>
          <w:rFonts w:ascii="Tahoma" w:hAnsi="Tahoma" w:cs="Tahoma"/>
          <w:color w:val="000000"/>
          <w:sz w:val="10"/>
          <w:szCs w:val="10"/>
        </w:rPr>
      </w:pPr>
    </w:p>
    <w:p w:rsidR="007A39F1" w:rsidRPr="00F224BD" w:rsidRDefault="007A39F1" w:rsidP="007A39F1">
      <w:pPr>
        <w:ind w:left="288" w:right="-90" w:hanging="288"/>
        <w:jc w:val="both"/>
        <w:rPr>
          <w:rFonts w:ascii="Tahoma" w:hAnsi="Tahoma" w:cs="Tahoma"/>
          <w:b/>
          <w:color w:val="000000"/>
          <w:sz w:val="20"/>
        </w:rPr>
      </w:pPr>
      <w:r w:rsidRPr="00F224BD">
        <w:rPr>
          <w:rFonts w:ascii="Tahoma" w:hAnsi="Tahoma" w:cs="Tahoma"/>
          <w:b/>
          <w:color w:val="000000"/>
          <w:sz w:val="20"/>
        </w:rPr>
        <w:br w:type="page"/>
      </w:r>
      <w:r w:rsidRPr="00F224BD">
        <w:rPr>
          <w:rFonts w:ascii="Tahoma" w:hAnsi="Tahoma" w:cs="Tahoma"/>
          <w:b/>
          <w:color w:val="000000"/>
          <w:sz w:val="20"/>
        </w:rPr>
        <w:lastRenderedPageBreak/>
        <w:t xml:space="preserve">V. Scheduled Increases </w:t>
      </w:r>
      <w:r w:rsidRPr="00F224BD">
        <w:rPr>
          <w:rFonts w:ascii="Tahoma" w:hAnsi="Tahoma" w:cs="Tahoma"/>
          <w:i/>
          <w:color w:val="000000"/>
          <w:sz w:val="18"/>
          <w:szCs w:val="18"/>
        </w:rPr>
        <w:t>(Scheduled increases will be set up for the population of employees selected in Section IV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7A39F1" w:rsidRPr="00F224BD" w:rsidTr="007A39F1">
        <w:trPr>
          <w:trHeight w:val="2942"/>
        </w:trPr>
        <w:tc>
          <w:tcPr>
            <w:tcW w:w="10890" w:type="dxa"/>
            <w:vAlign w:val="center"/>
          </w:tcPr>
          <w:p w:rsidR="007A39F1" w:rsidRPr="00F224BD" w:rsidRDefault="007A39F1" w:rsidP="007A39F1">
            <w:pPr>
              <w:rPr>
                <w:rFonts w:ascii="Arial" w:hAnsi="Arial" w:cs="Arial"/>
                <w:color w:val="000000"/>
                <w:sz w:val="18"/>
                <w:szCs w:val="18"/>
              </w:rPr>
            </w:pPr>
            <w:r w:rsidRPr="00F224BD">
              <w:rPr>
                <w:rFonts w:ascii="Arial" w:hAnsi="Arial" w:cs="Arial"/>
                <w:color w:val="000000"/>
                <w:sz w:val="18"/>
                <w:szCs w:val="18"/>
              </w:rPr>
              <w:t>The Plan will provide for scheduled deferral increases in accordance with elections below. If the Plan does not want to provide scheduled increases and is not required to do so under the QACA rules, as noted below if applicable, please leave this section blank.</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rPr>
                <w:rFonts w:ascii="Arial" w:hAnsi="Arial" w:cs="Arial"/>
                <w:color w:val="000000"/>
                <w:sz w:val="18"/>
                <w:szCs w:val="18"/>
              </w:rPr>
            </w:pPr>
            <w:r w:rsidRPr="00F224BD">
              <w:rPr>
                <w:rFonts w:ascii="Arial" w:hAnsi="Arial" w:cs="Arial"/>
                <w:color w:val="000000"/>
                <w:sz w:val="18"/>
                <w:szCs w:val="18"/>
              </w:rPr>
              <w:t>The scheduled deferral increase will take effect annually on the first day of the Plan year. Participants' default deferrals remain at the same percentage for at least twelve (12) months before their Automatic Deferral Percentages will be increased automatically.</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0E0CFD" w:rsidP="007A39F1">
            <w:pPr>
              <w:autoSpaceDE w:val="0"/>
              <w:autoSpaceDN w:val="0"/>
              <w:adjustRightInd w:val="0"/>
              <w:ind w:left="522" w:hanging="270"/>
              <w:rPr>
                <w:rFonts w:ascii="Arial" w:hAnsi="Arial" w:cs="Arial"/>
                <w:color w:val="000000"/>
                <w:sz w:val="18"/>
                <w:szCs w:val="18"/>
              </w:rPr>
            </w:pPr>
            <w:r w:rsidRPr="00F224BD">
              <w:rPr>
                <w:rFonts w:ascii="Arial" w:hAnsi="Arial" w:cs="Arial"/>
                <w:color w:val="000000"/>
                <w:sz w:val="18"/>
                <w:szCs w:val="18"/>
              </w:rPr>
              <w:fldChar w:fldCharType="begin">
                <w:ffData>
                  <w:name w:val="Check4"/>
                  <w:enabled/>
                  <w:calcOnExit w:val="0"/>
                  <w:checkBox>
                    <w:sizeAuto/>
                    <w:default w:val="1"/>
                    <w:checked w:val="0"/>
                  </w:checkBox>
                </w:ffData>
              </w:fldChar>
            </w:r>
            <w:r w:rsidR="007A39F1" w:rsidRPr="00F224BD">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F224BD">
              <w:rPr>
                <w:rFonts w:ascii="Arial" w:hAnsi="Arial" w:cs="Arial"/>
                <w:color w:val="000000"/>
                <w:sz w:val="18"/>
                <w:szCs w:val="18"/>
              </w:rPr>
              <w:fldChar w:fldCharType="end"/>
            </w:r>
            <w:r w:rsidR="007A39F1" w:rsidRPr="00F224BD">
              <w:rPr>
                <w:rFonts w:ascii="Arial" w:hAnsi="Arial" w:cs="Arial"/>
                <w:color w:val="000000"/>
                <w:sz w:val="18"/>
                <w:szCs w:val="18"/>
              </w:rPr>
              <w:t xml:space="preserve"> The Automatic Deferral Percentage will increase by </w:t>
            </w:r>
            <w:r w:rsidRPr="00F224BD">
              <w:rPr>
                <w:rFonts w:ascii="Tahoma" w:hAnsi="Tahoma" w:cs="Tahoma"/>
                <w:b/>
                <w:sz w:val="20"/>
                <w:u w:val="single"/>
              </w:rPr>
              <w:fldChar w:fldCharType="begin">
                <w:ffData>
                  <w:name w:val="Text30"/>
                  <w:enabled/>
                  <w:calcOnExit w:val="0"/>
                  <w:textInput/>
                </w:ffData>
              </w:fldChar>
            </w:r>
            <w:r w:rsidR="007A39F1" w:rsidRPr="00F224BD">
              <w:rPr>
                <w:rFonts w:ascii="Tahoma" w:hAnsi="Tahoma" w:cs="Tahoma"/>
                <w:b/>
                <w:sz w:val="20"/>
                <w:u w:val="single"/>
              </w:rPr>
              <w:instrText xml:space="preserve"> FORMTEXT </w:instrText>
            </w:r>
            <w:r w:rsidRPr="00F224BD">
              <w:rPr>
                <w:rFonts w:ascii="Tahoma" w:hAnsi="Tahoma" w:cs="Tahoma"/>
                <w:b/>
                <w:sz w:val="20"/>
                <w:u w:val="single"/>
              </w:rPr>
            </w:r>
            <w:r w:rsidRPr="00F224BD">
              <w:rPr>
                <w:rFonts w:ascii="Tahoma" w:hAnsi="Tahoma" w:cs="Tahoma"/>
                <w:b/>
                <w:sz w:val="20"/>
                <w:u w:val="single"/>
              </w:rPr>
              <w:fldChar w:fldCharType="separate"/>
            </w:r>
            <w:r w:rsidR="007A39F1" w:rsidRPr="00F224BD">
              <w:rPr>
                <w:rFonts w:cs="Tahoma"/>
                <w:b/>
                <w:noProof/>
                <w:sz w:val="20"/>
                <w:u w:val="single"/>
              </w:rPr>
              <w:t> </w:t>
            </w:r>
            <w:r w:rsidR="007A39F1" w:rsidRPr="00F224BD">
              <w:rPr>
                <w:rFonts w:cs="Tahoma"/>
                <w:b/>
                <w:noProof/>
                <w:sz w:val="20"/>
                <w:u w:val="single"/>
              </w:rPr>
              <w:t> </w:t>
            </w:r>
            <w:r w:rsidR="007A39F1" w:rsidRPr="00F224BD">
              <w:rPr>
                <w:rFonts w:cs="Tahoma"/>
                <w:b/>
                <w:noProof/>
                <w:sz w:val="20"/>
                <w:u w:val="single"/>
              </w:rPr>
              <w:t> </w:t>
            </w:r>
            <w:r w:rsidR="007A39F1" w:rsidRPr="00F224BD">
              <w:rPr>
                <w:rFonts w:cs="Tahoma"/>
                <w:b/>
                <w:noProof/>
                <w:sz w:val="20"/>
                <w:u w:val="single"/>
              </w:rPr>
              <w:t> </w:t>
            </w:r>
            <w:r w:rsidR="007A39F1" w:rsidRPr="00F224BD">
              <w:rPr>
                <w:rFonts w:cs="Tahoma"/>
                <w:b/>
                <w:noProof/>
                <w:sz w:val="20"/>
                <w:u w:val="single"/>
              </w:rPr>
              <w:t> </w:t>
            </w:r>
            <w:r w:rsidRPr="00F224BD">
              <w:rPr>
                <w:rFonts w:ascii="Tahoma" w:hAnsi="Tahoma" w:cs="Tahoma"/>
                <w:b/>
                <w:sz w:val="20"/>
                <w:u w:val="single"/>
              </w:rPr>
              <w:fldChar w:fldCharType="end"/>
            </w:r>
            <w:r w:rsidR="007A39F1" w:rsidRPr="00F224BD">
              <w:rPr>
                <w:rFonts w:ascii="Tahoma" w:hAnsi="Tahoma" w:cs="Tahoma"/>
                <w:b/>
                <w:sz w:val="20"/>
                <w:u w:val="single"/>
              </w:rPr>
              <w:t>_</w:t>
            </w:r>
            <w:r w:rsidR="007A39F1" w:rsidRPr="00F224BD">
              <w:rPr>
                <w:rFonts w:ascii="Arial" w:hAnsi="Arial" w:cs="Arial"/>
                <w:color w:val="000000"/>
                <w:sz w:val="18"/>
                <w:szCs w:val="18"/>
              </w:rPr>
              <w:t xml:space="preserve"> % annually until the maximum deferral percentage elected is reached. The Maximum Automatic Deferral Percentage is </w:t>
            </w:r>
            <w:r w:rsidRPr="00F224BD">
              <w:rPr>
                <w:rFonts w:ascii="Tahoma" w:hAnsi="Tahoma" w:cs="Tahoma"/>
                <w:b/>
                <w:sz w:val="20"/>
                <w:u w:val="single"/>
              </w:rPr>
              <w:fldChar w:fldCharType="begin">
                <w:ffData>
                  <w:name w:val="Text30"/>
                  <w:enabled/>
                  <w:calcOnExit w:val="0"/>
                  <w:textInput/>
                </w:ffData>
              </w:fldChar>
            </w:r>
            <w:r w:rsidR="007A39F1" w:rsidRPr="00F224BD">
              <w:rPr>
                <w:rFonts w:ascii="Tahoma" w:hAnsi="Tahoma" w:cs="Tahoma"/>
                <w:b/>
                <w:sz w:val="20"/>
                <w:u w:val="single"/>
              </w:rPr>
              <w:instrText xml:space="preserve"> FORMTEXT </w:instrText>
            </w:r>
            <w:r w:rsidRPr="00F224BD">
              <w:rPr>
                <w:rFonts w:ascii="Tahoma" w:hAnsi="Tahoma" w:cs="Tahoma"/>
                <w:b/>
                <w:sz w:val="20"/>
                <w:u w:val="single"/>
              </w:rPr>
            </w:r>
            <w:r w:rsidRPr="00F224BD">
              <w:rPr>
                <w:rFonts w:ascii="Tahoma" w:hAnsi="Tahoma" w:cs="Tahoma"/>
                <w:b/>
                <w:sz w:val="20"/>
                <w:u w:val="single"/>
              </w:rPr>
              <w:fldChar w:fldCharType="separate"/>
            </w:r>
            <w:r w:rsidR="007A39F1" w:rsidRPr="00F224BD">
              <w:rPr>
                <w:rFonts w:cs="Tahoma"/>
                <w:b/>
                <w:noProof/>
                <w:sz w:val="20"/>
                <w:u w:val="single"/>
              </w:rPr>
              <w:t> </w:t>
            </w:r>
            <w:r w:rsidR="007A39F1" w:rsidRPr="00F224BD">
              <w:rPr>
                <w:rFonts w:cs="Tahoma"/>
                <w:b/>
                <w:noProof/>
                <w:sz w:val="20"/>
                <w:u w:val="single"/>
              </w:rPr>
              <w:t> </w:t>
            </w:r>
            <w:r w:rsidR="007A39F1" w:rsidRPr="00F224BD">
              <w:rPr>
                <w:rFonts w:cs="Tahoma"/>
                <w:b/>
                <w:noProof/>
                <w:sz w:val="20"/>
                <w:u w:val="single"/>
              </w:rPr>
              <w:t> </w:t>
            </w:r>
            <w:r w:rsidR="007A39F1" w:rsidRPr="00F224BD">
              <w:rPr>
                <w:rFonts w:cs="Tahoma"/>
                <w:b/>
                <w:noProof/>
                <w:sz w:val="20"/>
                <w:u w:val="single"/>
              </w:rPr>
              <w:t> </w:t>
            </w:r>
            <w:r w:rsidR="007A39F1" w:rsidRPr="00F224BD">
              <w:rPr>
                <w:rFonts w:cs="Tahoma"/>
                <w:b/>
                <w:noProof/>
                <w:sz w:val="20"/>
                <w:u w:val="single"/>
              </w:rPr>
              <w:t> </w:t>
            </w:r>
            <w:r w:rsidRPr="00F224BD">
              <w:rPr>
                <w:rFonts w:ascii="Tahoma" w:hAnsi="Tahoma" w:cs="Tahoma"/>
                <w:b/>
                <w:sz w:val="20"/>
                <w:u w:val="single"/>
              </w:rPr>
              <w:fldChar w:fldCharType="end"/>
            </w:r>
            <w:r w:rsidR="007A39F1" w:rsidRPr="00F224BD">
              <w:rPr>
                <w:rFonts w:ascii="Tahoma" w:hAnsi="Tahoma" w:cs="Tahoma"/>
                <w:b/>
                <w:sz w:val="20"/>
                <w:u w:val="single"/>
              </w:rPr>
              <w:t>_</w:t>
            </w:r>
            <w:r w:rsidR="007A39F1" w:rsidRPr="00F224BD">
              <w:rPr>
                <w:rFonts w:ascii="Arial" w:hAnsi="Arial" w:cs="Arial"/>
                <w:color w:val="000000"/>
                <w:sz w:val="18"/>
                <w:szCs w:val="18"/>
              </w:rPr>
              <w:t>% (if using a QACA a minimum of 6% in the fifth plan year following the implementation of QACA, up to a maximum of 10%) of compensation.</w:t>
            </w:r>
          </w:p>
          <w:p w:rsidR="007A39F1" w:rsidRPr="00F224BD" w:rsidRDefault="007A39F1" w:rsidP="007A39F1">
            <w:pPr>
              <w:autoSpaceDE w:val="0"/>
              <w:autoSpaceDN w:val="0"/>
              <w:adjustRightInd w:val="0"/>
              <w:ind w:left="252"/>
              <w:rPr>
                <w:rFonts w:ascii="Arial" w:hAnsi="Arial" w:cs="Arial"/>
                <w:color w:val="000000"/>
                <w:sz w:val="10"/>
                <w:szCs w:val="10"/>
              </w:rPr>
            </w:pPr>
          </w:p>
          <w:p w:rsidR="007A39F1" w:rsidRPr="00F224BD" w:rsidRDefault="007A39F1" w:rsidP="007A39F1">
            <w:pPr>
              <w:ind w:left="522"/>
              <w:rPr>
                <w:rFonts w:ascii="Arial" w:hAnsi="Arial" w:cs="Arial"/>
                <w:color w:val="000000"/>
                <w:sz w:val="18"/>
                <w:szCs w:val="18"/>
              </w:rPr>
            </w:pPr>
            <w:r w:rsidRPr="00F224BD">
              <w:rPr>
                <w:rFonts w:ascii="Arial" w:hAnsi="Arial" w:cs="Arial"/>
                <w:color w:val="000000"/>
                <w:sz w:val="18"/>
                <w:szCs w:val="18"/>
              </w:rPr>
              <w:t>If you are adding scheduled deferral increases to an already existing automatic enrollment provision, select one of the following options:</w:t>
            </w:r>
          </w:p>
          <w:p w:rsidR="007A39F1" w:rsidRPr="00F224BD" w:rsidRDefault="000E0CFD" w:rsidP="007A39F1">
            <w:pPr>
              <w:ind w:left="774" w:hanging="252"/>
              <w:rPr>
                <w:rFonts w:ascii="Arial" w:hAnsi="Arial" w:cs="Arial"/>
                <w:color w:val="000000"/>
                <w:sz w:val="18"/>
                <w:szCs w:val="18"/>
              </w:rPr>
            </w:pPr>
            <w:r w:rsidRPr="00F224BD">
              <w:rPr>
                <w:rFonts w:ascii="Arial" w:hAnsi="Arial" w:cs="Arial"/>
                <w:color w:val="000000"/>
                <w:sz w:val="18"/>
                <w:szCs w:val="18"/>
              </w:rPr>
              <w:fldChar w:fldCharType="begin">
                <w:ffData>
                  <w:name w:val="Check4"/>
                  <w:enabled/>
                  <w:calcOnExit w:val="0"/>
                  <w:checkBox>
                    <w:sizeAuto/>
                    <w:default w:val="1"/>
                    <w:checked w:val="0"/>
                  </w:checkBox>
                </w:ffData>
              </w:fldChar>
            </w:r>
            <w:r w:rsidR="007A39F1" w:rsidRPr="00F224BD">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F224BD">
              <w:rPr>
                <w:rFonts w:ascii="Arial" w:hAnsi="Arial" w:cs="Arial"/>
                <w:color w:val="000000"/>
                <w:sz w:val="18"/>
                <w:szCs w:val="18"/>
              </w:rPr>
              <w:fldChar w:fldCharType="end"/>
            </w:r>
            <w:r w:rsidR="007A39F1" w:rsidRPr="00F224BD">
              <w:rPr>
                <w:rFonts w:ascii="Arial" w:hAnsi="Arial" w:cs="Arial"/>
                <w:color w:val="000000"/>
                <w:sz w:val="18"/>
                <w:szCs w:val="18"/>
              </w:rPr>
              <w:t xml:space="preserve"> Scheduled deferral increases will apply to all participants subject to automatic enrollment.</w:t>
            </w:r>
          </w:p>
          <w:p w:rsidR="007A39F1" w:rsidRPr="00F224BD" w:rsidRDefault="000E0CFD" w:rsidP="007A39F1">
            <w:pPr>
              <w:autoSpaceDE w:val="0"/>
              <w:autoSpaceDN w:val="0"/>
              <w:adjustRightInd w:val="0"/>
              <w:ind w:left="774" w:hanging="252"/>
              <w:rPr>
                <w:rFonts w:ascii="Arial" w:hAnsi="Arial" w:cs="Arial"/>
                <w:color w:val="000000"/>
                <w:sz w:val="16"/>
                <w:szCs w:val="16"/>
              </w:rPr>
            </w:pPr>
            <w:r w:rsidRPr="00F224BD">
              <w:rPr>
                <w:rFonts w:ascii="Arial" w:hAnsi="Arial" w:cs="Arial"/>
                <w:color w:val="000000"/>
                <w:sz w:val="18"/>
                <w:szCs w:val="18"/>
              </w:rPr>
              <w:fldChar w:fldCharType="begin">
                <w:ffData>
                  <w:name w:val="Check4"/>
                  <w:enabled/>
                  <w:calcOnExit w:val="0"/>
                  <w:checkBox>
                    <w:sizeAuto/>
                    <w:default w:val="1"/>
                    <w:checked w:val="0"/>
                  </w:checkBox>
                </w:ffData>
              </w:fldChar>
            </w:r>
            <w:r w:rsidR="007A39F1" w:rsidRPr="00F224BD">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F224BD">
              <w:rPr>
                <w:rFonts w:ascii="Arial" w:hAnsi="Arial" w:cs="Arial"/>
                <w:color w:val="000000"/>
                <w:sz w:val="18"/>
                <w:szCs w:val="18"/>
              </w:rPr>
              <w:fldChar w:fldCharType="end"/>
            </w:r>
            <w:r w:rsidR="007A39F1" w:rsidRPr="00F224BD">
              <w:rPr>
                <w:rFonts w:ascii="Arial" w:hAnsi="Arial" w:cs="Arial"/>
                <w:color w:val="000000"/>
                <w:sz w:val="18"/>
                <w:szCs w:val="18"/>
              </w:rPr>
              <w:t xml:space="preserve"> Scheduled deferral increases will only apply to those employees whose entry date is on or following the date the schedule increase provision is added to the plan.</w:t>
            </w:r>
          </w:p>
        </w:tc>
      </w:tr>
    </w:tbl>
    <w:p w:rsidR="007A39F1" w:rsidRPr="00F224BD" w:rsidRDefault="007A39F1" w:rsidP="007A39F1">
      <w:pPr>
        <w:tabs>
          <w:tab w:val="left" w:pos="720"/>
        </w:tabs>
        <w:rPr>
          <w:rFonts w:ascii="Tahoma" w:hAnsi="Tahoma" w:cs="Tahoma"/>
          <w:b/>
          <w:color w:val="000000"/>
          <w:sz w:val="10"/>
          <w:szCs w:val="10"/>
        </w:rPr>
      </w:pPr>
    </w:p>
    <w:p w:rsidR="007A39F1" w:rsidRPr="00F224BD" w:rsidRDefault="007A39F1" w:rsidP="007A39F1">
      <w:pPr>
        <w:tabs>
          <w:tab w:val="left" w:pos="720"/>
        </w:tabs>
        <w:rPr>
          <w:rFonts w:ascii="Tahoma" w:hAnsi="Tahoma" w:cs="Tahoma"/>
          <w:b/>
          <w:sz w:val="22"/>
          <w:szCs w:val="22"/>
          <w:u w:val="single"/>
        </w:rPr>
      </w:pPr>
      <w:r w:rsidRPr="00F224BD">
        <w:rPr>
          <w:rFonts w:ascii="Tahoma" w:hAnsi="Tahoma" w:cs="Tahoma"/>
          <w:b/>
          <w:color w:val="000000"/>
          <w:sz w:val="20"/>
        </w:rPr>
        <w:t xml:space="preserve">VI. </w:t>
      </w:r>
      <w:r w:rsidRPr="00F224BD">
        <w:rPr>
          <w:rFonts w:ascii="Tahoma" w:hAnsi="Tahoma" w:cs="Tahoma"/>
          <w:b/>
          <w:sz w:val="20"/>
        </w:rPr>
        <w:t>Automatic Enrollment Requirements and Plan Sponsor Acknowledgements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7A39F1" w:rsidRPr="00F224BD" w:rsidTr="007A39F1">
        <w:trPr>
          <w:trHeight w:val="8243"/>
        </w:trPr>
        <w:tc>
          <w:tcPr>
            <w:tcW w:w="10890" w:type="dxa"/>
            <w:vAlign w:val="center"/>
          </w:tcPr>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The Plan elects to implement an automatic contribution arrangement under which employees are automatically enrolled into the plan at a stated salary deferral percentage unless an employee elects out of the arrangement.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The Plan Sponsor is responsible for providing data to determine whether an employee is eligible to participate in the Plan. The Plan Sponsor shall submit an eligibility indicator and participation date as part of the PDI file unless Service Center is providing eligibility determination services. This information must be provided to Service Center at least 60 days before the employee's participation date in order for Service Center to provide applicable Notices to eligible employees. Plan Sponsor is responsible for providing Notices to eligible employees if this information cannot be provided to Service Center within the above time frame.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The Plan Sponsor acknowledges that the elections contained in this form are based on the most recent regulatory guidance available. In the event a regulatory agency later provides guidance contradicting any offered election contained in this form, the Plan Sponsor accepts full responsibility for any necessary corrections or penalties that may arise.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autoSpaceDE w:val="0"/>
              <w:autoSpaceDN w:val="0"/>
              <w:adjustRightInd w:val="0"/>
              <w:rPr>
                <w:rFonts w:ascii="Arial" w:hAnsi="Arial" w:cs="Arial"/>
                <w:color w:val="000000"/>
                <w:sz w:val="18"/>
                <w:szCs w:val="18"/>
              </w:rPr>
            </w:pPr>
            <w:r w:rsidRPr="00F224BD">
              <w:rPr>
                <w:rFonts w:ascii="Arial" w:hAnsi="Arial" w:cs="Arial"/>
                <w:color w:val="000000"/>
                <w:sz w:val="18"/>
                <w:szCs w:val="18"/>
              </w:rPr>
              <w:t xml:space="preserve">If an eligible employee or participant does not have a valid investment election in place, the Plan Sponsor directs Service Center to deposit that individual's deferrals into the default investment option that is selected by the Authorized Plan Administrator. </w:t>
            </w:r>
          </w:p>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The Plan acknowledges that Service Center will provide the applicable notices, based on the most current guidance and information available. Service Center will make a good faith effort to comply with the notice requirements. The Plan has the option to issue its own notices to eligible employees and participants.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In the event a Plan has eligibility requirements that do not allow for a reasonable amount of time for Service Center to provide Plan Participants with the proper notice or the Plan otherwise fails to provide Plan Participants with the proper notice, the Plan acknowledges and accepts full responsibility for any consequences of failing to satisfy the notice requirements, including any penalties.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The Plan in conjunction with Service Center shall establish a time line for the implementation of automatic enrollment services. As part of this process, Service Center shall mail PIN letters to eligible employees and participants to provide them an opportunity to elect out of the automatic contribution arrangement before the first deferral file feed is submitted to the Plan. The Plan understands that Service Center makes no representations that the PIN letter satisfies any notice requirements that may apply to the Plan.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If Service Center is otherwise responsible for preparing Plan documents, the Plan Sponsor directs Service Center to prepare the necessary documents (initial document or an amendment) consistent with the terms of this Election Form. If the Plan wishes to make additional changes to the plan documents that are not specified on the election form, the Plan must submit a written request along with the completed Election Form. If Service Center is not responsible for preparing the Plan documents, the Plan acknowledges that any Plan documents or amendments that must be executed to implement the terms of this Election Form are the responsibility of the Plan Sponsor and they accept any consequences of failing to execute such documents in accordance with applicable requirements.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autoSpaceDE w:val="0"/>
              <w:autoSpaceDN w:val="0"/>
              <w:adjustRightInd w:val="0"/>
              <w:rPr>
                <w:rFonts w:ascii="Arial" w:hAnsi="Arial" w:cs="Arial"/>
                <w:color w:val="000000"/>
                <w:sz w:val="10"/>
                <w:szCs w:val="10"/>
              </w:rPr>
            </w:pPr>
            <w:r w:rsidRPr="00F224BD">
              <w:rPr>
                <w:rFonts w:ascii="Arial" w:hAnsi="Arial" w:cs="Arial"/>
                <w:color w:val="000000"/>
                <w:sz w:val="18"/>
                <w:szCs w:val="18"/>
              </w:rPr>
              <w:t xml:space="preserve">The Plan acknowledges that the timely implementation of the automatic enrollment service is contingent on the Plan's timely completion of the various set up tasks that will be communicated to the Plan Sponsor during the implementation process. </w:t>
            </w:r>
          </w:p>
          <w:p w:rsidR="007A39F1" w:rsidRPr="00F224BD" w:rsidRDefault="007A39F1" w:rsidP="007A39F1">
            <w:pPr>
              <w:autoSpaceDE w:val="0"/>
              <w:autoSpaceDN w:val="0"/>
              <w:adjustRightInd w:val="0"/>
              <w:rPr>
                <w:rFonts w:ascii="Arial" w:hAnsi="Arial" w:cs="Arial"/>
                <w:color w:val="000000"/>
                <w:sz w:val="10"/>
                <w:szCs w:val="10"/>
              </w:rPr>
            </w:pPr>
          </w:p>
          <w:p w:rsidR="007A39F1" w:rsidRPr="00F224BD" w:rsidRDefault="007A39F1" w:rsidP="007A39F1">
            <w:pPr>
              <w:jc w:val="both"/>
              <w:rPr>
                <w:rFonts w:ascii="Arial" w:hAnsi="Arial" w:cs="Arial"/>
                <w:color w:val="000000"/>
                <w:sz w:val="18"/>
                <w:szCs w:val="18"/>
              </w:rPr>
            </w:pPr>
            <w:r w:rsidRPr="00F224BD">
              <w:rPr>
                <w:rFonts w:ascii="Arial" w:hAnsi="Arial" w:cs="Arial"/>
                <w:color w:val="000000"/>
                <w:sz w:val="18"/>
                <w:szCs w:val="18"/>
              </w:rPr>
              <w:t>As the individual authorized to sign on behalf of the Plan, I certify and agree that I have authority to elect the automatic contribution options as selected above, and to sign this Election Form on behalf of the Plan listed above. I agree that I have read and reviewed the above requirements for the Auto Enrollment Services and understand that by signing this form I am electing the automatic contribution options as selected in this form with respect to the Plan as described above.</w:t>
            </w:r>
          </w:p>
        </w:tc>
      </w:tr>
    </w:tbl>
    <w:p w:rsidR="007A39F1" w:rsidRPr="00F224BD" w:rsidRDefault="007A39F1" w:rsidP="007A39F1">
      <w:pPr>
        <w:jc w:val="both"/>
        <w:rPr>
          <w:rFonts w:ascii="Arial" w:hAnsi="Arial" w:cs="Arial"/>
          <w:color w:val="000000"/>
          <w:sz w:val="10"/>
          <w:szCs w:val="10"/>
        </w:rPr>
      </w:pPr>
    </w:p>
    <w:p w:rsidR="007A39F1" w:rsidRPr="00F224BD" w:rsidRDefault="007A39F1" w:rsidP="007A39F1">
      <w:pPr>
        <w:jc w:val="both"/>
        <w:rPr>
          <w:rFonts w:ascii="Arial" w:hAnsi="Arial" w:cs="Arial"/>
          <w:color w:val="000000"/>
          <w:sz w:val="10"/>
          <w:szCs w:val="10"/>
        </w:rPr>
      </w:pPr>
    </w:p>
    <w:p w:rsidR="007A39F1" w:rsidRPr="00F224BD" w:rsidRDefault="007A39F1" w:rsidP="007A39F1">
      <w:pPr>
        <w:jc w:val="both"/>
        <w:rPr>
          <w:rFonts w:ascii="Arial" w:hAnsi="Arial" w:cs="Arial"/>
          <w:color w:val="000000"/>
          <w:sz w:val="10"/>
          <w:szCs w:val="10"/>
        </w:rPr>
      </w:pPr>
    </w:p>
    <w:p w:rsidR="007A39F1" w:rsidRPr="00F224BD" w:rsidRDefault="007A39F1" w:rsidP="007A39F1">
      <w:pPr>
        <w:jc w:val="both"/>
        <w:rPr>
          <w:rFonts w:ascii="Arial" w:hAnsi="Arial" w:cs="Arial"/>
          <w:color w:val="000000"/>
          <w:sz w:val="18"/>
          <w:szCs w:val="18"/>
        </w:rPr>
      </w:pPr>
      <w:r w:rsidRPr="00F224BD">
        <w:rPr>
          <w:rFonts w:ascii="Arial" w:hAnsi="Arial" w:cs="Arial"/>
          <w:color w:val="000000"/>
          <w:sz w:val="18"/>
          <w:szCs w:val="18"/>
        </w:rPr>
        <w:t>____________________________________</w:t>
      </w:r>
      <w:r w:rsidRPr="00F224BD">
        <w:rPr>
          <w:rFonts w:ascii="Arial" w:hAnsi="Arial" w:cs="Arial"/>
          <w:color w:val="000000"/>
          <w:sz w:val="18"/>
          <w:szCs w:val="18"/>
        </w:rPr>
        <w:tab/>
      </w:r>
      <w:r w:rsidRPr="00F224BD">
        <w:rPr>
          <w:rFonts w:ascii="Arial" w:hAnsi="Arial" w:cs="Arial"/>
          <w:color w:val="000000"/>
          <w:sz w:val="18"/>
          <w:szCs w:val="18"/>
        </w:rPr>
        <w:tab/>
        <w:t>______________</w:t>
      </w:r>
      <w:r w:rsidRPr="00F224BD">
        <w:rPr>
          <w:rFonts w:ascii="Arial" w:hAnsi="Arial" w:cs="Arial"/>
          <w:color w:val="000000"/>
          <w:sz w:val="18"/>
          <w:szCs w:val="18"/>
        </w:rPr>
        <w:tab/>
        <w:t>______</w:t>
      </w:r>
    </w:p>
    <w:p w:rsidR="007A39F1" w:rsidRPr="00F224BD" w:rsidRDefault="007A39F1" w:rsidP="007A39F1">
      <w:pPr>
        <w:jc w:val="both"/>
        <w:rPr>
          <w:rFonts w:ascii="Arial" w:hAnsi="Arial" w:cs="Arial"/>
          <w:color w:val="000000"/>
          <w:sz w:val="18"/>
          <w:szCs w:val="18"/>
        </w:rPr>
      </w:pPr>
      <w:r w:rsidRPr="00F224BD">
        <w:rPr>
          <w:rFonts w:ascii="Arial" w:hAnsi="Arial" w:cs="Arial"/>
          <w:b/>
          <w:color w:val="000000"/>
          <w:sz w:val="18"/>
          <w:szCs w:val="18"/>
        </w:rPr>
        <w:t>Authorized Plan Signature</w:t>
      </w:r>
      <w:r w:rsidRPr="00F224BD">
        <w:rPr>
          <w:rFonts w:ascii="Arial" w:hAnsi="Arial" w:cs="Arial"/>
          <w:color w:val="000000"/>
          <w:sz w:val="18"/>
          <w:szCs w:val="18"/>
        </w:rPr>
        <w:tab/>
      </w:r>
      <w:r w:rsidRPr="00F224BD">
        <w:rPr>
          <w:rFonts w:ascii="Arial" w:hAnsi="Arial" w:cs="Arial"/>
          <w:color w:val="000000"/>
          <w:sz w:val="18"/>
          <w:szCs w:val="18"/>
        </w:rPr>
        <w:tab/>
      </w:r>
      <w:r w:rsidRPr="00F224BD">
        <w:rPr>
          <w:rFonts w:ascii="Arial" w:hAnsi="Arial" w:cs="Arial"/>
          <w:color w:val="000000"/>
          <w:sz w:val="18"/>
          <w:szCs w:val="18"/>
        </w:rPr>
        <w:tab/>
      </w:r>
      <w:r w:rsidRPr="00F224BD">
        <w:rPr>
          <w:rFonts w:ascii="Arial" w:hAnsi="Arial" w:cs="Arial"/>
          <w:color w:val="000000"/>
          <w:sz w:val="18"/>
          <w:szCs w:val="18"/>
        </w:rPr>
        <w:tab/>
      </w:r>
      <w:r w:rsidRPr="00F224BD">
        <w:rPr>
          <w:rFonts w:ascii="Arial" w:hAnsi="Arial" w:cs="Arial"/>
          <w:b/>
          <w:color w:val="000000"/>
          <w:sz w:val="18"/>
          <w:szCs w:val="18"/>
        </w:rPr>
        <w:t>Date</w:t>
      </w:r>
    </w:p>
    <w:p w:rsidR="007A39F1" w:rsidRPr="00F224BD" w:rsidRDefault="007A39F1" w:rsidP="007A39F1">
      <w:pPr>
        <w:jc w:val="both"/>
        <w:rPr>
          <w:rFonts w:ascii="Arial" w:hAnsi="Arial" w:cs="Arial"/>
          <w:color w:val="000000"/>
          <w:sz w:val="18"/>
          <w:szCs w:val="18"/>
        </w:rPr>
      </w:pPr>
    </w:p>
    <w:p w:rsidR="007A39F1" w:rsidRPr="00F224BD" w:rsidRDefault="007A39F1" w:rsidP="007A39F1">
      <w:pPr>
        <w:jc w:val="both"/>
        <w:rPr>
          <w:rFonts w:ascii="Arial" w:hAnsi="Arial" w:cs="Arial"/>
          <w:color w:val="000000"/>
          <w:sz w:val="18"/>
          <w:szCs w:val="18"/>
        </w:rPr>
      </w:pPr>
    </w:p>
    <w:p w:rsidR="007A39F1" w:rsidRPr="00F224BD" w:rsidRDefault="007A39F1" w:rsidP="007A39F1">
      <w:pPr>
        <w:jc w:val="both"/>
        <w:rPr>
          <w:rFonts w:ascii="Arial" w:hAnsi="Arial" w:cs="Arial"/>
          <w:color w:val="000000"/>
          <w:sz w:val="18"/>
          <w:szCs w:val="18"/>
        </w:rPr>
      </w:pPr>
      <w:r w:rsidRPr="00F224BD">
        <w:rPr>
          <w:rFonts w:ascii="Arial" w:hAnsi="Arial" w:cs="Arial"/>
          <w:color w:val="000000"/>
          <w:sz w:val="18"/>
          <w:szCs w:val="18"/>
        </w:rPr>
        <w:t>____________________________________</w:t>
      </w:r>
    </w:p>
    <w:p w:rsidR="007A39F1" w:rsidRPr="00F224BD" w:rsidRDefault="007A39F1" w:rsidP="007A39F1">
      <w:pPr>
        <w:jc w:val="both"/>
        <w:rPr>
          <w:rFonts w:ascii="Arial" w:hAnsi="Arial" w:cs="Arial"/>
          <w:b/>
          <w:color w:val="000000"/>
          <w:sz w:val="18"/>
          <w:szCs w:val="18"/>
        </w:rPr>
      </w:pPr>
      <w:r w:rsidRPr="00F224BD">
        <w:rPr>
          <w:rFonts w:ascii="Arial" w:hAnsi="Arial" w:cs="Arial"/>
          <w:b/>
          <w:color w:val="000000"/>
          <w:sz w:val="18"/>
          <w:szCs w:val="18"/>
        </w:rPr>
        <w:t>Printed Name</w:t>
      </w:r>
    </w:p>
    <w:p w:rsidR="007A39F1" w:rsidRPr="00F224BD" w:rsidRDefault="007A39F1" w:rsidP="007A39F1">
      <w:pPr>
        <w:jc w:val="both"/>
        <w:rPr>
          <w:rFonts w:ascii="Arial" w:hAnsi="Arial" w:cs="Arial"/>
          <w:color w:val="000000"/>
          <w:sz w:val="12"/>
          <w:szCs w:val="12"/>
        </w:rPr>
      </w:pPr>
    </w:p>
    <w:p w:rsidR="007A39F1" w:rsidRPr="00F224BD" w:rsidRDefault="000E0CFD" w:rsidP="007A39F1">
      <w:pPr>
        <w:jc w:val="both"/>
        <w:rPr>
          <w:rFonts w:ascii="Arial" w:hAnsi="Arial" w:cs="Arial"/>
          <w:color w:val="000000"/>
          <w:sz w:val="18"/>
          <w:szCs w:val="18"/>
        </w:rPr>
      </w:pPr>
      <w:r w:rsidRPr="00F224BD">
        <w:rPr>
          <w:rFonts w:ascii="Arial" w:hAnsi="Arial" w:cs="Arial"/>
          <w:color w:val="000000"/>
          <w:sz w:val="18"/>
          <w:szCs w:val="18"/>
        </w:rPr>
        <w:fldChar w:fldCharType="begin">
          <w:ffData>
            <w:name w:val="Check4"/>
            <w:enabled/>
            <w:calcOnExit w:val="0"/>
            <w:checkBox>
              <w:sizeAuto/>
              <w:default w:val="1"/>
              <w:checked w:val="0"/>
            </w:checkBox>
          </w:ffData>
        </w:fldChar>
      </w:r>
      <w:r w:rsidR="007A39F1" w:rsidRPr="00F224BD">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F224BD">
        <w:rPr>
          <w:rFonts w:ascii="Arial" w:hAnsi="Arial" w:cs="Arial"/>
          <w:color w:val="000000"/>
          <w:sz w:val="18"/>
          <w:szCs w:val="18"/>
        </w:rPr>
        <w:fldChar w:fldCharType="end"/>
      </w:r>
      <w:r w:rsidR="007A39F1" w:rsidRPr="00F224BD">
        <w:rPr>
          <w:rFonts w:ascii="Arial" w:hAnsi="Arial" w:cs="Arial"/>
          <w:color w:val="000000"/>
          <w:sz w:val="18"/>
          <w:szCs w:val="18"/>
        </w:rPr>
        <w:t xml:space="preserve"> QDIA is selected. Default Election form completed and attached.</w:t>
      </w:r>
    </w:p>
    <w:p w:rsidR="007A39F1" w:rsidRPr="00F224BD" w:rsidRDefault="007A39F1" w:rsidP="007A39F1">
      <w:pPr>
        <w:jc w:val="center"/>
        <w:rPr>
          <w:rFonts w:ascii="Tahoma" w:hAnsi="Tahoma" w:cs="Tahoma"/>
          <w:b/>
        </w:rPr>
        <w:sectPr w:rsidR="007A39F1" w:rsidRPr="00F224BD" w:rsidSect="007A39F1">
          <w:pgSz w:w="12240" w:h="15840"/>
          <w:pgMar w:top="1170" w:right="720" w:bottom="576" w:left="720" w:header="432" w:footer="432" w:gutter="0"/>
          <w:cols w:space="720"/>
        </w:sectPr>
      </w:pPr>
    </w:p>
    <w:p w:rsidR="007A39F1" w:rsidRPr="00F224BD" w:rsidRDefault="007A39F1" w:rsidP="007A39F1">
      <w:pPr>
        <w:rPr>
          <w:rFonts w:ascii="Tahoma" w:hAnsi="Tahoma" w:cs="Tahoma"/>
          <w:b/>
          <w:sz w:val="10"/>
          <w:szCs w:val="10"/>
          <w:u w:val="single"/>
        </w:rPr>
      </w:pPr>
      <w:r w:rsidRPr="00F224BD">
        <w:rPr>
          <w:rFonts w:ascii="Tahoma" w:hAnsi="Tahoma" w:cs="Tahoma"/>
          <w:b/>
          <w:sz w:val="22"/>
          <w:szCs w:val="22"/>
          <w:u w:val="single"/>
        </w:rPr>
        <w:lastRenderedPageBreak/>
        <w:t>Automatic Contribution Arrangements Description &amp; Comparison Chart</w:t>
      </w:r>
    </w:p>
    <w:p w:rsidR="007A39F1" w:rsidRPr="00F224BD" w:rsidRDefault="007A39F1" w:rsidP="007A39F1">
      <w:pPr>
        <w:rPr>
          <w:rFonts w:ascii="Tahoma" w:hAnsi="Tahoma" w:cs="Tahoma"/>
          <w:b/>
          <w:sz w:val="6"/>
          <w:szCs w:val="6"/>
          <w:u w:val="single"/>
        </w:rPr>
      </w:pPr>
    </w:p>
    <w:p w:rsidR="007A39F1" w:rsidRPr="00F224BD" w:rsidRDefault="007A39F1" w:rsidP="007A39F1">
      <w:pPr>
        <w:jc w:val="both"/>
        <w:rPr>
          <w:rFonts w:ascii="Arial" w:hAnsi="Arial" w:cs="Arial"/>
          <w:color w:val="000000"/>
          <w:sz w:val="10"/>
          <w:szCs w:val="10"/>
        </w:rPr>
      </w:pPr>
      <w:r w:rsidRPr="00F224BD">
        <w:rPr>
          <w:rFonts w:ascii="Arial" w:hAnsi="Arial" w:cs="Arial"/>
          <w:color w:val="000000"/>
          <w:sz w:val="18"/>
          <w:szCs w:val="18"/>
        </w:rPr>
        <w:t>An automatic contribution arrangement (“ACA”) automatically enrolls eligible employees into the plan as a stated salary deferral percentage unless an employee otherwise elects out of the ACA. There are four different types of ACAs that a Plan Sponsor can offer: 1) Pre-PPA</w:t>
      </w:r>
      <w:r w:rsidRPr="00F224BD">
        <w:rPr>
          <w:rFonts w:ascii="Arial" w:hAnsi="Arial" w:cs="Arial"/>
          <w:color w:val="000000"/>
          <w:sz w:val="18"/>
          <w:szCs w:val="18"/>
          <w:vertAlign w:val="superscript"/>
        </w:rPr>
        <w:t>2</w:t>
      </w:r>
      <w:r w:rsidRPr="00F224BD">
        <w:rPr>
          <w:rFonts w:ascii="Arial" w:hAnsi="Arial" w:cs="Arial"/>
          <w:color w:val="000000"/>
          <w:sz w:val="18"/>
          <w:szCs w:val="18"/>
        </w:rPr>
        <w:t xml:space="preserve"> ACA; 2) PPA ACA; 3) PPA Eligible Automatic Contribution Arrangement (“PPA EACA”); and 4) PPA Qualified Automatic Contribution Arrangement (“PPA QACA”). We have provided the following description and side-by-side comparison of several of the different features of each type of ACA. This is not intended to be a complete comparison and the Plan Sponsor should consult with the Plan's accountant, benefits professional or attorney to determine which type of ACA would best suit the Plan's situation</w:t>
      </w:r>
      <w:r w:rsidRPr="00F224BD">
        <w:rPr>
          <w:rFonts w:ascii="Arial" w:hAnsi="Arial" w:cs="Arial"/>
          <w:color w:val="000000"/>
          <w:sz w:val="18"/>
          <w:szCs w:val="18"/>
          <w:vertAlign w:val="superscript"/>
        </w:rPr>
        <w:t>3</w:t>
      </w:r>
      <w:r w:rsidRPr="00F224BD">
        <w:rPr>
          <w:rFonts w:ascii="Arial" w:hAnsi="Arial" w:cs="Arial"/>
          <w:color w:val="000000"/>
          <w:sz w:val="18"/>
          <w:szCs w:val="18"/>
        </w:rPr>
        <w:t>.</w:t>
      </w:r>
    </w:p>
    <w:p w:rsidR="007A39F1" w:rsidRPr="00F224BD" w:rsidRDefault="007A39F1" w:rsidP="007A39F1">
      <w:pPr>
        <w:jc w:val="both"/>
        <w:rPr>
          <w:rFonts w:ascii="Arial" w:hAnsi="Arial" w:cs="Arial"/>
          <w:color w:val="000000"/>
          <w:sz w:val="20"/>
        </w:rPr>
      </w:pPr>
    </w:p>
    <w:p w:rsidR="007A39F1" w:rsidRPr="00F224BD" w:rsidRDefault="007A39F1" w:rsidP="007A39F1">
      <w:pPr>
        <w:jc w:val="both"/>
        <w:rPr>
          <w:rFonts w:ascii="Tahoma" w:hAnsi="Tahoma" w:cs="Tahoma"/>
          <w:b/>
          <w:caps/>
          <w:sz w:val="20"/>
        </w:rPr>
      </w:pPr>
      <w:r w:rsidRPr="00F224BD">
        <w:rPr>
          <w:rFonts w:ascii="Tahoma" w:hAnsi="Tahoma" w:cs="Tahoma"/>
          <w:b/>
          <w:caps/>
          <w:sz w:val="20"/>
        </w:rPr>
        <w:t xml:space="preserve">Pre-PPA Automatic Contribution Arrangement </w:t>
      </w:r>
    </w:p>
    <w:p w:rsidR="007A39F1" w:rsidRPr="00F224BD" w:rsidRDefault="007A39F1" w:rsidP="007A39F1">
      <w:pPr>
        <w:jc w:val="both"/>
        <w:rPr>
          <w:rFonts w:ascii="Arial" w:hAnsi="Arial" w:cs="Arial"/>
          <w:color w:val="000000"/>
          <w:sz w:val="6"/>
          <w:szCs w:val="6"/>
        </w:rPr>
      </w:pPr>
    </w:p>
    <w:p w:rsidR="007A39F1" w:rsidRPr="00F224BD" w:rsidRDefault="007A39F1" w:rsidP="007A39F1">
      <w:pPr>
        <w:jc w:val="both"/>
        <w:rPr>
          <w:rFonts w:ascii="Arial" w:hAnsi="Arial" w:cs="Arial"/>
          <w:color w:val="000000"/>
          <w:sz w:val="20"/>
        </w:rPr>
      </w:pPr>
      <w:r w:rsidRPr="00F224BD">
        <w:rPr>
          <w:rFonts w:ascii="Arial" w:hAnsi="Arial" w:cs="Arial"/>
          <w:color w:val="000000"/>
          <w:sz w:val="18"/>
          <w:szCs w:val="18"/>
        </w:rPr>
        <w:t>This arrangement is available for 401(k), 403(b) and 457(b) plans. A Plan Sponsor can offer a Pre-PPA ACA pursuant to Internal Revenue Service Revenue Rulings 2000-8, 2000-33 and 2000-35, which pre-dates the Pension Protection Act of 2006 (“Pre-PPA ACA”). Like the PPA ACA, PPA EACA and PPA QACA options discussed below, the Pre-PPA ACA requires the establishment of an automatic salary deferral percentage. In addition, similar to the other options below, the Pre-PPA ACA includes the optional establishment of scheduled deferral increases. The Pre-PPA ACA does not have a 90-day withdrawal period election nor does it require employer contributions.</w:t>
      </w:r>
    </w:p>
    <w:p w:rsidR="007A39F1" w:rsidRPr="00F224BD" w:rsidRDefault="007A39F1" w:rsidP="007A39F1">
      <w:pPr>
        <w:jc w:val="both"/>
        <w:rPr>
          <w:rFonts w:ascii="Arial" w:hAnsi="Arial" w:cs="Arial"/>
          <w:color w:val="000000"/>
          <w:sz w:val="20"/>
        </w:rPr>
      </w:pPr>
    </w:p>
    <w:p w:rsidR="007A39F1" w:rsidRPr="00F224BD" w:rsidRDefault="007A39F1" w:rsidP="007A39F1">
      <w:pPr>
        <w:jc w:val="both"/>
        <w:rPr>
          <w:rFonts w:ascii="Tahoma" w:hAnsi="Tahoma" w:cs="Tahoma"/>
          <w:b/>
          <w:caps/>
          <w:sz w:val="20"/>
        </w:rPr>
      </w:pPr>
      <w:r w:rsidRPr="00F224BD">
        <w:rPr>
          <w:rFonts w:ascii="Tahoma" w:hAnsi="Tahoma" w:cs="Tahoma"/>
          <w:b/>
          <w:caps/>
          <w:sz w:val="20"/>
        </w:rPr>
        <w:t xml:space="preserve">PPA Automatic Contribution Arrangement </w:t>
      </w:r>
    </w:p>
    <w:p w:rsidR="007A39F1" w:rsidRPr="00F224BD" w:rsidRDefault="007A39F1" w:rsidP="007A39F1">
      <w:pPr>
        <w:jc w:val="both"/>
        <w:rPr>
          <w:rFonts w:ascii="Arial" w:hAnsi="Arial" w:cs="Arial"/>
          <w:color w:val="000000"/>
          <w:sz w:val="6"/>
          <w:szCs w:val="6"/>
        </w:rPr>
      </w:pPr>
    </w:p>
    <w:p w:rsidR="007A39F1" w:rsidRPr="00F224BD" w:rsidRDefault="007A39F1" w:rsidP="007A39F1">
      <w:pPr>
        <w:jc w:val="both"/>
        <w:rPr>
          <w:rFonts w:ascii="Arial" w:hAnsi="Arial" w:cs="Arial"/>
          <w:color w:val="000000"/>
          <w:sz w:val="18"/>
          <w:szCs w:val="18"/>
        </w:rPr>
      </w:pPr>
      <w:r w:rsidRPr="00F224BD">
        <w:rPr>
          <w:rFonts w:ascii="Arial" w:hAnsi="Arial" w:cs="Arial"/>
          <w:color w:val="000000"/>
          <w:sz w:val="18"/>
          <w:szCs w:val="18"/>
        </w:rPr>
        <w:t>A PPA ACA is available for 401(k), 403(b) and 457(b) plans. Like the Pre-PPA ACA option above and the EACA and QACA options below, the PPA ACA requires the establishment of an automatic salary deferral percentage. In addition, similar to the other ACA options, the PPA ACA includes the optional establishment of scheduled deferral increases. The PPA ACA does not include a 90-day withdrawal period election or require employer contributions. To the extent ERISA applies to the Plan, ERISA invokes preemption of contrary state garnishment and other state laws.</w:t>
      </w:r>
    </w:p>
    <w:p w:rsidR="007A39F1" w:rsidRPr="00F224BD" w:rsidRDefault="007A39F1" w:rsidP="007A39F1">
      <w:pPr>
        <w:jc w:val="both"/>
        <w:rPr>
          <w:rFonts w:ascii="Tahoma" w:hAnsi="Tahoma" w:cs="Tahoma"/>
          <w:sz w:val="20"/>
        </w:rPr>
      </w:pPr>
    </w:p>
    <w:p w:rsidR="007A39F1" w:rsidRPr="00F224BD" w:rsidRDefault="007A39F1" w:rsidP="007A39F1">
      <w:pPr>
        <w:jc w:val="both"/>
        <w:rPr>
          <w:rFonts w:ascii="Tahoma" w:hAnsi="Tahoma" w:cs="Tahoma"/>
          <w:b/>
          <w:caps/>
          <w:sz w:val="20"/>
        </w:rPr>
      </w:pPr>
      <w:r w:rsidRPr="00F224BD">
        <w:rPr>
          <w:rFonts w:ascii="Tahoma" w:hAnsi="Tahoma" w:cs="Tahoma"/>
          <w:b/>
          <w:caps/>
          <w:sz w:val="20"/>
        </w:rPr>
        <w:t>PPA Eligible Automatic Contribution Arrangement</w:t>
      </w:r>
    </w:p>
    <w:p w:rsidR="007A39F1" w:rsidRPr="00F224BD" w:rsidRDefault="007A39F1" w:rsidP="007A39F1">
      <w:pPr>
        <w:autoSpaceDE w:val="0"/>
        <w:autoSpaceDN w:val="0"/>
        <w:adjustRightInd w:val="0"/>
        <w:rPr>
          <w:rFonts w:ascii="Arial" w:hAnsi="Arial" w:cs="Arial"/>
          <w:color w:val="000000"/>
          <w:sz w:val="6"/>
          <w:szCs w:val="6"/>
        </w:rPr>
      </w:pPr>
    </w:p>
    <w:p w:rsidR="007A39F1" w:rsidRPr="00F224BD" w:rsidRDefault="007A39F1" w:rsidP="007A39F1">
      <w:pPr>
        <w:jc w:val="both"/>
        <w:rPr>
          <w:rFonts w:ascii="Arial" w:hAnsi="Arial" w:cs="Arial"/>
          <w:color w:val="000000"/>
          <w:sz w:val="20"/>
        </w:rPr>
      </w:pPr>
      <w:r w:rsidRPr="00F224BD">
        <w:rPr>
          <w:rFonts w:ascii="Arial" w:hAnsi="Arial" w:cs="Arial"/>
          <w:color w:val="000000"/>
          <w:sz w:val="18"/>
          <w:szCs w:val="18"/>
        </w:rPr>
        <w:t>A EACA is available for 401(k), 403(b) and 457(b) plans. Like all of the other options, the EACA requires the establishment of an automatic salary deferral percentage. In addition, similar to the other ACA options, the EACA includes the optional establishment of scheduled deferral increases. The EACA permits the participants to withdraw deferred compensation within 90 days of the first deferral contributed to the plan on behalf of the participant. Unlike the QACA option below, the EACA requires neither scheduled deferral increases nor employer contributions. To the extent ERISA applies to the Plan, ERISA invokes preemption of contrary state garnishment and other state laws.</w:t>
      </w:r>
    </w:p>
    <w:p w:rsidR="007A39F1" w:rsidRPr="00F224BD" w:rsidRDefault="007A39F1" w:rsidP="007A39F1">
      <w:pPr>
        <w:jc w:val="both"/>
        <w:rPr>
          <w:rFonts w:ascii="Arial" w:hAnsi="Arial" w:cs="Arial"/>
          <w:color w:val="000000"/>
          <w:sz w:val="20"/>
        </w:rPr>
      </w:pPr>
    </w:p>
    <w:p w:rsidR="007A39F1" w:rsidRPr="00F224BD" w:rsidRDefault="007A39F1" w:rsidP="007A39F1">
      <w:pPr>
        <w:jc w:val="both"/>
        <w:rPr>
          <w:rFonts w:ascii="Tahoma" w:hAnsi="Tahoma" w:cs="Tahoma"/>
          <w:b/>
          <w:caps/>
          <w:sz w:val="20"/>
        </w:rPr>
      </w:pPr>
      <w:r w:rsidRPr="00F224BD">
        <w:rPr>
          <w:rFonts w:ascii="Tahoma" w:hAnsi="Tahoma" w:cs="Tahoma"/>
          <w:b/>
          <w:caps/>
          <w:sz w:val="20"/>
        </w:rPr>
        <w:t xml:space="preserve">PPA QUALIFIED AUTOMATIC CONTRIBUTION ARRANGEMENT </w:t>
      </w:r>
    </w:p>
    <w:p w:rsidR="007A39F1" w:rsidRPr="00F224BD" w:rsidRDefault="007A39F1" w:rsidP="007A39F1">
      <w:pPr>
        <w:autoSpaceDE w:val="0"/>
        <w:autoSpaceDN w:val="0"/>
        <w:adjustRightInd w:val="0"/>
        <w:rPr>
          <w:rFonts w:ascii="Arial" w:hAnsi="Arial" w:cs="Arial"/>
          <w:color w:val="000000"/>
          <w:sz w:val="6"/>
          <w:szCs w:val="6"/>
        </w:rPr>
      </w:pPr>
    </w:p>
    <w:p w:rsidR="007A39F1" w:rsidRPr="00F224BD" w:rsidRDefault="007A39F1" w:rsidP="007A39F1">
      <w:pPr>
        <w:autoSpaceDE w:val="0"/>
        <w:autoSpaceDN w:val="0"/>
        <w:adjustRightInd w:val="0"/>
        <w:rPr>
          <w:rFonts w:ascii="Tahoma" w:hAnsi="Tahoma" w:cs="Tahoma"/>
          <w:b/>
          <w:sz w:val="20"/>
        </w:rPr>
      </w:pPr>
      <w:r w:rsidRPr="00F224BD">
        <w:rPr>
          <w:rFonts w:ascii="Arial" w:hAnsi="Arial" w:cs="Arial"/>
          <w:color w:val="000000"/>
          <w:sz w:val="18"/>
          <w:szCs w:val="18"/>
        </w:rPr>
        <w:t>A QACA is available for 401(k) plans. An arrangement that constitutes a QACA automatically satisfies the ADP and ACP nondiscrimination tests for 401(k) and 401(m) arrangements. In addition, if no other contributions are made to the Plan than those required under a QACA, then the Plan is deemed to satisfy the top heavy testing requirements. If the plan currently has a matching contribution (discretionary or fixed), and this contribution will be maintained in addition to the QACA employer Contribution which is being added to the Plan, please note that in order to ensure the Safe Harbor Plan ACP requirements are satisfied, upon adding the QACA Employer Contribution to the Plan, allocation conditions (if any) will be removed from the additional matching contribution, the plan will reflect that catch-up contributions will be matched, only deferrals up to 6% of compensation will be matched, and if the additional matching contribution is a discretionary match, the additional matching contribution will not exceed 4% of a participant's compensation. If you do not want these changes to be made and instead want the Plan to continue to be subject to ACP testing, please include a letter of instruction indicating what provisions should be maintained. Like the other ACA options, the QACA requires the establishment of an automatic salary deferral percentage and incorporates scheduled deferral increases. The QACA option requires certain employer contributions, which are subject to minimum vesting requirements. If the Plan is also an EACA and the Plan elects to add a 90-day permissible withdrawal option, then the participants are permitted to withdraw deferred compensation within 90 days of the first deferral contributed to the plan on behalf of the participant.</w:t>
      </w:r>
      <w:r w:rsidRPr="00F224BD">
        <w:rPr>
          <w:rFonts w:ascii="Arial" w:hAnsi="Arial" w:cs="Arial"/>
          <w:color w:val="000000"/>
          <w:sz w:val="16"/>
          <w:szCs w:val="16"/>
        </w:rPr>
        <w:t xml:space="preserve"> </w:t>
      </w:r>
      <w:r w:rsidRPr="00F224BD">
        <w:rPr>
          <w:rFonts w:ascii="Tahoma" w:hAnsi="Tahoma" w:cs="Tahoma"/>
          <w:b/>
          <w:sz w:val="20"/>
        </w:rPr>
        <w:br w:type="page"/>
      </w:r>
      <w:r w:rsidRPr="00F224BD">
        <w:rPr>
          <w:rFonts w:ascii="Tahoma" w:hAnsi="Tahoma" w:cs="Tahoma"/>
          <w:b/>
          <w:sz w:val="20"/>
        </w:rPr>
        <w:lastRenderedPageBreak/>
        <w:t>COMPARISON CHART</w:t>
      </w:r>
      <w:r w:rsidRPr="00F224BD">
        <w:rPr>
          <w:rFonts w:ascii="Tahoma" w:hAnsi="Tahoma" w:cs="Tahoma"/>
          <w:b/>
          <w:sz w:val="20"/>
          <w:vertAlign w:val="superscript"/>
        </w:rPr>
        <w:t>2</w:t>
      </w:r>
    </w:p>
    <w:tbl>
      <w:tblPr>
        <w:tblW w:w="10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2304"/>
        <w:gridCol w:w="2286"/>
        <w:gridCol w:w="2457"/>
        <w:gridCol w:w="1845"/>
      </w:tblGrid>
      <w:tr w:rsidR="007A39F1" w:rsidRPr="00F224BD" w:rsidTr="007A39F1">
        <w:tc>
          <w:tcPr>
            <w:tcW w:w="2043" w:type="dxa"/>
            <w:vAlign w:val="center"/>
          </w:tcPr>
          <w:p w:rsidR="007A39F1" w:rsidRPr="00F224BD" w:rsidRDefault="007A39F1" w:rsidP="007A39F1">
            <w:pPr>
              <w:jc w:val="center"/>
              <w:rPr>
                <w:rFonts w:ascii="Tahoma" w:hAnsi="Tahoma" w:cs="Tahoma"/>
                <w:b/>
                <w:sz w:val="18"/>
                <w:szCs w:val="18"/>
              </w:rPr>
            </w:pPr>
            <w:r w:rsidRPr="00F224BD">
              <w:rPr>
                <w:rFonts w:ascii="Tahoma" w:hAnsi="Tahoma" w:cs="Tahoma"/>
                <w:b/>
                <w:sz w:val="18"/>
                <w:szCs w:val="18"/>
              </w:rPr>
              <w:t>Feature</w:t>
            </w:r>
          </w:p>
        </w:tc>
        <w:tc>
          <w:tcPr>
            <w:tcW w:w="2304" w:type="dxa"/>
            <w:vAlign w:val="center"/>
          </w:tcPr>
          <w:p w:rsidR="007A39F1" w:rsidRPr="00F224BD" w:rsidRDefault="007A39F1" w:rsidP="007A39F1">
            <w:pPr>
              <w:jc w:val="center"/>
              <w:rPr>
                <w:rFonts w:ascii="Tahoma" w:hAnsi="Tahoma" w:cs="Tahoma"/>
                <w:b/>
                <w:sz w:val="18"/>
                <w:szCs w:val="18"/>
              </w:rPr>
            </w:pPr>
            <w:r w:rsidRPr="00F224BD">
              <w:rPr>
                <w:rFonts w:ascii="Tahoma" w:hAnsi="Tahoma" w:cs="Tahoma"/>
                <w:b/>
                <w:sz w:val="18"/>
                <w:szCs w:val="18"/>
              </w:rPr>
              <w:t>Pre-PPA</w:t>
            </w:r>
            <w:r w:rsidRPr="00F224BD">
              <w:rPr>
                <w:rFonts w:ascii="Tahoma" w:hAnsi="Tahoma" w:cs="Tahoma"/>
                <w:b/>
                <w:sz w:val="18"/>
                <w:szCs w:val="18"/>
                <w:vertAlign w:val="superscript"/>
              </w:rPr>
              <w:t>1</w:t>
            </w:r>
            <w:r w:rsidRPr="00F224BD">
              <w:rPr>
                <w:rFonts w:ascii="Tahoma" w:hAnsi="Tahoma" w:cs="Tahoma"/>
                <w:b/>
                <w:sz w:val="18"/>
                <w:szCs w:val="18"/>
              </w:rPr>
              <w:t xml:space="preserve"> ACA</w:t>
            </w:r>
          </w:p>
          <w:p w:rsidR="007A39F1" w:rsidRPr="00F224BD" w:rsidRDefault="007A39F1" w:rsidP="007A39F1">
            <w:pPr>
              <w:jc w:val="center"/>
              <w:rPr>
                <w:rFonts w:ascii="Tahoma" w:hAnsi="Tahoma" w:cs="Tahoma"/>
                <w:b/>
                <w:sz w:val="18"/>
                <w:szCs w:val="18"/>
              </w:rPr>
            </w:pPr>
            <w:r w:rsidRPr="00F224BD">
              <w:rPr>
                <w:rFonts w:ascii="Tahoma" w:hAnsi="Tahoma" w:cs="Tahoma"/>
                <w:b/>
                <w:sz w:val="18"/>
                <w:szCs w:val="18"/>
              </w:rPr>
              <w:t>(Auto Enrollment used before the PPA)</w:t>
            </w:r>
          </w:p>
        </w:tc>
        <w:tc>
          <w:tcPr>
            <w:tcW w:w="2286" w:type="dxa"/>
            <w:vAlign w:val="center"/>
          </w:tcPr>
          <w:p w:rsidR="007A39F1" w:rsidRPr="00F224BD" w:rsidRDefault="007A39F1" w:rsidP="007A39F1">
            <w:pPr>
              <w:jc w:val="center"/>
              <w:rPr>
                <w:rFonts w:ascii="Tahoma" w:hAnsi="Tahoma" w:cs="Tahoma"/>
                <w:b/>
                <w:sz w:val="18"/>
                <w:szCs w:val="18"/>
              </w:rPr>
            </w:pPr>
            <w:r w:rsidRPr="00F224BD">
              <w:rPr>
                <w:rFonts w:ascii="Tahoma" w:hAnsi="Tahoma" w:cs="Tahoma"/>
                <w:b/>
                <w:sz w:val="18"/>
                <w:szCs w:val="18"/>
              </w:rPr>
              <w:t>PPA ACA</w:t>
            </w:r>
          </w:p>
        </w:tc>
        <w:tc>
          <w:tcPr>
            <w:tcW w:w="2457" w:type="dxa"/>
            <w:vAlign w:val="center"/>
          </w:tcPr>
          <w:p w:rsidR="007A39F1" w:rsidRPr="00F224BD" w:rsidRDefault="007A39F1" w:rsidP="007A39F1">
            <w:pPr>
              <w:jc w:val="center"/>
              <w:rPr>
                <w:rFonts w:ascii="Tahoma" w:hAnsi="Tahoma" w:cs="Tahoma"/>
                <w:b/>
                <w:sz w:val="18"/>
                <w:szCs w:val="18"/>
              </w:rPr>
            </w:pPr>
            <w:r w:rsidRPr="00F224BD">
              <w:rPr>
                <w:rFonts w:ascii="Tahoma" w:hAnsi="Tahoma" w:cs="Tahoma"/>
                <w:b/>
                <w:sz w:val="18"/>
                <w:szCs w:val="18"/>
              </w:rPr>
              <w:t>PPA EACA</w:t>
            </w:r>
          </w:p>
        </w:tc>
        <w:tc>
          <w:tcPr>
            <w:tcW w:w="1845" w:type="dxa"/>
            <w:vAlign w:val="center"/>
          </w:tcPr>
          <w:p w:rsidR="007A39F1" w:rsidRPr="00F224BD" w:rsidRDefault="007A39F1" w:rsidP="007A39F1">
            <w:pPr>
              <w:jc w:val="center"/>
              <w:rPr>
                <w:rFonts w:ascii="Tahoma" w:hAnsi="Tahoma" w:cs="Tahoma"/>
                <w:b/>
                <w:sz w:val="18"/>
                <w:szCs w:val="18"/>
              </w:rPr>
            </w:pPr>
            <w:r w:rsidRPr="00F224BD">
              <w:rPr>
                <w:rFonts w:ascii="Tahoma" w:hAnsi="Tahoma" w:cs="Tahoma"/>
                <w:b/>
                <w:sz w:val="18"/>
                <w:szCs w:val="18"/>
              </w:rPr>
              <w:t>PPA QACA</w:t>
            </w:r>
          </w:p>
        </w:tc>
      </w:tr>
      <w:tr w:rsidR="007A39F1" w:rsidRPr="00F224BD" w:rsidTr="007A39F1">
        <w:trPr>
          <w:trHeight w:val="296"/>
        </w:trPr>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Type of Plan</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401(k), 457(b), 403(b)</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401(k), 457(b), 403(b)</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401(k), 457(b), 403(b)</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401(k)</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Effective Date for existing plans</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Any time during the Plan Year</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Any time during the Plan Year</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First day of the Plan Year</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First day of the Plan Year</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Automatic Salary Deferral Percentage</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Automatic annual deferral escalation</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Optional</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Optional</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Optional</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Required at least at the rates specified under the PPA</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Employees who must be auto enrolled</w:t>
            </w:r>
          </w:p>
        </w:tc>
        <w:tc>
          <w:tcPr>
            <w:tcW w:w="2304" w:type="dxa"/>
            <w:vAlign w:val="center"/>
          </w:tcPr>
          <w:p w:rsidR="007A39F1" w:rsidRPr="00F224BD" w:rsidRDefault="007A39F1" w:rsidP="007A39F1">
            <w:pPr>
              <w:pStyle w:val="Default"/>
              <w:jc w:val="center"/>
              <w:rPr>
                <w:rFonts w:ascii="Tahoma" w:hAnsi="Tahoma" w:cs="Tahoma"/>
                <w:color w:val="auto"/>
                <w:sz w:val="18"/>
                <w:szCs w:val="18"/>
              </w:rPr>
            </w:pPr>
            <w:r w:rsidRPr="00F224BD">
              <w:rPr>
                <w:rFonts w:ascii="Tahoma" w:hAnsi="Tahoma" w:cs="Tahoma"/>
                <w:color w:val="auto"/>
                <w:sz w:val="18"/>
                <w:szCs w:val="18"/>
              </w:rPr>
              <w:t>Allowed to auto enroll only those Employees hired or who become eligible after the effective date of the auto enrollment feature. Optional- all employees who do not have an affirmative election in effect</w:t>
            </w:r>
          </w:p>
        </w:tc>
        <w:tc>
          <w:tcPr>
            <w:tcW w:w="2286" w:type="dxa"/>
            <w:vAlign w:val="center"/>
          </w:tcPr>
          <w:p w:rsidR="007A39F1" w:rsidRPr="00F224BD" w:rsidRDefault="007A39F1" w:rsidP="007A39F1">
            <w:pPr>
              <w:pStyle w:val="Default"/>
              <w:jc w:val="center"/>
              <w:rPr>
                <w:rFonts w:ascii="Tahoma" w:hAnsi="Tahoma" w:cs="Tahoma"/>
                <w:color w:val="auto"/>
                <w:sz w:val="18"/>
                <w:szCs w:val="18"/>
              </w:rPr>
            </w:pPr>
            <w:r w:rsidRPr="00F224BD">
              <w:rPr>
                <w:rFonts w:ascii="Tahoma" w:hAnsi="Tahoma" w:cs="Tahoma"/>
                <w:color w:val="auto"/>
                <w:sz w:val="18"/>
                <w:szCs w:val="18"/>
              </w:rPr>
              <w:t>Allowed to auto enroll only those Employees hired or who become eligible after the effective date of the auto enrollment feature. Optional- all employees who do not have an affirmative election in effect</w:t>
            </w:r>
          </w:p>
        </w:tc>
        <w:tc>
          <w:tcPr>
            <w:tcW w:w="2457" w:type="dxa"/>
            <w:vAlign w:val="center"/>
          </w:tcPr>
          <w:p w:rsidR="007A39F1" w:rsidRPr="00F224BD" w:rsidRDefault="007A39F1" w:rsidP="007A39F1">
            <w:pPr>
              <w:pStyle w:val="Default"/>
              <w:jc w:val="center"/>
              <w:rPr>
                <w:rFonts w:ascii="Tahoma" w:hAnsi="Tahoma" w:cs="Tahoma"/>
                <w:color w:val="auto"/>
                <w:sz w:val="18"/>
                <w:szCs w:val="18"/>
              </w:rPr>
            </w:pPr>
            <w:r w:rsidRPr="00F224BD">
              <w:rPr>
                <w:rFonts w:ascii="Tahoma" w:hAnsi="Tahoma" w:cs="Tahoma"/>
                <w:color w:val="auto"/>
                <w:sz w:val="18"/>
                <w:szCs w:val="18"/>
              </w:rPr>
              <w:t>Generally, all employees who do not have an affirmative election in effect. Optional - Plan may auto enroll only those Employees hired or who become eligible after the effective date of the auto enrollment. If the Plan elects this population, the Plan is not eligible for the extension of the distribution period for refunds of excess contributions to six (6) months following the end of the plan year</w:t>
            </w:r>
          </w:p>
        </w:tc>
        <w:tc>
          <w:tcPr>
            <w:tcW w:w="1845" w:type="dxa"/>
            <w:vAlign w:val="center"/>
          </w:tcPr>
          <w:p w:rsidR="007A39F1" w:rsidRPr="00F224BD" w:rsidRDefault="007A39F1" w:rsidP="007A39F1">
            <w:pPr>
              <w:pStyle w:val="Default"/>
              <w:jc w:val="center"/>
              <w:rPr>
                <w:rFonts w:ascii="Tahoma" w:hAnsi="Tahoma" w:cs="Tahoma"/>
                <w:color w:val="auto"/>
                <w:sz w:val="18"/>
                <w:szCs w:val="18"/>
              </w:rPr>
            </w:pPr>
            <w:r w:rsidRPr="00F224BD">
              <w:rPr>
                <w:rFonts w:ascii="Tahoma" w:hAnsi="Tahoma" w:cs="Tahoma"/>
                <w:color w:val="auto"/>
                <w:sz w:val="18"/>
                <w:szCs w:val="18"/>
              </w:rPr>
              <w:t>All employees who do not have an affirmative election in effect</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Participant Notice Requirement</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 to only defaulted Employees</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 to only defaulted Employees</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 to all eligible Employees</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 to all eligible Employees</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Salary deferrals fully vested</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90 day withdrawal option</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 only if the Plan is also EACA</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Required Employer Contributions</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Required Vesting Schedule for Employer Contributions</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 - must fully vest after no more than 2 years of service.</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Qualified Default Investment Alternative (“QDIA”) Required</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Optional</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Required</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Optional</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Optional</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ERISA Preemption of state anti-garnishment laws for Plans subject to ERISA</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DOL Says Yes</w:t>
            </w:r>
            <w:r w:rsidRPr="00F224BD">
              <w:rPr>
                <w:rFonts w:ascii="Tahoma" w:hAnsi="Tahoma" w:cs="Tahoma"/>
                <w:sz w:val="18"/>
                <w:szCs w:val="18"/>
                <w:vertAlign w:val="superscript"/>
              </w:rPr>
              <w:t>3</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DOL Says Yes</w:t>
            </w:r>
            <w:r w:rsidRPr="00F224BD">
              <w:rPr>
                <w:rFonts w:ascii="Tahoma" w:hAnsi="Tahoma" w:cs="Tahoma"/>
                <w:sz w:val="18"/>
                <w:szCs w:val="18"/>
                <w:vertAlign w:val="superscript"/>
              </w:rPr>
              <w:t>3</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DOL Says Yes</w:t>
            </w:r>
            <w:r w:rsidRPr="00F224BD">
              <w:rPr>
                <w:rFonts w:ascii="Tahoma" w:hAnsi="Tahoma" w:cs="Tahoma"/>
                <w:sz w:val="18"/>
                <w:szCs w:val="18"/>
                <w:vertAlign w:val="superscript"/>
              </w:rPr>
              <w:t>3</w:t>
            </w:r>
          </w:p>
        </w:tc>
      </w:tr>
      <w:tr w:rsidR="007A39F1" w:rsidRPr="00F224BD" w:rsidTr="007A39F1">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Non-Discrimination testing Safe Harbor</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w:t>
            </w:r>
          </w:p>
        </w:tc>
      </w:tr>
      <w:tr w:rsidR="007A39F1" w:rsidRPr="00F224BD" w:rsidTr="007A39F1">
        <w:trPr>
          <w:trHeight w:val="917"/>
        </w:trPr>
        <w:tc>
          <w:tcPr>
            <w:tcW w:w="2043"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Automatic extension on excise tax for corrective distributions to 6 months</w:t>
            </w:r>
          </w:p>
        </w:tc>
        <w:tc>
          <w:tcPr>
            <w:tcW w:w="2304"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286"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No</w:t>
            </w:r>
          </w:p>
        </w:tc>
        <w:tc>
          <w:tcPr>
            <w:tcW w:w="2457"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Yes, if all employees who do not have an affirmative election in effect are automatically enrolled</w:t>
            </w:r>
          </w:p>
        </w:tc>
        <w:tc>
          <w:tcPr>
            <w:tcW w:w="1845" w:type="dxa"/>
            <w:vAlign w:val="center"/>
          </w:tcPr>
          <w:p w:rsidR="007A39F1" w:rsidRPr="00F224BD" w:rsidRDefault="007A39F1" w:rsidP="007A39F1">
            <w:pPr>
              <w:jc w:val="center"/>
              <w:rPr>
                <w:rFonts w:ascii="Tahoma" w:hAnsi="Tahoma" w:cs="Tahoma"/>
                <w:sz w:val="18"/>
                <w:szCs w:val="18"/>
              </w:rPr>
            </w:pPr>
            <w:r w:rsidRPr="00F224BD">
              <w:rPr>
                <w:rFonts w:ascii="Tahoma" w:hAnsi="Tahoma" w:cs="Tahoma"/>
                <w:sz w:val="18"/>
                <w:szCs w:val="18"/>
              </w:rPr>
              <w:t>N/A</w:t>
            </w:r>
          </w:p>
        </w:tc>
      </w:tr>
    </w:tbl>
    <w:p w:rsidR="007A39F1" w:rsidRPr="00F224BD" w:rsidRDefault="007A39F1" w:rsidP="007A39F1">
      <w:pPr>
        <w:autoSpaceDE w:val="0"/>
        <w:autoSpaceDN w:val="0"/>
        <w:adjustRightInd w:val="0"/>
        <w:rPr>
          <w:rFonts w:ascii="Arial" w:hAnsi="Arial" w:cs="Arial"/>
          <w:color w:val="000000"/>
          <w:szCs w:val="24"/>
        </w:rPr>
      </w:pPr>
    </w:p>
    <w:p w:rsidR="007A39F1" w:rsidRPr="00F224BD" w:rsidRDefault="007A39F1" w:rsidP="007A39F1">
      <w:pPr>
        <w:ind w:left="-90" w:right="-90"/>
        <w:rPr>
          <w:rFonts w:ascii="Arial" w:hAnsi="Arial" w:cs="Arial"/>
          <w:color w:val="000000"/>
          <w:sz w:val="18"/>
          <w:szCs w:val="18"/>
        </w:rPr>
      </w:pPr>
      <w:r w:rsidRPr="00F224BD">
        <w:rPr>
          <w:rFonts w:ascii="Arial" w:hAnsi="Arial" w:cs="Arial"/>
          <w:color w:val="000000"/>
          <w:sz w:val="18"/>
          <w:szCs w:val="18"/>
          <w:vertAlign w:val="superscript"/>
        </w:rPr>
        <w:t>1</w:t>
      </w:r>
      <w:r w:rsidRPr="00F224BD">
        <w:rPr>
          <w:rFonts w:ascii="Arial" w:hAnsi="Arial" w:cs="Arial"/>
          <w:color w:val="000000"/>
          <w:sz w:val="18"/>
          <w:szCs w:val="18"/>
        </w:rPr>
        <w:t xml:space="preserve"> PPA refers to the Pension Protection Act of 2006.</w:t>
      </w:r>
    </w:p>
    <w:p w:rsidR="007A39F1" w:rsidRPr="00F224BD" w:rsidRDefault="007A39F1" w:rsidP="007A39F1">
      <w:pPr>
        <w:ind w:left="-90" w:right="-90"/>
        <w:rPr>
          <w:rFonts w:ascii="Arial" w:hAnsi="Arial" w:cs="Arial"/>
          <w:color w:val="000000"/>
          <w:sz w:val="18"/>
          <w:szCs w:val="18"/>
        </w:rPr>
      </w:pPr>
      <w:r w:rsidRPr="00F224BD">
        <w:rPr>
          <w:rFonts w:ascii="Arial" w:hAnsi="Arial" w:cs="Arial"/>
          <w:color w:val="000000"/>
          <w:sz w:val="18"/>
          <w:szCs w:val="18"/>
          <w:vertAlign w:val="superscript"/>
        </w:rPr>
        <w:t>2</w:t>
      </w:r>
      <w:r w:rsidRPr="00F224BD">
        <w:rPr>
          <w:rFonts w:ascii="Arial" w:hAnsi="Arial" w:cs="Arial"/>
          <w:color w:val="000000"/>
          <w:sz w:val="18"/>
          <w:szCs w:val="18"/>
        </w:rPr>
        <w:t xml:space="preserve"> This comparison does not constitute legal, tax or financial advice, and is intended as an informal reference source only. In addition, this schedule may not be accurate for a particular circumstance or apply to all situations. </w:t>
      </w:r>
    </w:p>
    <w:p w:rsidR="004A2A23" w:rsidRDefault="007A39F1" w:rsidP="004A2A23">
      <w:pPr>
        <w:ind w:left="-90" w:right="-90"/>
        <w:rPr>
          <w:rFonts w:ascii="Arial" w:hAnsi="Arial" w:cs="Arial"/>
          <w:color w:val="000000"/>
          <w:sz w:val="18"/>
          <w:szCs w:val="18"/>
        </w:rPr>
      </w:pPr>
      <w:r w:rsidRPr="00F224BD">
        <w:rPr>
          <w:rFonts w:ascii="Arial" w:hAnsi="Arial" w:cs="Arial"/>
          <w:color w:val="000000"/>
          <w:sz w:val="18"/>
          <w:szCs w:val="18"/>
          <w:vertAlign w:val="superscript"/>
        </w:rPr>
        <w:t>3</w:t>
      </w:r>
      <w:r w:rsidRPr="00F224BD">
        <w:rPr>
          <w:rFonts w:ascii="Arial" w:hAnsi="Arial" w:cs="Arial"/>
          <w:color w:val="000000"/>
          <w:sz w:val="18"/>
          <w:szCs w:val="18"/>
        </w:rPr>
        <w:t xml:space="preserve"> Prior to the enactment of the Pension Protection Act of 2006 ("PPA"), there was no clear guidance on whether ERISA preempted contrary state garnishment and other state laws when a Plan has an automatic contribution arrangement. The PPA provided that ERISA preempted any contrary state garnishment and other state laws. In final regulations issued on October 24, 2007, the DOL took the position that any plan using an automatic contribution arrangement and providing the specified notice to participants receives ERISA preemption of contrary state garnishment and other state laws, even if the Plan does not use a QDIA as the Plan's default investment option.</w:t>
      </w:r>
    </w:p>
    <w:p w:rsidR="00C4044F" w:rsidRPr="004A2A23" w:rsidRDefault="004A2A23" w:rsidP="004A2A23">
      <w:pPr>
        <w:ind w:left="-180" w:right="-90"/>
        <w:rPr>
          <w:rFonts w:ascii="Arial" w:hAnsi="Arial" w:cs="Arial"/>
          <w:color w:val="000000"/>
          <w:sz w:val="18"/>
          <w:szCs w:val="18"/>
        </w:rPr>
      </w:pPr>
      <w:r>
        <w:rPr>
          <w:rFonts w:ascii="Arial" w:hAnsi="Arial" w:cs="Arial"/>
          <w:color w:val="000000"/>
          <w:sz w:val="18"/>
          <w:szCs w:val="18"/>
        </w:rPr>
        <w:br w:type="page"/>
      </w:r>
      <w:r w:rsidR="00C4044F" w:rsidRPr="00FA3DB5">
        <w:rPr>
          <w:rFonts w:ascii="Tahoma" w:hAnsi="Tahoma" w:cs="Tahoma"/>
          <w:b/>
          <w:bCs/>
          <w:iCs/>
          <w:szCs w:val="24"/>
        </w:rPr>
        <w:lastRenderedPageBreak/>
        <w:t>Qualified Default Investment Alternative (QDIA) Sel</w:t>
      </w:r>
      <w:r w:rsidR="008660E3" w:rsidRPr="00FA3DB5">
        <w:rPr>
          <w:rFonts w:ascii="Tahoma" w:hAnsi="Tahoma" w:cs="Tahoma"/>
          <w:b/>
          <w:bCs/>
          <w:iCs/>
          <w:szCs w:val="24"/>
        </w:rPr>
        <w:t xml:space="preserve">ection Form </w:t>
      </w:r>
      <w:r w:rsidR="008660E3" w:rsidRPr="00FA3DB5">
        <w:rPr>
          <w:rFonts w:ascii="Tahoma" w:hAnsi="Tahoma" w:cs="Tahoma"/>
          <w:b/>
          <w:bCs/>
          <w:iCs/>
          <w:szCs w:val="24"/>
        </w:rPr>
        <w:tab/>
      </w:r>
      <w:r w:rsidR="008660E3" w:rsidRPr="00FA3DB5">
        <w:rPr>
          <w:rFonts w:ascii="Tahoma" w:hAnsi="Tahoma" w:cs="Tahoma"/>
          <w:b/>
          <w:bCs/>
          <w:iCs/>
          <w:szCs w:val="24"/>
        </w:rPr>
        <w:tab/>
        <w:t xml:space="preserve">        Addendum F</w:t>
      </w:r>
    </w:p>
    <w:p w:rsidR="00C4044F" w:rsidRPr="00767B94" w:rsidRDefault="00C4044F" w:rsidP="00C4044F">
      <w:pPr>
        <w:pStyle w:val="bullet"/>
        <w:widowControl/>
        <w:tabs>
          <w:tab w:val="clear" w:pos="3672"/>
          <w:tab w:val="left" w:pos="2820"/>
          <w:tab w:val="left" w:pos="5040"/>
        </w:tabs>
        <w:spacing w:line="240" w:lineRule="auto"/>
        <w:ind w:left="-180" w:firstLine="0"/>
        <w:rPr>
          <w:rFonts w:ascii="Tahoma" w:hAnsi="Tahoma" w:cs="Tahoma"/>
          <w:i/>
          <w:sz w:val="20"/>
        </w:rPr>
      </w:pPr>
      <w:r w:rsidRPr="00FA3DB5">
        <w:rPr>
          <w:rFonts w:ascii="Tahoma" w:hAnsi="Tahoma" w:cs="Tahoma"/>
          <w:b/>
          <w:i/>
          <w:sz w:val="20"/>
          <w:u w:val="single"/>
        </w:rPr>
        <w:t>Selected Participant Level QDIA Options</w:t>
      </w:r>
      <w:r w:rsidRPr="00FA3DB5">
        <w:rPr>
          <w:rFonts w:ascii="Tahoma" w:hAnsi="Tahoma" w:cs="Tahoma"/>
          <w:i/>
          <w:sz w:val="20"/>
        </w:rPr>
        <w:t xml:space="preserve"> – Complete the following QDIA options from the available investment options in your Plan.</w:t>
      </w:r>
    </w:p>
    <w:tbl>
      <w:tblPr>
        <w:tblW w:w="0" w:type="auto"/>
        <w:tblInd w:w="-72"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tblPr>
      <w:tblGrid>
        <w:gridCol w:w="11070"/>
      </w:tblGrid>
      <w:tr w:rsidR="00C4044F" w:rsidRPr="00767B94" w:rsidTr="00C4044F">
        <w:trPr>
          <w:trHeight w:val="4688"/>
        </w:trPr>
        <w:tc>
          <w:tcPr>
            <w:tcW w:w="11070" w:type="dxa"/>
            <w:tcBorders>
              <w:top w:val="single" w:sz="4" w:space="0" w:color="auto"/>
              <w:bottom w:val="single" w:sz="4" w:space="0" w:color="auto"/>
            </w:tcBorders>
            <w:shd w:val="clear" w:color="auto" w:fill="auto"/>
            <w:vAlign w:val="center"/>
          </w:tcPr>
          <w:p w:rsidR="00C4044F" w:rsidRPr="00767B94" w:rsidRDefault="000E0CFD" w:rsidP="00C4044F">
            <w:pPr>
              <w:pStyle w:val="bullet"/>
              <w:widowControl/>
              <w:tabs>
                <w:tab w:val="clear" w:pos="3672"/>
                <w:tab w:val="left" w:pos="2820"/>
                <w:tab w:val="left" w:pos="5040"/>
              </w:tabs>
              <w:spacing w:line="240" w:lineRule="auto"/>
              <w:ind w:hanging="432"/>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ab/>
            </w:r>
            <w:r w:rsidR="00C4044F" w:rsidRPr="00767B94">
              <w:rPr>
                <w:rFonts w:ascii="Tahoma" w:hAnsi="Tahoma" w:cs="Tahoma"/>
                <w:b/>
                <w:sz w:val="20"/>
              </w:rPr>
              <w:t xml:space="preserve">Balanced Fund Investment Option(s), including Asset Allocation Models, Profile Options, etc. </w:t>
            </w:r>
            <w:r w:rsidR="00C4044F" w:rsidRPr="00767B94">
              <w:rPr>
                <w:rFonts w:ascii="Tahoma" w:hAnsi="Tahoma" w:cs="Tahoma"/>
                <w:sz w:val="20"/>
              </w:rPr>
              <w:t>– Please enter name of Investment Option and provide Participant age ranges in Table 1 below, if applicable or write in “All” for the Date of Birth Ranges.</w:t>
            </w:r>
          </w:p>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sz w:val="20"/>
              </w:rPr>
              <w:t xml:space="preserve">In order for this option to qualify as a QDIA, if Plan Sponsor is not taking Participant ages, risk tolerances, investments or other preferences into account, Plan Sponsor must provide options that are consistent with a level of risk appropriate for plan participants as a whole, or Plan Sponsor may not receive QDIA protection. Depending on the investment options offered in the Plan and the fees that those investment options charge, QDIA protection may not be available.     </w:t>
            </w:r>
          </w:p>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Interim Fund – Comp</w:t>
            </w:r>
            <w:r>
              <w:rPr>
                <w:rFonts w:ascii="Tahoma" w:hAnsi="Tahoma" w:cs="Tahoma"/>
                <w:b/>
                <w:sz w:val="20"/>
              </w:rPr>
              <w:t>l</w:t>
            </w:r>
            <w:r w:rsidRPr="00767B94">
              <w:rPr>
                <w:rFonts w:ascii="Tahoma" w:hAnsi="Tahoma" w:cs="Tahoma"/>
                <w:b/>
                <w:sz w:val="20"/>
              </w:rPr>
              <w:t>ete if a Plan is electing a 90 day permissible withdrawal option</w:t>
            </w:r>
            <w:r>
              <w:rPr>
                <w:rFonts w:ascii="Tahoma" w:hAnsi="Tahoma" w:cs="Tahoma"/>
                <w:b/>
                <w:sz w:val="20"/>
              </w:rPr>
              <w:t xml:space="preserve"> as identified within the Automatic Enrollment Services election.</w:t>
            </w:r>
          </w:p>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b/>
                <w:i/>
                <w:sz w:val="20"/>
              </w:rPr>
              <w:t>Interim Default Options</w:t>
            </w:r>
            <w:r w:rsidRPr="00767B94">
              <w:rPr>
                <w:rFonts w:ascii="Tahoma" w:hAnsi="Tahoma" w:cs="Tahoma"/>
                <w:sz w:val="20"/>
              </w:rPr>
              <w:t xml:space="preserve">:  The Plan may select an interim default fund if the plan has elected a with a 90-day permissible withdrawal option. This interim default option will be used during approximately the first 105 days after a participant’s initial elective contribution into the Plan.  At the end of this time period, all defaulted participant assets in the interim default option will be transferred to the QDIA elected.  The Plan may select either a QDIA interim default option below. </w:t>
            </w:r>
          </w:p>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sz w:val="20"/>
              </w:rPr>
              <w:t xml:space="preserve">Additional notice requirements must be fulfilled if the plan selects an interim default QDIA.  QDIA protection may not apply to existing defaulted participant assets placed in the Interim Default Option, unless notice and other QDIA requirements are satisfied. </w:t>
            </w:r>
          </w:p>
          <w:p w:rsidR="00C4044F" w:rsidRPr="00767B94" w:rsidRDefault="000E0CFD" w:rsidP="00C4044F">
            <w:pPr>
              <w:pStyle w:val="bullet"/>
              <w:widowControl/>
              <w:tabs>
                <w:tab w:val="clear" w:pos="3672"/>
                <w:tab w:val="left" w:pos="2820"/>
                <w:tab w:val="left" w:pos="5040"/>
              </w:tabs>
              <w:spacing w:line="240" w:lineRule="auto"/>
              <w:ind w:firstLine="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 xml:space="preserve"> </w:t>
            </w:r>
            <w:r w:rsidR="00C4044F" w:rsidRPr="00767B94">
              <w:rPr>
                <w:rFonts w:ascii="Tahoma" w:hAnsi="Tahoma" w:cs="Tahoma"/>
                <w:b/>
                <w:sz w:val="20"/>
              </w:rPr>
              <w:t>Interim Default QDIA option</w:t>
            </w:r>
            <w:r w:rsidR="00C4044F" w:rsidRPr="00767B94">
              <w:rPr>
                <w:rFonts w:ascii="Tahoma" w:hAnsi="Tahoma" w:cs="Tahoma"/>
                <w:sz w:val="20"/>
              </w:rPr>
              <w:t xml:space="preserve"> –You may select an interim default QDIA below:</w:t>
            </w:r>
          </w:p>
          <w:p w:rsidR="00C4044F" w:rsidRPr="00767B94" w:rsidRDefault="00C4044F" w:rsidP="00C4044F">
            <w:pPr>
              <w:pStyle w:val="bullet"/>
              <w:widowControl/>
              <w:tabs>
                <w:tab w:val="clear" w:pos="3672"/>
                <w:tab w:val="left" w:pos="2820"/>
                <w:tab w:val="left" w:pos="5040"/>
              </w:tabs>
              <w:spacing w:line="240" w:lineRule="auto"/>
              <w:ind w:firstLine="0"/>
              <w:rPr>
                <w:rFonts w:ascii="Tahoma" w:hAnsi="Tahoma" w:cs="Tahoma"/>
                <w:sz w:val="18"/>
                <w:szCs w:val="18"/>
              </w:rPr>
            </w:pPr>
            <w:r w:rsidRPr="00767B94">
              <w:rPr>
                <w:rFonts w:ascii="Tahoma" w:hAnsi="Tahoma" w:cs="Tahoma"/>
                <w:sz w:val="20"/>
              </w:rPr>
              <w:t>Fund name and ticker</w:t>
            </w:r>
            <w:r w:rsidR="000E0CFD"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0E0CFD" w:rsidRPr="00767B94">
              <w:rPr>
                <w:rFonts w:ascii="Tahoma" w:hAnsi="Tahoma" w:cs="Tahoma"/>
                <w:sz w:val="22"/>
                <w:szCs w:val="23"/>
                <w:u w:val="single"/>
              </w:rPr>
            </w:r>
            <w:r w:rsidR="000E0CFD" w:rsidRPr="00767B94">
              <w:rPr>
                <w:rFonts w:ascii="Tahoma" w:hAnsi="Tahoma" w:cs="Tahoma"/>
                <w:sz w:val="22"/>
                <w:szCs w:val="23"/>
                <w:u w:val="single"/>
              </w:rPr>
              <w:fldChar w:fldCharType="separate"/>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000E0CFD" w:rsidRPr="00767B94">
              <w:rPr>
                <w:rFonts w:ascii="Tahoma" w:hAnsi="Tahoma" w:cs="Tahoma"/>
                <w:sz w:val="22"/>
                <w:szCs w:val="23"/>
                <w:u w:val="single"/>
              </w:rPr>
              <w:fldChar w:fldCharType="end"/>
            </w:r>
            <w:r w:rsidR="000E0CFD"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0E0CFD" w:rsidRPr="00767B94">
              <w:rPr>
                <w:rFonts w:ascii="Tahoma" w:hAnsi="Tahoma" w:cs="Tahoma"/>
                <w:sz w:val="22"/>
                <w:szCs w:val="23"/>
                <w:u w:val="single"/>
              </w:rPr>
            </w:r>
            <w:r w:rsidR="000E0CFD" w:rsidRPr="00767B94">
              <w:rPr>
                <w:rFonts w:ascii="Tahoma" w:hAnsi="Tahoma" w:cs="Tahoma"/>
                <w:sz w:val="22"/>
                <w:szCs w:val="23"/>
                <w:u w:val="single"/>
              </w:rPr>
              <w:fldChar w:fldCharType="separate"/>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000E0CFD" w:rsidRPr="00767B94">
              <w:rPr>
                <w:rFonts w:ascii="Tahoma" w:hAnsi="Tahoma" w:cs="Tahoma"/>
                <w:sz w:val="22"/>
                <w:szCs w:val="23"/>
                <w:u w:val="single"/>
              </w:rPr>
              <w:fldChar w:fldCharType="end"/>
            </w:r>
            <w:r w:rsidR="000E0CFD"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0E0CFD" w:rsidRPr="00767B94">
              <w:rPr>
                <w:rFonts w:ascii="Tahoma" w:hAnsi="Tahoma" w:cs="Tahoma"/>
                <w:sz w:val="22"/>
                <w:szCs w:val="23"/>
                <w:u w:val="single"/>
              </w:rPr>
            </w:r>
            <w:r w:rsidR="000E0CFD" w:rsidRPr="00767B94">
              <w:rPr>
                <w:rFonts w:ascii="Tahoma" w:hAnsi="Tahoma" w:cs="Tahoma"/>
                <w:sz w:val="22"/>
                <w:szCs w:val="23"/>
                <w:u w:val="single"/>
              </w:rPr>
              <w:fldChar w:fldCharType="separate"/>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000E0CFD" w:rsidRPr="00767B94">
              <w:rPr>
                <w:rFonts w:ascii="Tahoma" w:hAnsi="Tahoma" w:cs="Tahoma"/>
                <w:sz w:val="22"/>
                <w:szCs w:val="23"/>
                <w:u w:val="single"/>
              </w:rPr>
              <w:fldChar w:fldCharType="end"/>
            </w:r>
          </w:p>
        </w:tc>
      </w:tr>
    </w:tbl>
    <w:p w:rsidR="00C4044F" w:rsidRPr="00767B94" w:rsidRDefault="00C4044F" w:rsidP="00C4044F">
      <w:pPr>
        <w:pStyle w:val="bullet"/>
        <w:widowControl/>
        <w:tabs>
          <w:tab w:val="clear" w:pos="3672"/>
          <w:tab w:val="left" w:pos="2820"/>
          <w:tab w:val="left" w:pos="5040"/>
        </w:tabs>
        <w:spacing w:line="240" w:lineRule="auto"/>
        <w:ind w:left="-90" w:firstLine="0"/>
        <w:rPr>
          <w:rFonts w:ascii="Tahoma" w:hAnsi="Tahoma" w:cs="Tahoma"/>
          <w:b/>
          <w:sz w:val="20"/>
          <w:u w:val="single"/>
        </w:rPr>
      </w:pPr>
      <w:r w:rsidRPr="00767B94">
        <w:rPr>
          <w:rFonts w:ascii="Tahoma" w:hAnsi="Tahoma" w:cs="Tahoma"/>
          <w:b/>
          <w:sz w:val="20"/>
          <w:u w:val="single"/>
        </w:rPr>
        <w:t>Table 1</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1"/>
        <w:gridCol w:w="5359"/>
      </w:tblGrid>
      <w:tr w:rsidR="00C4044F" w:rsidRPr="00767B94" w:rsidTr="00C4044F">
        <w:tc>
          <w:tcPr>
            <w:tcW w:w="5711" w:type="dxa"/>
          </w:tcPr>
          <w:p w:rsidR="00C4044F" w:rsidRPr="00767B94" w:rsidRDefault="00C4044F" w:rsidP="00C4044F">
            <w:pPr>
              <w:rPr>
                <w:rFonts w:ascii="Tahoma" w:hAnsi="Tahoma" w:cs="Tahoma"/>
                <w:b/>
                <w:sz w:val="20"/>
              </w:rPr>
            </w:pPr>
            <w:r w:rsidRPr="00767B94">
              <w:rPr>
                <w:rFonts w:ascii="Tahoma" w:hAnsi="Tahoma" w:cs="Tahoma"/>
                <w:b/>
                <w:sz w:val="20"/>
              </w:rPr>
              <w:t xml:space="preserve">QDIA Option(s) </w:t>
            </w:r>
            <w:r w:rsidRPr="00767B94">
              <w:rPr>
                <w:rFonts w:ascii="Tahoma" w:hAnsi="Tahoma" w:cs="Tahoma"/>
                <w:sz w:val="20"/>
              </w:rPr>
              <w:t>(choose appropriate default option(s) from the plan’s available investment options)</w:t>
            </w:r>
          </w:p>
        </w:tc>
        <w:tc>
          <w:tcPr>
            <w:tcW w:w="5359" w:type="dxa"/>
            <w:vAlign w:val="center"/>
          </w:tcPr>
          <w:p w:rsidR="00C4044F" w:rsidRPr="00767B94" w:rsidRDefault="00C4044F" w:rsidP="00C4044F">
            <w:pPr>
              <w:jc w:val="center"/>
              <w:rPr>
                <w:rFonts w:ascii="Tahoma" w:hAnsi="Tahoma" w:cs="Tahoma"/>
                <w:b/>
                <w:sz w:val="20"/>
              </w:rPr>
            </w:pPr>
            <w:r w:rsidRPr="00767B94">
              <w:rPr>
                <w:rFonts w:ascii="Tahoma" w:hAnsi="Tahoma" w:cs="Tahoma"/>
                <w:b/>
                <w:sz w:val="20"/>
              </w:rPr>
              <w:t xml:space="preserve">Participant Date or </w:t>
            </w:r>
            <w:smartTag w:uri="urn:schemas-microsoft-com:office:smarttags" w:element="place">
              <w:smartTag w:uri="urn:schemas-microsoft-com:office:smarttags" w:element="PlaceName">
                <w:r w:rsidRPr="00767B94">
                  <w:rPr>
                    <w:rFonts w:ascii="Tahoma" w:hAnsi="Tahoma" w:cs="Tahoma"/>
                    <w:b/>
                    <w:sz w:val="20"/>
                  </w:rPr>
                  <w:t>Age</w:t>
                </w:r>
              </w:smartTag>
              <w:r w:rsidRPr="00767B94">
                <w:rPr>
                  <w:rFonts w:ascii="Tahoma" w:hAnsi="Tahoma" w:cs="Tahoma"/>
                  <w:b/>
                  <w:sz w:val="20"/>
                </w:rPr>
                <w:t xml:space="preserve"> </w:t>
              </w:r>
              <w:smartTag w:uri="urn:schemas-microsoft-com:office:smarttags" w:element="PlaceType">
                <w:r w:rsidRPr="00767B94">
                  <w:rPr>
                    <w:rFonts w:ascii="Tahoma" w:hAnsi="Tahoma" w:cs="Tahoma"/>
                    <w:b/>
                    <w:sz w:val="20"/>
                  </w:rPr>
                  <w:t>Ranges</w:t>
                </w:r>
              </w:smartTag>
            </w:smartTag>
          </w:p>
        </w:tc>
      </w:tr>
      <w:tr w:rsidR="00C4044F" w:rsidRPr="00767B94" w:rsidTr="00C4044F">
        <w:trPr>
          <w:trHeight w:val="611"/>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29"/>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11"/>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29"/>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11"/>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11"/>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11"/>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11"/>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r w:rsidR="00C4044F" w:rsidRPr="00767B94" w:rsidTr="00C4044F">
        <w:trPr>
          <w:trHeight w:val="611"/>
        </w:trPr>
        <w:tc>
          <w:tcPr>
            <w:tcW w:w="5711" w:type="dxa"/>
            <w:vAlign w:val="center"/>
          </w:tcPr>
          <w:p w:rsidR="00C4044F" w:rsidRPr="00767B94" w:rsidRDefault="00C4044F" w:rsidP="00C4044F">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p w:rsidR="00C4044F" w:rsidRPr="00767B94" w:rsidRDefault="00C4044F" w:rsidP="00C4044F">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r w:rsidR="000E0CFD"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0E0CFD" w:rsidRPr="00767B94">
              <w:rPr>
                <w:rFonts w:ascii="Tahoma" w:hAnsi="Tahoma" w:cs="Tahoma"/>
                <w:sz w:val="20"/>
                <w:u w:val="single"/>
              </w:rPr>
            </w:r>
            <w:r w:rsidR="000E0CFD"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0E0CFD" w:rsidRPr="00767B94">
              <w:rPr>
                <w:rFonts w:ascii="Tahoma" w:hAnsi="Tahoma" w:cs="Tahoma"/>
                <w:sz w:val="20"/>
                <w:u w:val="single"/>
              </w:rPr>
              <w:fldChar w:fldCharType="end"/>
            </w:r>
          </w:p>
        </w:tc>
        <w:tc>
          <w:tcPr>
            <w:tcW w:w="5359" w:type="dxa"/>
            <w:vAlign w:val="center"/>
          </w:tcPr>
          <w:p w:rsidR="00C4044F" w:rsidRPr="00767B94" w:rsidRDefault="00C4044F" w:rsidP="00C4044F">
            <w:pPr>
              <w:jc w:val="center"/>
              <w:rPr>
                <w:rFonts w:ascii="Tahoma" w:hAnsi="Tahoma" w:cs="Tahoma"/>
                <w:sz w:val="20"/>
              </w:rPr>
            </w:pPr>
            <w:r w:rsidRPr="00767B94">
              <w:rPr>
                <w:rFonts w:ascii="Tahoma" w:hAnsi="Tahoma" w:cs="Tahoma"/>
                <w:sz w:val="20"/>
              </w:rPr>
              <w:t>Year of Birth or Age range from</w:t>
            </w:r>
          </w:p>
          <w:p w:rsidR="00C4044F" w:rsidRPr="00767B94" w:rsidRDefault="000E0CFD" w:rsidP="00C4044F">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00C4044F"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C4044F"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00C4044F" w:rsidRPr="00767B94">
              <w:rPr>
                <w:rFonts w:ascii="Times" w:hAnsi="Times" w:cs="Tahoma"/>
                <w:noProof/>
                <w:sz w:val="20"/>
                <w:u w:val="single"/>
              </w:rPr>
              <w:t> </w:t>
            </w:r>
            <w:r w:rsidRPr="00767B94">
              <w:rPr>
                <w:rFonts w:ascii="Tahoma" w:hAnsi="Tahoma" w:cs="Tahoma"/>
                <w:sz w:val="20"/>
                <w:u w:val="single"/>
              </w:rPr>
              <w:fldChar w:fldCharType="end"/>
            </w:r>
          </w:p>
        </w:tc>
      </w:tr>
    </w:tbl>
    <w:p w:rsidR="00C4044F" w:rsidRDefault="00C4044F" w:rsidP="00C4044F">
      <w:pPr>
        <w:pStyle w:val="bullet"/>
        <w:widowControl/>
        <w:tabs>
          <w:tab w:val="clear" w:pos="3672"/>
          <w:tab w:val="left" w:pos="2820"/>
          <w:tab w:val="left" w:pos="5040"/>
        </w:tabs>
        <w:spacing w:line="240" w:lineRule="auto"/>
        <w:ind w:left="-180" w:firstLine="0"/>
        <w:rPr>
          <w:rFonts w:ascii="Tahoma" w:hAnsi="Tahoma" w:cs="Tahoma"/>
          <w:b/>
          <w:bCs/>
          <w:iCs/>
          <w:sz w:val="20"/>
        </w:rPr>
      </w:pPr>
    </w:p>
    <w:p w:rsidR="00C4044F" w:rsidRPr="002E2045" w:rsidRDefault="00C4044F" w:rsidP="00C4044F">
      <w:pPr>
        <w:pStyle w:val="bullet"/>
        <w:widowControl/>
        <w:tabs>
          <w:tab w:val="clear" w:pos="3672"/>
          <w:tab w:val="left" w:pos="2820"/>
          <w:tab w:val="left" w:pos="5040"/>
        </w:tabs>
        <w:spacing w:line="240" w:lineRule="auto"/>
        <w:ind w:left="-180" w:firstLine="0"/>
        <w:rPr>
          <w:rFonts w:ascii="Tahoma" w:hAnsi="Tahoma" w:cs="Tahoma"/>
          <w:b/>
          <w:bCs/>
          <w:iCs/>
          <w:sz w:val="20"/>
          <w:u w:val="single"/>
        </w:rPr>
      </w:pPr>
      <w:r>
        <w:rPr>
          <w:rFonts w:ascii="Tahoma" w:hAnsi="Tahoma" w:cs="Tahoma"/>
          <w:b/>
          <w:bCs/>
          <w:iCs/>
          <w:sz w:val="20"/>
        </w:rPr>
        <w:br w:type="page"/>
      </w:r>
      <w:r w:rsidRPr="002E2045">
        <w:rPr>
          <w:rFonts w:ascii="Tahoma" w:hAnsi="Tahoma" w:cs="Tahoma"/>
          <w:b/>
          <w:bCs/>
          <w:iCs/>
          <w:sz w:val="20"/>
        </w:rPr>
        <w:lastRenderedPageBreak/>
        <w:t>Qualified Default Investment Alternative (QDIA) Selection Form (cont.)</w:t>
      </w:r>
    </w:p>
    <w:p w:rsidR="00C4044F" w:rsidRPr="001D037D" w:rsidRDefault="00C4044F" w:rsidP="00C4044F">
      <w:pPr>
        <w:pStyle w:val="bullet"/>
        <w:widowControl/>
        <w:tabs>
          <w:tab w:val="clear" w:pos="3672"/>
          <w:tab w:val="left" w:pos="2820"/>
          <w:tab w:val="left" w:pos="5040"/>
        </w:tabs>
        <w:spacing w:line="240" w:lineRule="auto"/>
        <w:ind w:left="-180" w:firstLine="0"/>
        <w:rPr>
          <w:rFonts w:ascii="Tahoma" w:hAnsi="Tahoma" w:cs="Tahoma"/>
          <w:b/>
          <w:bCs/>
          <w:iCs/>
          <w:sz w:val="20"/>
        </w:rPr>
      </w:pPr>
      <w:r w:rsidRPr="001D037D">
        <w:rPr>
          <w:rFonts w:ascii="Tahoma" w:hAnsi="Tahoma" w:cs="Tahoma"/>
          <w:b/>
          <w:bCs/>
          <w:iCs/>
          <w:sz w:val="20"/>
        </w:rPr>
        <w:t xml:space="preserve">How to apply selected QDIA Assets to the Participant Population </w:t>
      </w:r>
    </w:p>
    <w:tbl>
      <w:tblPr>
        <w:tblW w:w="0" w:type="auto"/>
        <w:tblInd w:w="-72"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tblPr>
      <w:tblGrid>
        <w:gridCol w:w="11070"/>
      </w:tblGrid>
      <w:tr w:rsidR="00C4044F" w:rsidRPr="00767B94" w:rsidTr="00C4044F">
        <w:trPr>
          <w:trHeight w:val="368"/>
        </w:trPr>
        <w:tc>
          <w:tcPr>
            <w:tcW w:w="11070" w:type="dxa"/>
            <w:tcBorders>
              <w:top w:val="single" w:sz="4" w:space="0" w:color="auto"/>
              <w:bottom w:val="single" w:sz="4" w:space="0" w:color="auto"/>
            </w:tcBorders>
            <w:shd w:val="clear" w:color="auto" w:fill="auto"/>
            <w:vAlign w:val="center"/>
          </w:tcPr>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b/>
                <w:bCs/>
                <w:iCs/>
                <w:sz w:val="20"/>
              </w:rPr>
            </w:pPr>
            <w:r w:rsidRPr="00767B94">
              <w:rPr>
                <w:rFonts w:ascii="Tahoma" w:hAnsi="Tahoma" w:cs="Tahoma"/>
                <w:b/>
                <w:bCs/>
                <w:iCs/>
                <w:sz w:val="20"/>
              </w:rPr>
              <w:t xml:space="preserve">Option 1:  </w:t>
            </w:r>
            <w:r w:rsidRPr="00767B94">
              <w:rPr>
                <w:rFonts w:ascii="Tahoma" w:hAnsi="Tahoma" w:cs="Tahoma"/>
                <w:bCs/>
                <w:iCs/>
                <w:sz w:val="20"/>
              </w:rPr>
              <w:t xml:space="preserve">(Plan Sponsor </w:t>
            </w:r>
            <w:r>
              <w:rPr>
                <w:rFonts w:ascii="Tahoma" w:hAnsi="Tahoma" w:cs="Tahoma"/>
                <w:bCs/>
                <w:iCs/>
                <w:sz w:val="20"/>
              </w:rPr>
              <w:t>election for Grandfathered QDIA</w:t>
            </w:r>
            <w:r w:rsidRPr="00767B94">
              <w:rPr>
                <w:rFonts w:ascii="Tahoma" w:hAnsi="Tahoma" w:cs="Tahoma"/>
                <w:bCs/>
                <w:iCs/>
                <w:sz w:val="20"/>
              </w:rPr>
              <w:t>)</w:t>
            </w:r>
          </w:p>
          <w:p w:rsidR="00C4044F" w:rsidRPr="00767B94" w:rsidRDefault="000E0CFD" w:rsidP="00C4044F">
            <w:pPr>
              <w:pStyle w:val="bullet"/>
              <w:widowControl/>
              <w:tabs>
                <w:tab w:val="clear" w:pos="432"/>
                <w:tab w:val="clear" w:pos="3672"/>
                <w:tab w:val="left" w:pos="360"/>
                <w:tab w:val="left" w:pos="2820"/>
                <w:tab w:val="left" w:pos="5040"/>
              </w:tabs>
              <w:spacing w:line="240" w:lineRule="auto"/>
              <w:ind w:left="360" w:right="-108" w:hanging="360"/>
              <w:rPr>
                <w:rFonts w:ascii="Tahoma" w:hAnsi="Tahoma" w:cs="Tahoma"/>
                <w:b/>
                <w:i/>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ab/>
            </w:r>
            <w:r w:rsidR="00C4044F" w:rsidRPr="00767B94">
              <w:rPr>
                <w:rFonts w:ascii="Tahoma" w:hAnsi="Tahoma" w:cs="Tahoma"/>
                <w:sz w:val="20"/>
              </w:rPr>
              <w:t xml:space="preserve">Plan Sponsor </w:t>
            </w:r>
            <w:r w:rsidR="00C4044F" w:rsidRPr="00767B94">
              <w:rPr>
                <w:rFonts w:ascii="Tahoma" w:hAnsi="Tahoma" w:cs="Tahoma"/>
                <w:bCs/>
                <w:iCs/>
                <w:sz w:val="20"/>
              </w:rPr>
              <w:t xml:space="preserve">instructs the </w:t>
            </w:r>
            <w:r w:rsidR="00C4044F">
              <w:rPr>
                <w:rFonts w:ascii="Tahoma" w:hAnsi="Tahoma" w:cs="Tahoma"/>
                <w:bCs/>
                <w:iCs/>
                <w:sz w:val="20"/>
              </w:rPr>
              <w:t>MetLife</w:t>
            </w:r>
            <w:r w:rsidR="00C4044F" w:rsidRPr="00767B94">
              <w:rPr>
                <w:rFonts w:ascii="Tahoma" w:hAnsi="Tahoma" w:cs="Tahoma"/>
                <w:bCs/>
                <w:iCs/>
                <w:sz w:val="20"/>
              </w:rPr>
              <w:t xml:space="preserve"> to treat the Plan’s existing default fund as a grandfathered QDIA such that protection will apply for assets in the grandfathered default fund as of December 24, 2007.    </w:t>
            </w:r>
          </w:p>
          <w:p w:rsidR="00C4044F" w:rsidRPr="00767B94" w:rsidRDefault="00C4044F" w:rsidP="00C4044F">
            <w:pPr>
              <w:pStyle w:val="bullet"/>
              <w:widowControl/>
              <w:tabs>
                <w:tab w:val="clear" w:pos="432"/>
                <w:tab w:val="clear" w:pos="864"/>
                <w:tab w:val="clear" w:pos="3672"/>
                <w:tab w:val="left" w:pos="360"/>
                <w:tab w:val="left" w:pos="2820"/>
                <w:tab w:val="left" w:pos="5040"/>
              </w:tabs>
              <w:spacing w:line="240" w:lineRule="auto"/>
              <w:ind w:left="0" w:firstLine="0"/>
              <w:rPr>
                <w:rFonts w:ascii="Tahoma" w:hAnsi="Tahoma" w:cs="Tahoma"/>
                <w:b/>
                <w:i/>
                <w:sz w:val="20"/>
              </w:rPr>
            </w:pPr>
            <w:r w:rsidRPr="00767B94">
              <w:rPr>
                <w:rFonts w:ascii="Tahoma" w:hAnsi="Tahoma" w:cs="Tahoma"/>
                <w:bCs/>
                <w:iCs/>
                <w:sz w:val="20"/>
              </w:rPr>
              <w:tab/>
            </w:r>
            <w:r w:rsidRPr="00767B94">
              <w:rPr>
                <w:rFonts w:ascii="Tahoma" w:hAnsi="Tahoma" w:cs="Tahoma"/>
                <w:b/>
                <w:bCs/>
                <w:i/>
                <w:iCs/>
                <w:sz w:val="20"/>
              </w:rPr>
              <w:t xml:space="preserve">If this option is selected, please select either Option 2 or Option 3 below.    </w:t>
            </w:r>
          </w:p>
        </w:tc>
      </w:tr>
      <w:tr w:rsidR="00C4044F" w:rsidRPr="00767B94" w:rsidTr="00C4044F">
        <w:trPr>
          <w:trHeight w:val="368"/>
        </w:trPr>
        <w:tc>
          <w:tcPr>
            <w:tcW w:w="11070" w:type="dxa"/>
            <w:tcBorders>
              <w:top w:val="single" w:sz="4" w:space="0" w:color="auto"/>
              <w:bottom w:val="single" w:sz="4" w:space="0" w:color="auto"/>
            </w:tcBorders>
            <w:shd w:val="clear" w:color="auto" w:fill="auto"/>
            <w:vAlign w:val="center"/>
          </w:tcPr>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b/>
                <w:bCs/>
                <w:iCs/>
                <w:sz w:val="20"/>
              </w:rPr>
            </w:pPr>
            <w:r w:rsidRPr="00767B94">
              <w:rPr>
                <w:rFonts w:ascii="Tahoma" w:hAnsi="Tahoma" w:cs="Tahoma"/>
                <w:b/>
                <w:bCs/>
                <w:iCs/>
                <w:sz w:val="20"/>
              </w:rPr>
              <w:t xml:space="preserve">Option 2:  </w:t>
            </w:r>
            <w:r w:rsidRPr="00767B94">
              <w:rPr>
                <w:rFonts w:ascii="Tahoma" w:hAnsi="Tahoma" w:cs="Tahoma"/>
                <w:bCs/>
                <w:iCs/>
                <w:sz w:val="20"/>
              </w:rPr>
              <w:t>(applies to new participants only)</w:t>
            </w:r>
          </w:p>
          <w:p w:rsidR="00C4044F" w:rsidRPr="00767B94" w:rsidRDefault="000E0CFD" w:rsidP="00C4044F">
            <w:pPr>
              <w:pStyle w:val="bullet"/>
              <w:widowControl/>
              <w:tabs>
                <w:tab w:val="clear" w:pos="432"/>
                <w:tab w:val="clear" w:pos="3672"/>
                <w:tab w:val="left" w:pos="360"/>
                <w:tab w:val="left" w:pos="2820"/>
                <w:tab w:val="left" w:pos="5040"/>
              </w:tabs>
              <w:spacing w:line="240" w:lineRule="auto"/>
              <w:ind w:left="360" w:hanging="36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ab/>
            </w:r>
            <w:r w:rsidR="00C4044F" w:rsidRPr="00767B94">
              <w:rPr>
                <w:rFonts w:ascii="Tahoma" w:hAnsi="Tahoma" w:cs="Tahoma"/>
                <w:sz w:val="20"/>
              </w:rPr>
              <w:t xml:space="preserve">These QDIA elections above shall apply only to new defaulted Participant assets contributed to the Plan after the Date mutually agreed upon between the </w:t>
            </w:r>
            <w:r w:rsidR="00C4044F">
              <w:rPr>
                <w:rFonts w:ascii="Tahoma" w:hAnsi="Tahoma" w:cs="Tahoma"/>
                <w:sz w:val="20"/>
              </w:rPr>
              <w:t>MetLife</w:t>
            </w:r>
            <w:r w:rsidR="00C4044F" w:rsidRPr="00767B94">
              <w:rPr>
                <w:rFonts w:ascii="Tahoma" w:hAnsi="Tahoma" w:cs="Tahoma"/>
                <w:sz w:val="20"/>
              </w:rPr>
              <w:t xml:space="preserve"> and the Plan.  </w:t>
            </w:r>
          </w:p>
        </w:tc>
      </w:tr>
      <w:tr w:rsidR="00C4044F" w:rsidRPr="00767B94" w:rsidTr="00C4044F">
        <w:trPr>
          <w:trHeight w:val="368"/>
        </w:trPr>
        <w:tc>
          <w:tcPr>
            <w:tcW w:w="11070" w:type="dxa"/>
            <w:tcBorders>
              <w:top w:val="single" w:sz="4" w:space="0" w:color="auto"/>
              <w:bottom w:val="single" w:sz="4" w:space="0" w:color="auto"/>
            </w:tcBorders>
            <w:shd w:val="clear" w:color="auto" w:fill="auto"/>
            <w:vAlign w:val="center"/>
          </w:tcPr>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 xml:space="preserve">Option 3: </w:t>
            </w:r>
            <w:r w:rsidRPr="00767B94">
              <w:rPr>
                <w:rFonts w:ascii="Tahoma" w:hAnsi="Tahoma" w:cs="Tahoma"/>
                <w:sz w:val="20"/>
              </w:rPr>
              <w:t>(applies only to future contributions for new and existing participants)</w:t>
            </w:r>
          </w:p>
          <w:p w:rsidR="00C4044F" w:rsidRPr="00767B94" w:rsidRDefault="000E0CFD" w:rsidP="00C4044F">
            <w:pPr>
              <w:pStyle w:val="bullet"/>
              <w:widowControl/>
              <w:tabs>
                <w:tab w:val="clear" w:pos="432"/>
                <w:tab w:val="clear" w:pos="3672"/>
                <w:tab w:val="left" w:pos="360"/>
                <w:tab w:val="left" w:pos="2820"/>
                <w:tab w:val="left" w:pos="5040"/>
              </w:tabs>
              <w:spacing w:line="240" w:lineRule="auto"/>
              <w:ind w:left="360" w:right="-108" w:hanging="360"/>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ab/>
            </w:r>
            <w:r w:rsidR="00C4044F" w:rsidRPr="00767B94">
              <w:rPr>
                <w:rFonts w:ascii="Tahoma" w:hAnsi="Tahoma" w:cs="Tahoma"/>
                <w:sz w:val="20"/>
              </w:rPr>
              <w:t xml:space="preserve">The QDIA election above shall apply only to future contributions for both newly defaulted Participants as well as existing Participants for assets contributed to the Plan after the Date mutually agreed upon between the </w:t>
            </w:r>
            <w:r w:rsidR="00C4044F">
              <w:rPr>
                <w:rFonts w:ascii="Tahoma" w:hAnsi="Tahoma" w:cs="Tahoma"/>
                <w:sz w:val="20"/>
              </w:rPr>
              <w:t>MetLife</w:t>
            </w:r>
            <w:r w:rsidR="00C4044F" w:rsidRPr="00767B94">
              <w:rPr>
                <w:rFonts w:ascii="Tahoma" w:hAnsi="Tahoma" w:cs="Tahoma"/>
                <w:sz w:val="20"/>
              </w:rPr>
              <w:t xml:space="preserve"> and the Plan.</w:t>
            </w:r>
          </w:p>
          <w:p w:rsidR="00C4044F" w:rsidRPr="00767B94" w:rsidRDefault="000E0CFD" w:rsidP="00C4044F">
            <w:pPr>
              <w:pStyle w:val="bullet"/>
              <w:widowControl/>
              <w:tabs>
                <w:tab w:val="clear" w:pos="432"/>
                <w:tab w:val="clear" w:pos="3672"/>
                <w:tab w:val="left" w:pos="342"/>
                <w:tab w:val="left" w:pos="2820"/>
                <w:tab w:val="left" w:pos="5040"/>
              </w:tabs>
              <w:spacing w:line="240" w:lineRule="auto"/>
              <w:ind w:left="342" w:right="-108" w:hanging="360"/>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ab/>
            </w:r>
            <w:r w:rsidR="00C4044F" w:rsidRPr="00767B94">
              <w:rPr>
                <w:rFonts w:ascii="Tahoma" w:hAnsi="Tahoma" w:cs="Tahoma"/>
                <w:sz w:val="20"/>
              </w:rPr>
              <w:t xml:space="preserve">If you have additional participants that need to be defaulted, check this box to indicate you have attached a list of Participant names and social security numbers. </w:t>
            </w:r>
          </w:p>
        </w:tc>
      </w:tr>
      <w:tr w:rsidR="00C4044F" w:rsidRPr="00767B94" w:rsidTr="00C4044F">
        <w:trPr>
          <w:trHeight w:val="368"/>
        </w:trPr>
        <w:tc>
          <w:tcPr>
            <w:tcW w:w="11070" w:type="dxa"/>
            <w:tcBorders>
              <w:top w:val="single" w:sz="4" w:space="0" w:color="auto"/>
              <w:bottom w:val="single" w:sz="4" w:space="0" w:color="auto"/>
            </w:tcBorders>
            <w:shd w:val="clear" w:color="auto" w:fill="auto"/>
            <w:vAlign w:val="center"/>
          </w:tcPr>
          <w:p w:rsidR="00C4044F" w:rsidRPr="00767B94" w:rsidRDefault="00C4044F" w:rsidP="00C4044F">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Option 4:</w:t>
            </w:r>
            <w:r w:rsidRPr="00767B94">
              <w:rPr>
                <w:rFonts w:ascii="Tahoma" w:hAnsi="Tahoma" w:cs="Tahoma"/>
                <w:sz w:val="20"/>
              </w:rPr>
              <w:t xml:space="preserve">  (applies to all defaulted assets and future contributions for existing participants and new participants)</w:t>
            </w:r>
          </w:p>
          <w:p w:rsidR="00C4044F" w:rsidRPr="00767B94" w:rsidRDefault="000E0CFD" w:rsidP="00C4044F">
            <w:pPr>
              <w:pStyle w:val="bullet"/>
              <w:widowControl/>
              <w:tabs>
                <w:tab w:val="clear" w:pos="432"/>
                <w:tab w:val="clear" w:pos="3672"/>
                <w:tab w:val="left" w:pos="360"/>
                <w:tab w:val="left" w:pos="1080"/>
                <w:tab w:val="left" w:pos="2820"/>
                <w:tab w:val="left" w:pos="5040"/>
              </w:tabs>
              <w:spacing w:line="240" w:lineRule="auto"/>
              <w:ind w:left="360" w:hanging="36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ab/>
            </w:r>
            <w:r w:rsidR="00C4044F" w:rsidRPr="00767B94">
              <w:rPr>
                <w:rFonts w:ascii="Tahoma" w:hAnsi="Tahoma" w:cs="Tahoma"/>
                <w:sz w:val="20"/>
              </w:rPr>
              <w:t xml:space="preserve">All defaulted Participant accounts invested in </w:t>
            </w:r>
            <w:smartTag w:uri="urn:schemas-microsoft-com:office:smarttags" w:element="PersonName">
              <w:r w:rsidR="00C4044F" w:rsidRPr="00767B94">
                <w:rPr>
                  <w:rFonts w:ascii="Tahoma" w:hAnsi="Tahoma" w:cs="Tahoma"/>
                  <w:sz w:val="20"/>
                </w:rPr>
                <w:t>the</w:t>
              </w:r>
            </w:smartTag>
            <w:r w:rsidR="00C4044F" w:rsidRPr="00767B94">
              <w:rPr>
                <w:rFonts w:ascii="Tahoma" w:hAnsi="Tahoma" w:cs="Tahoma"/>
                <w:sz w:val="20"/>
              </w:rPr>
              <w:t xml:space="preserve"> [insert name of prior default investment option [</w:t>
            </w:r>
            <w:r w:rsidRPr="00767B94">
              <w:rPr>
                <w:rFonts w:ascii="Tahoma" w:hAnsi="Tahoma" w:cs="Tahoma"/>
                <w:sz w:val="22"/>
                <w:szCs w:val="23"/>
                <w:u w:val="single"/>
              </w:rPr>
              <w:fldChar w:fldCharType="begin">
                <w:ffData>
                  <w:name w:val="Text13"/>
                  <w:enabled/>
                  <w:calcOnExit w:val="0"/>
                  <w:textInput/>
                </w:ffData>
              </w:fldChar>
            </w:r>
            <w:r w:rsidR="00C4044F" w:rsidRPr="00767B94">
              <w:rPr>
                <w:rFonts w:ascii="Tahoma" w:hAnsi="Tahoma" w:cs="Tahoma"/>
                <w:sz w:val="22"/>
                <w:szCs w:val="23"/>
                <w:u w:val="single"/>
              </w:rPr>
              <w:instrText xml:space="preserve"> FORMTEXT </w:instrText>
            </w:r>
            <w:r w:rsidRPr="00767B94">
              <w:rPr>
                <w:rFonts w:ascii="Tahoma" w:hAnsi="Tahoma" w:cs="Tahoma"/>
                <w:sz w:val="22"/>
                <w:szCs w:val="23"/>
                <w:u w:val="single"/>
              </w:rPr>
            </w:r>
            <w:r w:rsidRPr="00767B94">
              <w:rPr>
                <w:rFonts w:ascii="Tahoma" w:hAnsi="Tahoma" w:cs="Tahoma"/>
                <w:sz w:val="22"/>
                <w:szCs w:val="23"/>
                <w:u w:val="single"/>
              </w:rPr>
              <w:fldChar w:fldCharType="separate"/>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Pr="00767B94">
              <w:rPr>
                <w:rFonts w:ascii="Tahoma" w:hAnsi="Tahoma" w:cs="Tahoma"/>
                <w:sz w:val="22"/>
                <w:szCs w:val="23"/>
                <w:u w:val="single"/>
              </w:rPr>
              <w:fldChar w:fldCharType="end"/>
            </w:r>
            <w:r w:rsidRPr="00767B94">
              <w:rPr>
                <w:rFonts w:ascii="Tahoma" w:hAnsi="Tahoma" w:cs="Tahoma"/>
                <w:sz w:val="22"/>
                <w:szCs w:val="23"/>
                <w:u w:val="single"/>
              </w:rPr>
              <w:fldChar w:fldCharType="begin">
                <w:ffData>
                  <w:name w:val="Text13"/>
                  <w:enabled/>
                  <w:calcOnExit w:val="0"/>
                  <w:textInput/>
                </w:ffData>
              </w:fldChar>
            </w:r>
            <w:r w:rsidR="00C4044F" w:rsidRPr="00767B94">
              <w:rPr>
                <w:rFonts w:ascii="Tahoma" w:hAnsi="Tahoma" w:cs="Tahoma"/>
                <w:sz w:val="22"/>
                <w:szCs w:val="23"/>
                <w:u w:val="single"/>
              </w:rPr>
              <w:instrText xml:space="preserve"> FORMTEXT </w:instrText>
            </w:r>
            <w:r w:rsidRPr="00767B94">
              <w:rPr>
                <w:rFonts w:ascii="Tahoma" w:hAnsi="Tahoma" w:cs="Tahoma"/>
                <w:sz w:val="22"/>
                <w:szCs w:val="23"/>
                <w:u w:val="single"/>
              </w:rPr>
            </w:r>
            <w:r w:rsidRPr="00767B94">
              <w:rPr>
                <w:rFonts w:ascii="Tahoma" w:hAnsi="Tahoma" w:cs="Tahoma"/>
                <w:sz w:val="22"/>
                <w:szCs w:val="23"/>
                <w:u w:val="single"/>
              </w:rPr>
              <w:fldChar w:fldCharType="separate"/>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Pr="00767B94">
              <w:rPr>
                <w:rFonts w:ascii="Tahoma" w:hAnsi="Tahoma" w:cs="Tahoma"/>
                <w:sz w:val="22"/>
                <w:szCs w:val="23"/>
                <w:u w:val="single"/>
              </w:rPr>
              <w:fldChar w:fldCharType="end"/>
            </w:r>
            <w:r w:rsidRPr="00767B94">
              <w:rPr>
                <w:rFonts w:ascii="Tahoma" w:hAnsi="Tahoma" w:cs="Tahoma"/>
                <w:sz w:val="22"/>
                <w:szCs w:val="23"/>
                <w:u w:val="single"/>
              </w:rPr>
              <w:fldChar w:fldCharType="begin">
                <w:ffData>
                  <w:name w:val="Text13"/>
                  <w:enabled/>
                  <w:calcOnExit w:val="0"/>
                  <w:textInput/>
                </w:ffData>
              </w:fldChar>
            </w:r>
            <w:r w:rsidR="00C4044F" w:rsidRPr="00767B94">
              <w:rPr>
                <w:rFonts w:ascii="Tahoma" w:hAnsi="Tahoma" w:cs="Tahoma"/>
                <w:sz w:val="22"/>
                <w:szCs w:val="23"/>
                <w:u w:val="single"/>
              </w:rPr>
              <w:instrText xml:space="preserve"> FORMTEXT </w:instrText>
            </w:r>
            <w:r w:rsidRPr="00767B94">
              <w:rPr>
                <w:rFonts w:ascii="Tahoma" w:hAnsi="Tahoma" w:cs="Tahoma"/>
                <w:sz w:val="22"/>
                <w:szCs w:val="23"/>
                <w:u w:val="single"/>
              </w:rPr>
            </w:r>
            <w:r w:rsidRPr="00767B94">
              <w:rPr>
                <w:rFonts w:ascii="Tahoma" w:hAnsi="Tahoma" w:cs="Tahoma"/>
                <w:sz w:val="22"/>
                <w:szCs w:val="23"/>
                <w:u w:val="single"/>
              </w:rPr>
              <w:fldChar w:fldCharType="separate"/>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00C4044F" w:rsidRPr="00767B94">
              <w:rPr>
                <w:rFonts w:cs="Tahoma"/>
                <w:noProof/>
                <w:sz w:val="22"/>
                <w:szCs w:val="23"/>
                <w:u w:val="single"/>
              </w:rPr>
              <w:t> </w:t>
            </w:r>
            <w:r w:rsidRPr="00767B94">
              <w:rPr>
                <w:rFonts w:ascii="Tahoma" w:hAnsi="Tahoma" w:cs="Tahoma"/>
                <w:sz w:val="22"/>
                <w:szCs w:val="23"/>
                <w:u w:val="single"/>
              </w:rPr>
              <w:fldChar w:fldCharType="end"/>
            </w:r>
            <w:r w:rsidR="00C4044F" w:rsidRPr="00767B94">
              <w:rPr>
                <w:rFonts w:ascii="Tahoma" w:hAnsi="Tahoma" w:cs="Tahoma"/>
                <w:sz w:val="22"/>
                <w:szCs w:val="23"/>
                <w:u w:val="single"/>
              </w:rPr>
              <w:t>]</w:t>
            </w:r>
            <w:r w:rsidR="00C4044F" w:rsidRPr="00767B94">
              <w:rPr>
                <w:rFonts w:ascii="Tahoma" w:hAnsi="Tahoma" w:cs="Tahoma"/>
                <w:sz w:val="20"/>
              </w:rPr>
              <w:t xml:space="preserve"> fund shall be mapped to </w:t>
            </w:r>
            <w:smartTag w:uri="urn:schemas-microsoft-com:office:smarttags" w:element="PersonName">
              <w:r w:rsidR="00C4044F" w:rsidRPr="00767B94">
                <w:rPr>
                  <w:rFonts w:ascii="Tahoma" w:hAnsi="Tahoma" w:cs="Tahoma"/>
                  <w:sz w:val="20"/>
                </w:rPr>
                <w:t>the</w:t>
              </w:r>
            </w:smartTag>
            <w:r w:rsidR="00C4044F" w:rsidRPr="00767B94">
              <w:rPr>
                <w:rFonts w:ascii="Tahoma" w:hAnsi="Tahoma" w:cs="Tahoma"/>
                <w:sz w:val="20"/>
              </w:rPr>
              <w:t xml:space="preserve"> QDIA elected above. Existing assets shall be moved and all future contributions shall be invested in the QDIA elected above.</w:t>
            </w:r>
          </w:p>
          <w:p w:rsidR="00C4044F" w:rsidRPr="00767B94" w:rsidRDefault="000E0CFD" w:rsidP="00C4044F">
            <w:pPr>
              <w:pStyle w:val="bullet"/>
              <w:widowControl/>
              <w:tabs>
                <w:tab w:val="clear" w:pos="432"/>
                <w:tab w:val="clear" w:pos="3672"/>
                <w:tab w:val="left" w:pos="702"/>
                <w:tab w:val="left" w:pos="1080"/>
                <w:tab w:val="left" w:pos="2820"/>
                <w:tab w:val="left" w:pos="5040"/>
              </w:tabs>
              <w:spacing w:line="240" w:lineRule="auto"/>
              <w:ind w:left="0" w:right="-108" w:hanging="18"/>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C4044F"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C4044F" w:rsidRPr="00767B94">
              <w:rPr>
                <w:rFonts w:ascii="Tahoma" w:hAnsi="Tahoma" w:cs="Tahoma"/>
                <w:sz w:val="18"/>
                <w:szCs w:val="18"/>
              </w:rPr>
              <w:t xml:space="preserve"> </w:t>
            </w:r>
            <w:r w:rsidR="00C4044F" w:rsidRPr="00767B94">
              <w:rPr>
                <w:rFonts w:ascii="Tahoma" w:hAnsi="Tahoma" w:cs="Tahoma"/>
                <w:sz w:val="20"/>
              </w:rPr>
              <w:t xml:space="preserve">If you have additional participants that need to be defaulted, check this box to indicate you have attached a list of Participant names and social security numbers. </w:t>
            </w:r>
          </w:p>
        </w:tc>
      </w:tr>
      <w:tr w:rsidR="00C4044F" w:rsidRPr="00767B94" w:rsidTr="00C4044F">
        <w:trPr>
          <w:trHeight w:val="368"/>
        </w:trPr>
        <w:tc>
          <w:tcPr>
            <w:tcW w:w="11070" w:type="dxa"/>
            <w:tcBorders>
              <w:top w:val="single" w:sz="4" w:space="0" w:color="auto"/>
              <w:bottom w:val="single" w:sz="4" w:space="0" w:color="auto"/>
            </w:tcBorders>
            <w:shd w:val="clear" w:color="auto" w:fill="auto"/>
            <w:vAlign w:val="center"/>
          </w:tcPr>
          <w:p w:rsidR="00C4044F" w:rsidRPr="00767B94" w:rsidRDefault="00C4044F" w:rsidP="00C4044F">
            <w:pPr>
              <w:pStyle w:val="bullet"/>
              <w:widowControl/>
              <w:tabs>
                <w:tab w:val="clear" w:pos="432"/>
                <w:tab w:val="clear" w:pos="3672"/>
                <w:tab w:val="left" w:pos="1080"/>
                <w:tab w:val="left" w:pos="2820"/>
                <w:tab w:val="left" w:pos="5040"/>
              </w:tabs>
              <w:spacing w:line="240" w:lineRule="auto"/>
              <w:ind w:left="-18" w:right="-108" w:firstLine="0"/>
              <w:rPr>
                <w:rFonts w:ascii="Tahoma" w:hAnsi="Tahoma" w:cs="Tahoma"/>
                <w:b/>
                <w:i/>
                <w:sz w:val="20"/>
              </w:rPr>
            </w:pPr>
            <w:r w:rsidRPr="00767B94">
              <w:rPr>
                <w:rFonts w:ascii="Tahoma" w:hAnsi="Tahoma" w:cs="Tahoma"/>
                <w:i/>
                <w:sz w:val="20"/>
              </w:rPr>
              <w:t xml:space="preserve">* The DOL regulations specify that certain stable value funds satisfy the requirements for a grandfathered QDIA, and certain prior assets defaulted into grandfathered QDIAs receive QDIA protection 30 days after notice is provided to participants.  </w:t>
            </w:r>
            <w:r>
              <w:rPr>
                <w:rFonts w:ascii="Tahoma" w:hAnsi="Tahoma" w:cs="Tahoma"/>
                <w:i/>
                <w:sz w:val="20"/>
              </w:rPr>
              <w:t>MetLife</w:t>
            </w:r>
            <w:r w:rsidRPr="00767B94">
              <w:rPr>
                <w:rFonts w:ascii="Tahoma" w:hAnsi="Tahoma" w:cs="Tahoma"/>
                <w:i/>
                <w:sz w:val="20"/>
              </w:rPr>
              <w:t xml:space="preserve"> can provide the Plan with a sample notice that would satisfy these requirements.  </w:t>
            </w:r>
          </w:p>
        </w:tc>
      </w:tr>
    </w:tbl>
    <w:p w:rsidR="002A6A9D" w:rsidRDefault="002A6A9D" w:rsidP="002A6A9D">
      <w:pPr>
        <w:pStyle w:val="bullet"/>
        <w:widowControl/>
        <w:tabs>
          <w:tab w:val="clear" w:pos="3672"/>
          <w:tab w:val="left" w:pos="2820"/>
          <w:tab w:val="left" w:pos="5040"/>
        </w:tabs>
        <w:spacing w:line="240" w:lineRule="auto"/>
        <w:ind w:left="0" w:firstLine="0"/>
        <w:rPr>
          <w:rFonts w:ascii="Tahoma" w:hAnsi="Tahoma" w:cs="Tahoma"/>
          <w:b/>
          <w:bCs/>
          <w:iCs/>
          <w:sz w:val="22"/>
          <w:szCs w:val="22"/>
        </w:rPr>
      </w:pPr>
    </w:p>
    <w:p w:rsidR="002A6A9D" w:rsidRPr="002A6A9D" w:rsidRDefault="002A6A9D" w:rsidP="002A6A9D">
      <w:pPr>
        <w:pStyle w:val="bullet"/>
        <w:widowControl/>
        <w:tabs>
          <w:tab w:val="clear" w:pos="3672"/>
          <w:tab w:val="left" w:pos="2820"/>
          <w:tab w:val="left" w:pos="5040"/>
        </w:tabs>
        <w:spacing w:line="240" w:lineRule="auto"/>
        <w:ind w:left="0" w:firstLine="0"/>
        <w:rPr>
          <w:rFonts w:ascii="Tahoma" w:hAnsi="Tahoma" w:cs="Tahoma"/>
          <w:b/>
          <w:bCs/>
          <w:iCs/>
          <w:sz w:val="20"/>
        </w:rPr>
      </w:pPr>
      <w:r>
        <w:rPr>
          <w:rFonts w:ascii="Tahoma" w:hAnsi="Tahoma" w:cs="Tahoma"/>
          <w:b/>
          <w:bCs/>
          <w:iCs/>
          <w:sz w:val="22"/>
          <w:szCs w:val="22"/>
        </w:rPr>
        <w:br w:type="page"/>
      </w:r>
      <w:r w:rsidRPr="002A6A9D">
        <w:rPr>
          <w:rFonts w:ascii="Tahoma" w:hAnsi="Tahoma" w:cs="Tahoma"/>
          <w:b/>
          <w:bCs/>
          <w:iCs/>
          <w:sz w:val="20"/>
        </w:rPr>
        <w:lastRenderedPageBreak/>
        <w:t>Qualified Default Investment Alternative (QDIA) Selection Form (cont.)</w:t>
      </w:r>
    </w:p>
    <w:p w:rsidR="002A6A9D" w:rsidRPr="00767B94" w:rsidRDefault="002A6A9D" w:rsidP="002A6A9D">
      <w:pPr>
        <w:pStyle w:val="bullet"/>
        <w:widowControl/>
        <w:tabs>
          <w:tab w:val="clear" w:pos="3672"/>
          <w:tab w:val="left" w:pos="2820"/>
          <w:tab w:val="left" w:pos="5040"/>
        </w:tabs>
        <w:spacing w:line="240" w:lineRule="auto"/>
        <w:ind w:left="0" w:firstLine="0"/>
        <w:jc w:val="center"/>
        <w:rPr>
          <w:rFonts w:ascii="Tahoma" w:hAnsi="Tahoma" w:cs="Tahoma"/>
          <w:b/>
          <w:szCs w:val="24"/>
          <w:u w:val="single"/>
        </w:rPr>
      </w:pPr>
      <w:r w:rsidRPr="00767B94">
        <w:rPr>
          <w:rFonts w:ascii="Tahoma" w:hAnsi="Tahoma" w:cs="Tahoma"/>
          <w:b/>
          <w:szCs w:val="24"/>
          <w:u w:val="single"/>
        </w:rPr>
        <w:t>QDIA Plan Sponsor Acknowledgements and Authorization</w:t>
      </w:r>
    </w:p>
    <w:p w:rsidR="002A6A9D" w:rsidRPr="001D037D" w:rsidRDefault="002A6A9D" w:rsidP="002A6A9D">
      <w:pPr>
        <w:rPr>
          <w:rFonts w:ascii="Tahoma" w:hAnsi="Tahoma" w:cs="Tahoma"/>
          <w:sz w:val="6"/>
          <w:szCs w:val="6"/>
        </w:rPr>
      </w:pPr>
    </w:p>
    <w:p w:rsidR="002A6A9D" w:rsidRPr="00767B94" w:rsidRDefault="002A6A9D" w:rsidP="002A6A9D">
      <w:pPr>
        <w:rPr>
          <w:rFonts w:ascii="Tahoma" w:hAnsi="Tahoma" w:cs="Tahoma"/>
          <w:sz w:val="20"/>
        </w:rPr>
      </w:pPr>
      <w:r w:rsidRPr="00767B94">
        <w:rPr>
          <w:rFonts w:ascii="Tahoma" w:hAnsi="Tahoma" w:cs="Tahoma"/>
          <w:sz w:val="20"/>
        </w:rPr>
        <w:t xml:space="preserve">In order to elect a QDIA using this form, the Plan Sponsor must make the following acknowledgements. </w:t>
      </w:r>
    </w:p>
    <w:p w:rsidR="002A6A9D" w:rsidRPr="001D037D" w:rsidRDefault="002A6A9D" w:rsidP="002A6A9D">
      <w:pPr>
        <w:rPr>
          <w:rFonts w:ascii="Tahoma" w:hAnsi="Tahoma" w:cs="Tahoma"/>
          <w:sz w:val="6"/>
          <w:szCs w:val="6"/>
        </w:rPr>
      </w:pPr>
    </w:p>
    <w:p w:rsidR="002A6A9D" w:rsidRPr="00767B94" w:rsidRDefault="002A6A9D" w:rsidP="002A6A9D">
      <w:pPr>
        <w:rPr>
          <w:rFonts w:ascii="Tahoma" w:hAnsi="Tahoma" w:cs="Tahoma"/>
          <w:sz w:val="20"/>
        </w:rPr>
      </w:pPr>
      <w:r w:rsidRPr="00767B94">
        <w:rPr>
          <w:rFonts w:ascii="Tahoma" w:hAnsi="Tahoma" w:cs="Tahoma"/>
          <w:sz w:val="20"/>
        </w:rPr>
        <w:tab/>
        <w:t xml:space="preserve">QDIA elections are established to allow investment of Participant and Plan deposits if Participants do not make investment elections or enrollment forms are incomplete or not received by the </w:t>
      </w:r>
      <w:r>
        <w:rPr>
          <w:rFonts w:ascii="Tahoma" w:hAnsi="Tahoma" w:cs="Tahoma"/>
          <w:sz w:val="20"/>
        </w:rPr>
        <w:t>MetLife</w:t>
      </w:r>
      <w:r w:rsidRPr="00767B94">
        <w:rPr>
          <w:rFonts w:ascii="Tahoma" w:hAnsi="Tahoma" w:cs="Tahoma"/>
          <w:sz w:val="20"/>
        </w:rPr>
        <w:t xml:space="preserve"> prior to receipt of deposits.  QDIA protection may not apply to investment of participant assets where participants have made affirmative investment elections.  Once a Participant account has been established, all new deposits will either be invested in the investment options the Participant has elected, or will be defaulted pursuant to the elections on this form.  It is the Participant’s responsibility to call the </w:t>
      </w:r>
      <w:r>
        <w:rPr>
          <w:rFonts w:ascii="Tahoma" w:hAnsi="Tahoma" w:cs="Tahoma"/>
          <w:sz w:val="20"/>
        </w:rPr>
        <w:t>automated phone system</w:t>
      </w:r>
      <w:r w:rsidRPr="00767B94">
        <w:rPr>
          <w:rFonts w:ascii="Tahoma" w:hAnsi="Tahoma" w:cs="Tahoma"/>
          <w:sz w:val="20"/>
        </w:rPr>
        <w:t xml:space="preserve"> or visit the Web Site to transfer existing monies from the default investment option.</w:t>
      </w:r>
    </w:p>
    <w:p w:rsidR="002A6A9D" w:rsidRPr="00767B94" w:rsidRDefault="002A6A9D" w:rsidP="002A6A9D">
      <w:pPr>
        <w:jc w:val="both"/>
        <w:rPr>
          <w:rFonts w:ascii="Tahoma" w:hAnsi="Tahoma" w:cs="Tahoma"/>
          <w:sz w:val="20"/>
        </w:rPr>
      </w:pPr>
      <w:r w:rsidRPr="00767B94">
        <w:rPr>
          <w:rFonts w:ascii="Tahoma" w:hAnsi="Tahoma" w:cs="Tahoma"/>
          <w:sz w:val="20"/>
        </w:rPr>
        <w:tab/>
        <w:t xml:space="preserve">The Plan Sponsor is solely responsible for selecting a default investment option on this Qualified Default Investment Alternative (QDIA) Selection Form which satisfies the DOL regulations applicable to QDIAs.  The </w:t>
      </w:r>
      <w:r>
        <w:rPr>
          <w:rFonts w:ascii="Tahoma" w:hAnsi="Tahoma" w:cs="Tahoma"/>
          <w:sz w:val="20"/>
        </w:rPr>
        <w:t>MetLife</w:t>
      </w:r>
      <w:r w:rsidRPr="00767B94">
        <w:rPr>
          <w:rFonts w:ascii="Tahoma" w:hAnsi="Tahoma" w:cs="Tahoma"/>
          <w:sz w:val="20"/>
        </w:rPr>
        <w:t xml:space="preserve"> cannot determine or provide guidance as to whether any of the investment options available under any </w:t>
      </w:r>
      <w:r>
        <w:rPr>
          <w:rFonts w:ascii="Tahoma" w:hAnsi="Tahoma" w:cs="Tahoma"/>
          <w:sz w:val="20"/>
        </w:rPr>
        <w:t>MetLife</w:t>
      </w:r>
      <w:r w:rsidRPr="00767B94">
        <w:rPr>
          <w:rFonts w:ascii="Tahoma" w:hAnsi="Tahoma" w:cs="Tahoma"/>
          <w:sz w:val="20"/>
        </w:rPr>
        <w:t xml:space="preserve"> product offering constitute a QDIA.  If the Plan Sponsor elects one or more QDIA(s), the Plan Sponsor agrees that </w:t>
      </w:r>
      <w:r>
        <w:rPr>
          <w:rFonts w:ascii="Tahoma" w:hAnsi="Tahoma" w:cs="Tahoma"/>
          <w:sz w:val="20"/>
        </w:rPr>
        <w:t>MetLife</w:t>
      </w:r>
      <w:r w:rsidRPr="00767B94">
        <w:rPr>
          <w:rFonts w:ascii="Tahoma" w:hAnsi="Tahoma" w:cs="Tahoma"/>
          <w:sz w:val="20"/>
        </w:rPr>
        <w:t xml:space="preserve"> or its affiliates will not be held liable for any claims, liabilities, or expenses arising from or alleged to arise as a result of any default investment option selected by the Plan Sponsor later being determined not to qualify as a QDIA.  </w:t>
      </w:r>
    </w:p>
    <w:p w:rsidR="002A6A9D" w:rsidRPr="00767B94" w:rsidRDefault="002A6A9D" w:rsidP="002A6A9D">
      <w:pPr>
        <w:jc w:val="both"/>
        <w:rPr>
          <w:rFonts w:ascii="Tahoma" w:hAnsi="Tahoma" w:cs="Tahoma"/>
          <w:sz w:val="20"/>
        </w:rPr>
      </w:pPr>
      <w:r w:rsidRPr="00767B94">
        <w:rPr>
          <w:rFonts w:ascii="Tahoma" w:hAnsi="Tahoma" w:cs="Tahoma"/>
          <w:sz w:val="20"/>
        </w:rPr>
        <w:tab/>
        <w:t xml:space="preserve">With respect to deceased participants and/or beneficiaries, the Plan Sponsor acknowledges that, because of notice requirements and participant information that may no longer be eligible for QDIA determination and selection, QDIA protection may not be available on participant accounts for deceased participants or recent beneficiaries.  </w:t>
      </w:r>
    </w:p>
    <w:p w:rsidR="002A6A9D" w:rsidRPr="00767B94" w:rsidRDefault="002A6A9D" w:rsidP="002A6A9D">
      <w:pPr>
        <w:autoSpaceDE w:val="0"/>
        <w:autoSpaceDN w:val="0"/>
        <w:adjustRightInd w:val="0"/>
        <w:jc w:val="both"/>
        <w:rPr>
          <w:rFonts w:ascii="Tahoma" w:hAnsi="Tahoma" w:cs="Tahoma"/>
          <w:sz w:val="20"/>
        </w:rPr>
      </w:pPr>
      <w:r w:rsidRPr="00767B94">
        <w:rPr>
          <w:rFonts w:ascii="Tahoma" w:hAnsi="Tahoma" w:cs="Tahoma"/>
          <w:sz w:val="20"/>
        </w:rPr>
        <w:tab/>
        <w:t>The Plan Sponsor acknowledges and accepts full responsibility for any consequences of failing to satisfy the notice and/or prospectus delivery requirements, including any penalties.</w:t>
      </w:r>
    </w:p>
    <w:p w:rsidR="002A6A9D" w:rsidRPr="00767B94" w:rsidRDefault="002A6A9D" w:rsidP="002A6A9D">
      <w:pPr>
        <w:autoSpaceDE w:val="0"/>
        <w:autoSpaceDN w:val="0"/>
        <w:adjustRightInd w:val="0"/>
        <w:jc w:val="both"/>
        <w:rPr>
          <w:rFonts w:ascii="Tahoma" w:hAnsi="Tahoma" w:cs="Tahoma"/>
          <w:sz w:val="20"/>
        </w:rPr>
      </w:pPr>
      <w:r w:rsidRPr="00767B94">
        <w:rPr>
          <w:rFonts w:ascii="Tahoma" w:hAnsi="Tahoma" w:cs="Tahoma"/>
          <w:sz w:val="20"/>
        </w:rPr>
        <w:tab/>
        <w:t>The Plan Sponsor acknowledges that the timely implementation of the QDIA Selection is contingent on the Plan Sponsor’s timely submission of the QDIA Selection Form, satisfying any QDIA-related requirements, and completion of any set up tasks that will be communicated to the Plan Sponsor during the implementation process.  The Plan Sponsor also acknowledges that, with respect to Grandfathered QDIA options, certain QDIA-related requirements, including notice requirements, must be satisfied before QDIA protection applies.</w:t>
      </w:r>
    </w:p>
    <w:p w:rsidR="002A6A9D" w:rsidRPr="00767B94" w:rsidRDefault="002A6A9D" w:rsidP="002A6A9D">
      <w:pPr>
        <w:rPr>
          <w:rFonts w:ascii="Tahoma" w:hAnsi="Tahoma" w:cs="Tahoma"/>
          <w:sz w:val="20"/>
        </w:rPr>
      </w:pPr>
      <w:r w:rsidRPr="00767B94">
        <w:rPr>
          <w:rFonts w:ascii="Tahoma" w:hAnsi="Tahoma" w:cs="Tahoma"/>
          <w:sz w:val="20"/>
        </w:rPr>
        <w:t xml:space="preserve">By signing this form the Authorized Plan Representative acknowledges and agrees having read, understood and elected to implement the selected options for this plan.  The Authorized Plan Representative acknowledges and agrees that these elections supersede any elections designated previously as the Plan’s default funds.  </w:t>
      </w:r>
    </w:p>
    <w:p w:rsidR="002A6A9D" w:rsidRPr="002A6A9D" w:rsidRDefault="002A6A9D" w:rsidP="002A6A9D">
      <w:pPr>
        <w:rPr>
          <w:rFonts w:ascii="Tahoma" w:hAnsi="Tahoma" w:cs="Tahoma"/>
          <w:sz w:val="6"/>
          <w:szCs w:val="6"/>
        </w:rPr>
      </w:pPr>
    </w:p>
    <w:p w:rsidR="002A6A9D" w:rsidRPr="00767B94" w:rsidRDefault="002A6A9D" w:rsidP="002A6A9D">
      <w:pPr>
        <w:pBdr>
          <w:top w:val="single" w:sz="4" w:space="1" w:color="auto"/>
          <w:left w:val="single" w:sz="4" w:space="4" w:color="auto"/>
          <w:bottom w:val="single" w:sz="4" w:space="1" w:color="auto"/>
          <w:right w:val="single" w:sz="4" w:space="4" w:color="auto"/>
        </w:pBdr>
        <w:jc w:val="both"/>
        <w:rPr>
          <w:rFonts w:ascii="Tahoma" w:hAnsi="Tahoma" w:cs="Tahoma"/>
          <w:sz w:val="20"/>
        </w:rPr>
      </w:pPr>
      <w:r w:rsidRPr="00767B94">
        <w:rPr>
          <w:rFonts w:ascii="Tahoma" w:hAnsi="Tahoma" w:cs="Tahoma"/>
          <w:sz w:val="20"/>
        </w:rPr>
        <w:t xml:space="preserve">As the individual authorized to sign on behalf of the Plan Sponsor, I certify that I have the authority to sign this Election Form and have read and reviewed the above requirements for the QDIA service and understand that by signing this form I am selecting the QDIA default investment option with respect to the Plan as described above.  </w:t>
      </w:r>
    </w:p>
    <w:p w:rsidR="002A6A9D" w:rsidRPr="00767B94" w:rsidRDefault="002A6A9D" w:rsidP="002A6A9D">
      <w:pPr>
        <w:pBdr>
          <w:top w:val="single" w:sz="4" w:space="1" w:color="auto"/>
          <w:left w:val="single" w:sz="4" w:space="4" w:color="auto"/>
          <w:bottom w:val="single" w:sz="4" w:space="1" w:color="auto"/>
          <w:right w:val="single" w:sz="4" w:space="4" w:color="auto"/>
        </w:pBdr>
        <w:ind w:left="1440" w:hanging="1440"/>
        <w:jc w:val="both"/>
        <w:rPr>
          <w:rFonts w:ascii="Tahoma" w:hAnsi="Tahoma" w:cs="Tahoma"/>
          <w:sz w:val="20"/>
        </w:rPr>
      </w:pPr>
    </w:p>
    <w:p w:rsidR="002A6A9D" w:rsidRPr="00767B94" w:rsidRDefault="002A6A9D" w:rsidP="002A6A9D">
      <w:pPr>
        <w:pBdr>
          <w:top w:val="single" w:sz="4" w:space="1" w:color="auto"/>
          <w:left w:val="single" w:sz="4" w:space="4" w:color="auto"/>
          <w:bottom w:val="single" w:sz="4" w:space="1" w:color="auto"/>
          <w:right w:val="single" w:sz="4" w:space="4" w:color="auto"/>
        </w:pBdr>
        <w:ind w:left="1440" w:hanging="1440"/>
        <w:jc w:val="both"/>
        <w:rPr>
          <w:rFonts w:ascii="Tahoma" w:hAnsi="Tahoma" w:cs="Tahoma"/>
          <w:sz w:val="20"/>
        </w:rPr>
      </w:pPr>
      <w:r w:rsidRPr="00767B94">
        <w:rPr>
          <w:rFonts w:ascii="Tahoma" w:hAnsi="Tahoma" w:cs="Tahoma"/>
          <w:sz w:val="20"/>
        </w:rPr>
        <w:t>____________________________________</w:t>
      </w:r>
      <w:r w:rsidRPr="00767B94">
        <w:rPr>
          <w:rFonts w:ascii="Tahoma" w:hAnsi="Tahoma" w:cs="Tahoma"/>
          <w:sz w:val="20"/>
        </w:rPr>
        <w:tab/>
      </w:r>
      <w:r w:rsidRPr="00767B94">
        <w:rPr>
          <w:rFonts w:ascii="Tahoma" w:hAnsi="Tahoma" w:cs="Tahoma"/>
          <w:sz w:val="20"/>
        </w:rPr>
        <w:tab/>
      </w:r>
      <w:r>
        <w:rPr>
          <w:rFonts w:ascii="Tahoma" w:hAnsi="Tahoma" w:cs="Tahoma"/>
          <w:sz w:val="20"/>
        </w:rPr>
        <w:tab/>
      </w:r>
      <w:r w:rsidRPr="00767B94">
        <w:rPr>
          <w:rFonts w:ascii="Tahoma" w:hAnsi="Tahoma" w:cs="Tahoma"/>
          <w:sz w:val="20"/>
        </w:rPr>
        <w:t>______________________________</w:t>
      </w:r>
    </w:p>
    <w:p w:rsidR="002A6A9D" w:rsidRPr="00767B94" w:rsidRDefault="002A6A9D" w:rsidP="002A6A9D">
      <w:pPr>
        <w:pBdr>
          <w:top w:val="single" w:sz="4" w:space="1" w:color="auto"/>
          <w:left w:val="single" w:sz="4" w:space="4" w:color="auto"/>
          <w:bottom w:val="single" w:sz="4" w:space="1" w:color="auto"/>
          <w:right w:val="single" w:sz="4" w:space="4" w:color="auto"/>
        </w:pBdr>
        <w:ind w:left="1440" w:hanging="1440"/>
        <w:jc w:val="both"/>
        <w:rPr>
          <w:rFonts w:ascii="Tahoma" w:hAnsi="Tahoma" w:cs="Tahoma"/>
          <w:sz w:val="20"/>
        </w:rPr>
      </w:pPr>
      <w:r w:rsidRPr="00767B94">
        <w:rPr>
          <w:rFonts w:ascii="Tahoma" w:hAnsi="Tahoma" w:cs="Tahoma"/>
          <w:sz w:val="20"/>
        </w:rPr>
        <w:t>Authorized Plan Representative Signature</w:t>
      </w:r>
      <w:r w:rsidRPr="00767B94">
        <w:rPr>
          <w:rFonts w:ascii="Tahoma" w:hAnsi="Tahoma" w:cs="Tahoma"/>
          <w:sz w:val="20"/>
        </w:rPr>
        <w:tab/>
      </w:r>
      <w:r w:rsidRPr="00767B94">
        <w:rPr>
          <w:rFonts w:ascii="Tahoma" w:hAnsi="Tahoma" w:cs="Tahoma"/>
          <w:sz w:val="20"/>
        </w:rPr>
        <w:tab/>
      </w:r>
      <w:r w:rsidRPr="00767B94">
        <w:rPr>
          <w:rFonts w:ascii="Tahoma" w:hAnsi="Tahoma" w:cs="Tahoma"/>
          <w:sz w:val="20"/>
        </w:rPr>
        <w:tab/>
        <w:t>Date</w:t>
      </w:r>
    </w:p>
    <w:p w:rsidR="002A6A9D" w:rsidRDefault="002A6A9D" w:rsidP="002A6A9D">
      <w:pPr>
        <w:jc w:val="center"/>
        <w:rPr>
          <w:rFonts w:ascii="Tahoma" w:hAnsi="Tahoma" w:cs="Tahoma"/>
          <w:b/>
          <w:sz w:val="6"/>
          <w:szCs w:val="6"/>
          <w:u w:val="single"/>
        </w:rPr>
      </w:pPr>
    </w:p>
    <w:p w:rsidR="002A6A9D" w:rsidRPr="002A6A9D" w:rsidRDefault="002A6A9D" w:rsidP="002A6A9D">
      <w:pPr>
        <w:jc w:val="center"/>
        <w:rPr>
          <w:rFonts w:ascii="Tahoma" w:hAnsi="Tahoma" w:cs="Tahoma"/>
          <w:b/>
          <w:szCs w:val="24"/>
          <w:u w:val="single"/>
        </w:rPr>
      </w:pPr>
      <w:r w:rsidRPr="00767B94">
        <w:rPr>
          <w:rFonts w:ascii="Tahoma" w:hAnsi="Tahoma" w:cs="Tahoma"/>
          <w:b/>
          <w:szCs w:val="24"/>
          <w:u w:val="single"/>
        </w:rPr>
        <w:t>QDIA Disclosure Attachment</w:t>
      </w:r>
    </w:p>
    <w:p w:rsidR="002A6A9D" w:rsidRPr="00767B94" w:rsidRDefault="002A6A9D" w:rsidP="002A6A9D">
      <w:pPr>
        <w:rPr>
          <w:rFonts w:ascii="Tahoma" w:hAnsi="Tahoma" w:cs="Tahoma"/>
          <w:sz w:val="6"/>
          <w:szCs w:val="6"/>
        </w:rPr>
      </w:pPr>
    </w:p>
    <w:p w:rsidR="002A6A9D" w:rsidRPr="00767B94" w:rsidRDefault="002A6A9D" w:rsidP="002A6A9D">
      <w:pPr>
        <w:outlineLvl w:val="0"/>
        <w:rPr>
          <w:rFonts w:ascii="Tahoma" w:hAnsi="Tahoma" w:cs="Tahoma"/>
          <w:sz w:val="20"/>
        </w:rPr>
      </w:pPr>
      <w:r w:rsidRPr="00767B94">
        <w:rPr>
          <w:rFonts w:ascii="Tahoma" w:hAnsi="Tahoma" w:cs="Tahoma"/>
          <w:b/>
          <w:i/>
          <w:sz w:val="20"/>
          <w:u w:val="single"/>
        </w:rPr>
        <w:t>Balanced Fund Options</w:t>
      </w:r>
      <w:r w:rsidRPr="00767B94">
        <w:rPr>
          <w:rFonts w:ascii="Tahoma" w:hAnsi="Tahoma" w:cs="Tahoma"/>
          <w:sz w:val="20"/>
        </w:rPr>
        <w:t xml:space="preserve"> [This disclosure is intended for </w:t>
      </w:r>
      <w:r>
        <w:rPr>
          <w:rFonts w:ascii="Tahoma" w:hAnsi="Tahoma" w:cs="Tahoma"/>
          <w:sz w:val="20"/>
        </w:rPr>
        <w:t>MetLife</w:t>
      </w:r>
      <w:r w:rsidRPr="00767B94">
        <w:rPr>
          <w:rFonts w:ascii="Tahoma" w:hAnsi="Tahoma" w:cs="Tahoma"/>
          <w:sz w:val="20"/>
        </w:rPr>
        <w:t xml:space="preserve"> customers and is generally appropriate for Balanced Fund Options.]</w:t>
      </w:r>
    </w:p>
    <w:p w:rsidR="002A6A9D" w:rsidRPr="00767B94" w:rsidRDefault="002A6A9D" w:rsidP="002A6A9D">
      <w:pPr>
        <w:rPr>
          <w:rFonts w:ascii="Tahoma" w:hAnsi="Tahoma" w:cs="Tahoma"/>
          <w:sz w:val="6"/>
          <w:szCs w:val="6"/>
        </w:rPr>
      </w:pPr>
    </w:p>
    <w:p w:rsidR="002A6A9D" w:rsidRPr="00767B94" w:rsidRDefault="002A6A9D" w:rsidP="002A6A9D">
      <w:pPr>
        <w:outlineLvl w:val="0"/>
        <w:rPr>
          <w:rFonts w:ascii="Tahoma" w:hAnsi="Tahoma" w:cs="Tahoma"/>
          <w:sz w:val="20"/>
        </w:rPr>
      </w:pPr>
      <w:r w:rsidRPr="00767B94">
        <w:rPr>
          <w:rFonts w:ascii="Tahoma" w:hAnsi="Tahoma" w:cs="Tahoma"/>
          <w:sz w:val="20"/>
        </w:rPr>
        <w:t xml:space="preserve">[Balanced investment options are mutual funds or asset allocation models that are intended to be consistent with a target level of risk that is appropriate for Participants of the Plan as a whole.  These options apply generally accepted investment theories, are diversified so as to minimize risk and provide varying degrees of long-term appreciation and capital preservation through a mix of equity and fixed-income exposures.  Generally, these options are not required to take into account individual Participant age, risk tolerances, investments or other preferences for purposes of asset allocation and investment decisions.  Some balanced fund options may make asset allocation decisions based on a risk preference or risk profile.  Typically, the more risk an option takes, the more volatility that option will experience.  Less risky options are likely to experience less volatility, but, they may not provide an opportunity for the same degree of long-term appreciation as riskier option.   Risk-based option holdings may change periodically, but certain risk-based option allocations may maintain the same level of risk over time.   Once a Participant has been defaulted into a risk-based investment option, they will remain in that option unless the Participant makes an affirmative election into another option.  Changes in a Participant’s age will not result in their assets being invested in a different risk-based option.  Plan Participants who are missing birth date information will be treated as members of the oldest population of plan participants, based on the investment options selected by their Plan.  Depending on the investment options offered in the Plan and the fees that those investment options charge, QDIA protection may not be available.  Please see each option’s prospectus (if applicable) for additional information.] </w:t>
      </w:r>
    </w:p>
    <w:p w:rsidR="0065729E" w:rsidRPr="00D8003D" w:rsidRDefault="002A6A9D" w:rsidP="008660E3">
      <w:pPr>
        <w:pStyle w:val="Default"/>
        <w:ind w:left="-90" w:right="-90"/>
        <w:rPr>
          <w:sz w:val="20"/>
          <w:szCs w:val="20"/>
        </w:rPr>
      </w:pPr>
      <w:r w:rsidRPr="00767B94">
        <w:rPr>
          <w:rFonts w:ascii="Tahoma" w:hAnsi="Tahoma" w:cs="Tahoma"/>
          <w:b/>
          <w:u w:val="single"/>
        </w:rPr>
        <w:br w:type="page"/>
      </w:r>
      <w:r w:rsidR="0065729E" w:rsidRPr="00FA3DB5">
        <w:rPr>
          <w:rFonts w:ascii="Tahoma" w:hAnsi="Tahoma" w:cs="Tahoma"/>
          <w:b/>
        </w:rPr>
        <w:lastRenderedPageBreak/>
        <w:t>Information Sharing for 403(b) plans with Mu</w:t>
      </w:r>
      <w:r w:rsidR="001C5427" w:rsidRPr="00FA3DB5">
        <w:rPr>
          <w:rFonts w:ascii="Tahoma" w:hAnsi="Tahoma" w:cs="Tahoma"/>
          <w:b/>
        </w:rPr>
        <w:t>ltiple Vendors</w:t>
      </w:r>
      <w:r w:rsidR="001C5427" w:rsidRPr="00FA3DB5">
        <w:rPr>
          <w:rFonts w:ascii="Tahoma" w:hAnsi="Tahoma" w:cs="Tahoma"/>
          <w:b/>
        </w:rPr>
        <w:tab/>
      </w:r>
      <w:r w:rsidR="00814927" w:rsidRPr="00FA3DB5">
        <w:rPr>
          <w:rFonts w:ascii="Tahoma" w:hAnsi="Tahoma" w:cs="Tahoma"/>
          <w:b/>
        </w:rPr>
        <w:tab/>
        <w:t xml:space="preserve">        </w:t>
      </w:r>
      <w:r w:rsidR="00D8003D" w:rsidRPr="00FA3DB5">
        <w:rPr>
          <w:rFonts w:ascii="Tahoma" w:hAnsi="Tahoma" w:cs="Tahoma"/>
          <w:b/>
        </w:rPr>
        <w:tab/>
        <w:t xml:space="preserve">        </w:t>
      </w:r>
      <w:r w:rsidR="00814927" w:rsidRPr="00FA3DB5">
        <w:rPr>
          <w:rFonts w:ascii="Tahoma" w:hAnsi="Tahoma" w:cs="Tahoma"/>
          <w:b/>
        </w:rPr>
        <w:t xml:space="preserve"> </w:t>
      </w:r>
      <w:r w:rsidR="0065729E" w:rsidRPr="00FA3DB5">
        <w:rPr>
          <w:rFonts w:ascii="Tahoma" w:hAnsi="Tahoma" w:cs="Tahoma"/>
          <w:b/>
        </w:rPr>
        <w:t xml:space="preserve">Addendum </w:t>
      </w:r>
      <w:r w:rsidR="008660E3">
        <w:rPr>
          <w:rFonts w:ascii="Tahoma" w:hAnsi="Tahoma" w:cs="Tahoma"/>
          <w:b/>
        </w:rPr>
        <w:t>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3960"/>
      </w:tblGrid>
      <w:tr w:rsidR="0065729E" w:rsidRPr="00D8003D" w:rsidTr="003C192A">
        <w:trPr>
          <w:trHeight w:val="413"/>
        </w:trPr>
        <w:tc>
          <w:tcPr>
            <w:tcW w:w="7020" w:type="dxa"/>
            <w:vAlign w:val="center"/>
          </w:tcPr>
          <w:p w:rsidR="0065729E" w:rsidRPr="00D8003D" w:rsidRDefault="0065729E" w:rsidP="003C192A">
            <w:pPr>
              <w:rPr>
                <w:rFonts w:ascii="Tahoma" w:hAnsi="Tahoma" w:cs="Tahoma"/>
                <w:b/>
                <w:sz w:val="18"/>
                <w:szCs w:val="18"/>
              </w:rPr>
            </w:pPr>
            <w:r w:rsidRPr="00D8003D">
              <w:rPr>
                <w:rFonts w:ascii="Tahoma" w:hAnsi="Tahoma" w:cs="Tahoma"/>
                <w:b/>
                <w:sz w:val="18"/>
                <w:szCs w:val="18"/>
              </w:rPr>
              <w:t xml:space="preserve">Plan Name: </w:t>
            </w:r>
            <w:r w:rsidR="000E0CFD" w:rsidRPr="00D8003D">
              <w:rPr>
                <w:rFonts w:ascii="Tahoma" w:hAnsi="Tahoma" w:cs="Tahoma"/>
                <w:b/>
                <w:sz w:val="18"/>
                <w:szCs w:val="18"/>
              </w:rPr>
              <w:fldChar w:fldCharType="begin">
                <w:ffData>
                  <w:name w:val="Text30"/>
                  <w:enabled/>
                  <w:calcOnExit w:val="0"/>
                  <w:textInput/>
                </w:ffData>
              </w:fldChar>
            </w:r>
            <w:r w:rsidRPr="00D8003D">
              <w:rPr>
                <w:rFonts w:ascii="Tahoma" w:hAnsi="Tahoma" w:cs="Tahoma"/>
                <w:b/>
                <w:sz w:val="18"/>
                <w:szCs w:val="18"/>
              </w:rPr>
              <w:instrText xml:space="preserve"> FORMTEXT </w:instrText>
            </w:r>
            <w:r w:rsidR="000E0CFD" w:rsidRPr="00D8003D">
              <w:rPr>
                <w:rFonts w:ascii="Tahoma" w:hAnsi="Tahoma" w:cs="Tahoma"/>
                <w:b/>
                <w:sz w:val="18"/>
                <w:szCs w:val="18"/>
              </w:rPr>
            </w:r>
            <w:r w:rsidR="000E0CFD" w:rsidRPr="00D8003D">
              <w:rPr>
                <w:rFonts w:ascii="Tahoma" w:hAnsi="Tahoma" w:cs="Tahoma"/>
                <w:b/>
                <w:sz w:val="18"/>
                <w:szCs w:val="18"/>
              </w:rPr>
              <w:fldChar w:fldCharType="separate"/>
            </w:r>
            <w:r w:rsidRPr="00D8003D">
              <w:rPr>
                <w:b/>
                <w:noProof/>
                <w:sz w:val="18"/>
                <w:szCs w:val="18"/>
              </w:rPr>
              <w:t> </w:t>
            </w:r>
            <w:r w:rsidRPr="00D8003D">
              <w:rPr>
                <w:b/>
                <w:noProof/>
                <w:sz w:val="18"/>
                <w:szCs w:val="18"/>
              </w:rPr>
              <w:t> </w:t>
            </w:r>
            <w:r w:rsidRPr="00D8003D">
              <w:rPr>
                <w:b/>
                <w:noProof/>
                <w:sz w:val="18"/>
                <w:szCs w:val="18"/>
              </w:rPr>
              <w:t> </w:t>
            </w:r>
            <w:r w:rsidRPr="00D8003D">
              <w:rPr>
                <w:b/>
                <w:noProof/>
                <w:sz w:val="18"/>
                <w:szCs w:val="18"/>
              </w:rPr>
              <w:t> </w:t>
            </w:r>
            <w:r w:rsidRPr="00D8003D">
              <w:rPr>
                <w:b/>
                <w:noProof/>
                <w:sz w:val="18"/>
                <w:szCs w:val="18"/>
              </w:rPr>
              <w:t> </w:t>
            </w:r>
            <w:r w:rsidR="000E0CFD" w:rsidRPr="00D8003D">
              <w:rPr>
                <w:rFonts w:ascii="Tahoma" w:hAnsi="Tahoma" w:cs="Tahoma"/>
                <w:b/>
                <w:sz w:val="18"/>
                <w:szCs w:val="18"/>
              </w:rPr>
              <w:fldChar w:fldCharType="end"/>
            </w:r>
          </w:p>
        </w:tc>
        <w:tc>
          <w:tcPr>
            <w:tcW w:w="3960" w:type="dxa"/>
            <w:vAlign w:val="center"/>
          </w:tcPr>
          <w:p w:rsidR="0065729E" w:rsidRPr="00D8003D" w:rsidRDefault="0065729E" w:rsidP="003C192A">
            <w:pPr>
              <w:rPr>
                <w:rFonts w:ascii="Tahoma" w:hAnsi="Tahoma" w:cs="Tahoma"/>
                <w:b/>
                <w:sz w:val="18"/>
                <w:szCs w:val="18"/>
              </w:rPr>
            </w:pPr>
            <w:r w:rsidRPr="00D8003D">
              <w:rPr>
                <w:rFonts w:ascii="Tahoma" w:hAnsi="Tahoma" w:cs="Tahoma"/>
                <w:b/>
                <w:sz w:val="18"/>
                <w:szCs w:val="18"/>
              </w:rPr>
              <w:t xml:space="preserve">Plan Number: </w:t>
            </w:r>
            <w:r w:rsidR="000E0CFD" w:rsidRPr="00D8003D">
              <w:rPr>
                <w:rFonts w:ascii="Tahoma" w:hAnsi="Tahoma" w:cs="Tahoma"/>
                <w:b/>
                <w:sz w:val="18"/>
                <w:szCs w:val="18"/>
              </w:rPr>
              <w:fldChar w:fldCharType="begin">
                <w:ffData>
                  <w:name w:val="Text30"/>
                  <w:enabled/>
                  <w:calcOnExit w:val="0"/>
                  <w:textInput/>
                </w:ffData>
              </w:fldChar>
            </w:r>
            <w:r w:rsidRPr="00D8003D">
              <w:rPr>
                <w:rFonts w:ascii="Tahoma" w:hAnsi="Tahoma" w:cs="Tahoma"/>
                <w:b/>
                <w:sz w:val="18"/>
                <w:szCs w:val="18"/>
              </w:rPr>
              <w:instrText xml:space="preserve"> FORMTEXT </w:instrText>
            </w:r>
            <w:r w:rsidR="000E0CFD" w:rsidRPr="00D8003D">
              <w:rPr>
                <w:rFonts w:ascii="Tahoma" w:hAnsi="Tahoma" w:cs="Tahoma"/>
                <w:b/>
                <w:sz w:val="18"/>
                <w:szCs w:val="18"/>
              </w:rPr>
            </w:r>
            <w:r w:rsidR="000E0CFD" w:rsidRPr="00D8003D">
              <w:rPr>
                <w:rFonts w:ascii="Tahoma" w:hAnsi="Tahoma" w:cs="Tahoma"/>
                <w:b/>
                <w:sz w:val="18"/>
                <w:szCs w:val="18"/>
              </w:rPr>
              <w:fldChar w:fldCharType="separate"/>
            </w:r>
            <w:r w:rsidRPr="00D8003D">
              <w:rPr>
                <w:b/>
                <w:noProof/>
                <w:sz w:val="18"/>
                <w:szCs w:val="18"/>
              </w:rPr>
              <w:t> </w:t>
            </w:r>
            <w:r w:rsidRPr="00D8003D">
              <w:rPr>
                <w:b/>
                <w:noProof/>
                <w:sz w:val="18"/>
                <w:szCs w:val="18"/>
              </w:rPr>
              <w:t> </w:t>
            </w:r>
            <w:r w:rsidRPr="00D8003D">
              <w:rPr>
                <w:b/>
                <w:noProof/>
                <w:sz w:val="18"/>
                <w:szCs w:val="18"/>
              </w:rPr>
              <w:t> </w:t>
            </w:r>
            <w:r w:rsidRPr="00D8003D">
              <w:rPr>
                <w:b/>
                <w:noProof/>
                <w:sz w:val="18"/>
                <w:szCs w:val="18"/>
              </w:rPr>
              <w:t> </w:t>
            </w:r>
            <w:r w:rsidRPr="00D8003D">
              <w:rPr>
                <w:b/>
                <w:noProof/>
                <w:sz w:val="18"/>
                <w:szCs w:val="18"/>
              </w:rPr>
              <w:t> </w:t>
            </w:r>
            <w:r w:rsidR="000E0CFD" w:rsidRPr="00D8003D">
              <w:rPr>
                <w:rFonts w:ascii="Tahoma" w:hAnsi="Tahoma" w:cs="Tahoma"/>
                <w:b/>
                <w:sz w:val="18"/>
                <w:szCs w:val="18"/>
              </w:rPr>
              <w:fldChar w:fldCharType="end"/>
            </w:r>
          </w:p>
        </w:tc>
      </w:tr>
    </w:tbl>
    <w:p w:rsidR="0065729E" w:rsidRPr="00D8003D" w:rsidRDefault="0065729E" w:rsidP="00D8003D">
      <w:pPr>
        <w:pStyle w:val="Heading1"/>
        <w:ind w:left="-90"/>
        <w:rPr>
          <w:rFonts w:ascii="Tahoma" w:hAnsi="Tahoma" w:cs="Tahoma"/>
          <w:sz w:val="16"/>
          <w:szCs w:val="16"/>
        </w:rPr>
      </w:pPr>
      <w:r w:rsidRPr="00D8003D">
        <w:rPr>
          <w:rFonts w:ascii="Tahoma" w:hAnsi="Tahoma" w:cs="Tahoma"/>
          <w:sz w:val="16"/>
          <w:szCs w:val="16"/>
        </w:rPr>
        <w:t>403(b) Regulations (effective 01/01/09)</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80"/>
        <w:gridCol w:w="2340"/>
        <w:gridCol w:w="270"/>
        <w:gridCol w:w="1890"/>
        <w:gridCol w:w="540"/>
        <w:gridCol w:w="1530"/>
        <w:gridCol w:w="1710"/>
      </w:tblGrid>
      <w:tr w:rsidR="0065729E" w:rsidRPr="00D8003D" w:rsidTr="00D8003D">
        <w:trPr>
          <w:trHeight w:val="278"/>
        </w:trPr>
        <w:tc>
          <w:tcPr>
            <w:tcW w:w="2520" w:type="dxa"/>
            <w:tcBorders>
              <w:top w:val="single" w:sz="4" w:space="0" w:color="auto"/>
              <w:right w:val="nil"/>
            </w:tcBorders>
            <w:shd w:val="clear" w:color="auto" w:fill="auto"/>
            <w:vAlign w:val="center"/>
          </w:tcPr>
          <w:p w:rsidR="0065729E" w:rsidRPr="00D8003D" w:rsidRDefault="0065729E" w:rsidP="003C192A">
            <w:pPr>
              <w:rPr>
                <w:rFonts w:ascii="Tahoma" w:hAnsi="Tahoma" w:cs="Tahoma"/>
                <w:b/>
                <w:sz w:val="18"/>
                <w:szCs w:val="18"/>
              </w:rPr>
            </w:pPr>
            <w:r w:rsidRPr="00D8003D">
              <w:rPr>
                <w:rFonts w:ascii="Tahoma" w:hAnsi="Tahoma" w:cs="Tahoma"/>
                <w:b/>
                <w:sz w:val="18"/>
                <w:szCs w:val="18"/>
              </w:rPr>
              <w:t>Is the plan Exclusive?</w:t>
            </w:r>
          </w:p>
        </w:tc>
        <w:tc>
          <w:tcPr>
            <w:tcW w:w="2790" w:type="dxa"/>
            <w:gridSpan w:val="3"/>
            <w:tcBorders>
              <w:top w:val="single" w:sz="4" w:space="0" w:color="auto"/>
              <w:left w:val="nil"/>
            </w:tcBorders>
            <w:shd w:val="clear" w:color="auto" w:fill="auto"/>
            <w:vAlign w:val="center"/>
          </w:tcPr>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r w:rsidR="001C5427" w:rsidRPr="00D8003D">
              <w:rPr>
                <w:rFonts w:ascii="Tahoma" w:hAnsi="Tahoma" w:cs="Tahoma"/>
                <w:sz w:val="18"/>
                <w:szCs w:val="18"/>
              </w:rPr>
              <w:t xml:space="preserve">  </w:t>
            </w: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c>
          <w:tcPr>
            <w:tcW w:w="2430" w:type="dxa"/>
            <w:gridSpan w:val="2"/>
            <w:tcBorders>
              <w:top w:val="single" w:sz="4" w:space="0" w:color="auto"/>
              <w:right w:val="nil"/>
            </w:tcBorders>
            <w:vAlign w:val="center"/>
          </w:tcPr>
          <w:p w:rsidR="0065729E" w:rsidRPr="00D8003D" w:rsidRDefault="0065729E" w:rsidP="003C192A">
            <w:pPr>
              <w:rPr>
                <w:rFonts w:ascii="Tahoma" w:hAnsi="Tahoma" w:cs="Tahoma"/>
                <w:b/>
                <w:sz w:val="18"/>
                <w:szCs w:val="18"/>
              </w:rPr>
            </w:pPr>
            <w:r w:rsidRPr="00D8003D">
              <w:rPr>
                <w:rFonts w:ascii="Tahoma" w:hAnsi="Tahoma" w:cs="Tahoma"/>
                <w:b/>
                <w:sz w:val="18"/>
                <w:szCs w:val="18"/>
              </w:rPr>
              <w:t>Is this a Church Plan?</w:t>
            </w:r>
          </w:p>
        </w:tc>
        <w:tc>
          <w:tcPr>
            <w:tcW w:w="3240" w:type="dxa"/>
            <w:gridSpan w:val="2"/>
            <w:tcBorders>
              <w:top w:val="single" w:sz="4" w:space="0" w:color="auto"/>
              <w:left w:val="nil"/>
            </w:tcBorders>
            <w:vAlign w:val="center"/>
          </w:tcPr>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r w:rsidR="001C5427" w:rsidRPr="00D8003D">
              <w:rPr>
                <w:rFonts w:ascii="Tahoma" w:hAnsi="Tahoma" w:cs="Tahoma"/>
                <w:sz w:val="18"/>
                <w:szCs w:val="18"/>
              </w:rPr>
              <w:t xml:space="preserve">  </w:t>
            </w: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r>
      <w:tr w:rsidR="0065729E" w:rsidRPr="00D8003D" w:rsidTr="00D8003D">
        <w:tc>
          <w:tcPr>
            <w:tcW w:w="2700" w:type="dxa"/>
            <w:gridSpan w:val="2"/>
            <w:shd w:val="clear" w:color="auto" w:fill="auto"/>
            <w:vAlign w:val="center"/>
          </w:tcPr>
          <w:p w:rsidR="0065729E" w:rsidRPr="00D8003D" w:rsidRDefault="0065729E" w:rsidP="003C192A">
            <w:pPr>
              <w:rPr>
                <w:rFonts w:ascii="Tahoma" w:hAnsi="Tahoma" w:cs="Tahoma"/>
                <w:b/>
                <w:sz w:val="18"/>
                <w:szCs w:val="18"/>
              </w:rPr>
            </w:pPr>
            <w:r w:rsidRPr="00D8003D">
              <w:rPr>
                <w:rFonts w:ascii="Tahoma" w:hAnsi="Tahoma" w:cs="Tahoma"/>
                <w:b/>
                <w:sz w:val="18"/>
                <w:szCs w:val="18"/>
              </w:rPr>
              <w:t>Category of Plan</w:t>
            </w:r>
          </w:p>
        </w:tc>
        <w:tc>
          <w:tcPr>
            <w:tcW w:w="2340" w:type="dxa"/>
            <w:shd w:val="clear" w:color="auto" w:fill="auto"/>
          </w:tcPr>
          <w:p w:rsidR="0065729E" w:rsidRPr="00D8003D" w:rsidRDefault="0065729E" w:rsidP="003C192A">
            <w:pPr>
              <w:pStyle w:val="Heading1"/>
              <w:rPr>
                <w:rFonts w:ascii="Tahoma" w:hAnsi="Tahoma" w:cs="Tahoma"/>
                <w:b/>
                <w:sz w:val="18"/>
                <w:szCs w:val="18"/>
              </w:rPr>
            </w:pPr>
            <w:r w:rsidRPr="00D8003D">
              <w:rPr>
                <w:rFonts w:ascii="Tahoma" w:hAnsi="Tahoma" w:cs="Tahoma"/>
                <w:b/>
                <w:sz w:val="18"/>
                <w:szCs w:val="18"/>
              </w:rPr>
              <w:t>Check which applies</w:t>
            </w:r>
            <w:r w:rsidRPr="00D8003D">
              <w:rPr>
                <w:rFonts w:ascii="Tahoma" w:hAnsi="Tahoma" w:cs="Tahoma"/>
                <w:sz w:val="18"/>
                <w:szCs w:val="18"/>
              </w:rPr>
              <w:t xml:space="preserve"> (please select one only)</w:t>
            </w:r>
          </w:p>
        </w:tc>
        <w:tc>
          <w:tcPr>
            <w:tcW w:w="5940" w:type="dxa"/>
            <w:gridSpan w:val="5"/>
            <w:shd w:val="clear" w:color="auto" w:fill="auto"/>
            <w:vAlign w:val="center"/>
          </w:tcPr>
          <w:p w:rsidR="0065729E" w:rsidRPr="00D8003D" w:rsidRDefault="0065729E" w:rsidP="003C192A">
            <w:pPr>
              <w:pStyle w:val="Heading1"/>
              <w:rPr>
                <w:rFonts w:ascii="Tahoma" w:hAnsi="Tahoma" w:cs="Tahoma"/>
                <w:b/>
                <w:sz w:val="18"/>
                <w:szCs w:val="18"/>
              </w:rPr>
            </w:pPr>
            <w:r w:rsidRPr="00D8003D">
              <w:rPr>
                <w:rFonts w:ascii="Tahoma" w:hAnsi="Tahoma" w:cs="Tahoma"/>
                <w:b/>
                <w:sz w:val="18"/>
                <w:szCs w:val="18"/>
              </w:rPr>
              <w:t>Definition</w:t>
            </w:r>
          </w:p>
        </w:tc>
      </w:tr>
      <w:tr w:rsidR="0065729E" w:rsidRPr="00D8003D" w:rsidTr="00D8003D">
        <w:tc>
          <w:tcPr>
            <w:tcW w:w="2700" w:type="dxa"/>
            <w:gridSpan w:val="2"/>
            <w:shd w:val="clear" w:color="auto" w:fill="auto"/>
            <w:vAlign w:val="center"/>
          </w:tcPr>
          <w:p w:rsidR="0065729E" w:rsidRPr="00D8003D" w:rsidRDefault="0065729E" w:rsidP="003C192A">
            <w:pPr>
              <w:rPr>
                <w:rFonts w:ascii="Tahoma" w:hAnsi="Tahoma" w:cs="Tahoma"/>
                <w:sz w:val="18"/>
                <w:szCs w:val="18"/>
              </w:rPr>
            </w:pPr>
            <w:r w:rsidRPr="00D8003D">
              <w:rPr>
                <w:rFonts w:ascii="Tahoma" w:hAnsi="Tahoma" w:cs="Tahoma"/>
                <w:sz w:val="18"/>
                <w:szCs w:val="18"/>
              </w:rPr>
              <w:t>Grandfathered (category G)</w:t>
            </w:r>
          </w:p>
        </w:tc>
        <w:tc>
          <w:tcPr>
            <w:tcW w:w="2340" w:type="dxa"/>
            <w:shd w:val="clear" w:color="auto" w:fill="auto"/>
            <w:vAlign w:val="center"/>
          </w:tcPr>
          <w:p w:rsidR="0065729E" w:rsidRPr="00D8003D" w:rsidRDefault="000E0CFD" w:rsidP="003C192A">
            <w:pPr>
              <w:jc w:val="cente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p>
        </w:tc>
        <w:tc>
          <w:tcPr>
            <w:tcW w:w="5940" w:type="dxa"/>
            <w:gridSpan w:val="5"/>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No payroll slot after 12/31/04.  No new contributions were received on or after 1/1/05.   New regulations do not apply.</w:t>
            </w:r>
          </w:p>
        </w:tc>
      </w:tr>
      <w:tr w:rsidR="0065729E" w:rsidRPr="00D8003D" w:rsidTr="00D8003D">
        <w:tc>
          <w:tcPr>
            <w:tcW w:w="2700" w:type="dxa"/>
            <w:gridSpan w:val="2"/>
            <w:shd w:val="clear" w:color="auto" w:fill="auto"/>
            <w:vAlign w:val="center"/>
          </w:tcPr>
          <w:p w:rsidR="0065729E" w:rsidRPr="00D8003D" w:rsidRDefault="0065729E" w:rsidP="003C192A">
            <w:pPr>
              <w:rPr>
                <w:rFonts w:ascii="Tahoma" w:hAnsi="Tahoma" w:cs="Tahoma"/>
                <w:sz w:val="18"/>
                <w:szCs w:val="18"/>
              </w:rPr>
            </w:pPr>
            <w:r w:rsidRPr="00D8003D">
              <w:rPr>
                <w:rFonts w:ascii="Tahoma" w:hAnsi="Tahoma" w:cs="Tahoma"/>
                <w:sz w:val="18"/>
                <w:szCs w:val="18"/>
              </w:rPr>
              <w:t>Orphaned Contract (category O)</w:t>
            </w:r>
          </w:p>
        </w:tc>
        <w:tc>
          <w:tcPr>
            <w:tcW w:w="2340" w:type="dxa"/>
            <w:shd w:val="clear" w:color="auto" w:fill="auto"/>
            <w:vAlign w:val="center"/>
          </w:tcPr>
          <w:p w:rsidR="0065729E" w:rsidRPr="00D8003D" w:rsidRDefault="000E0CFD" w:rsidP="003C192A">
            <w:pPr>
              <w:jc w:val="cente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p>
        </w:tc>
        <w:tc>
          <w:tcPr>
            <w:tcW w:w="5940" w:type="dxa"/>
            <w:gridSpan w:val="5"/>
            <w:shd w:val="clear" w:color="auto" w:fill="auto"/>
          </w:tcPr>
          <w:p w:rsidR="0065729E" w:rsidRPr="00D8003D" w:rsidRDefault="0065729E" w:rsidP="003C192A">
            <w:pPr>
              <w:rPr>
                <w:rFonts w:ascii="Tahoma" w:hAnsi="Tahoma" w:cs="Tahoma"/>
                <w:color w:val="FF0000"/>
                <w:sz w:val="18"/>
                <w:szCs w:val="18"/>
              </w:rPr>
            </w:pPr>
            <w:r w:rsidRPr="00D8003D">
              <w:rPr>
                <w:rFonts w:ascii="Tahoma" w:hAnsi="Tahoma" w:cs="Tahoma"/>
                <w:sz w:val="18"/>
                <w:szCs w:val="18"/>
              </w:rPr>
              <w:t>Had a payroll slot at some time between 1/1/05 and 12/31/08.   No new contributions were received on or after 1/1/09.</w:t>
            </w:r>
          </w:p>
        </w:tc>
      </w:tr>
      <w:tr w:rsidR="0065729E" w:rsidRPr="00D8003D" w:rsidTr="00D8003D">
        <w:tc>
          <w:tcPr>
            <w:tcW w:w="2700" w:type="dxa"/>
            <w:gridSpan w:val="2"/>
            <w:shd w:val="clear" w:color="auto" w:fill="auto"/>
            <w:vAlign w:val="center"/>
          </w:tcPr>
          <w:p w:rsidR="0065729E" w:rsidRPr="00D8003D" w:rsidRDefault="0065729E" w:rsidP="003C192A">
            <w:pPr>
              <w:rPr>
                <w:rFonts w:ascii="Tahoma" w:hAnsi="Tahoma" w:cs="Tahoma"/>
                <w:sz w:val="18"/>
                <w:szCs w:val="18"/>
              </w:rPr>
            </w:pPr>
            <w:r w:rsidRPr="00D8003D">
              <w:rPr>
                <w:rFonts w:ascii="Tahoma" w:hAnsi="Tahoma" w:cs="Tahoma"/>
                <w:sz w:val="18"/>
                <w:szCs w:val="18"/>
              </w:rPr>
              <w:t>Payroll Slot Vendor (category P)</w:t>
            </w:r>
          </w:p>
        </w:tc>
        <w:tc>
          <w:tcPr>
            <w:tcW w:w="2340" w:type="dxa"/>
            <w:shd w:val="clear" w:color="auto" w:fill="auto"/>
            <w:vAlign w:val="center"/>
          </w:tcPr>
          <w:p w:rsidR="0065729E" w:rsidRPr="00D8003D" w:rsidRDefault="000E0CFD" w:rsidP="003C192A">
            <w:pPr>
              <w:jc w:val="cente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p>
        </w:tc>
        <w:tc>
          <w:tcPr>
            <w:tcW w:w="5940" w:type="dxa"/>
            <w:gridSpan w:val="5"/>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 xml:space="preserve">Has a payroll slot on and after 1/1/09.  New contributions were received on or after 1/1/09.  New regulations apply.  </w:t>
            </w:r>
          </w:p>
        </w:tc>
      </w:tr>
      <w:tr w:rsidR="0065729E" w:rsidRPr="00D8003D" w:rsidTr="00D8003D">
        <w:tc>
          <w:tcPr>
            <w:tcW w:w="2700" w:type="dxa"/>
            <w:gridSpan w:val="2"/>
            <w:shd w:val="clear" w:color="auto" w:fill="auto"/>
            <w:vAlign w:val="center"/>
          </w:tcPr>
          <w:p w:rsidR="0065729E" w:rsidRPr="00D8003D" w:rsidRDefault="0065729E" w:rsidP="003C192A">
            <w:pPr>
              <w:rPr>
                <w:rFonts w:ascii="Tahoma" w:hAnsi="Tahoma" w:cs="Tahoma"/>
                <w:sz w:val="18"/>
                <w:szCs w:val="18"/>
              </w:rPr>
            </w:pPr>
            <w:r w:rsidRPr="00D8003D">
              <w:rPr>
                <w:rFonts w:ascii="Tahoma" w:hAnsi="Tahoma" w:cs="Tahoma"/>
                <w:sz w:val="18"/>
                <w:szCs w:val="18"/>
              </w:rPr>
              <w:t>Terminated Payroll Slot (category T)</w:t>
            </w:r>
          </w:p>
        </w:tc>
        <w:tc>
          <w:tcPr>
            <w:tcW w:w="2340" w:type="dxa"/>
            <w:shd w:val="clear" w:color="auto" w:fill="auto"/>
            <w:vAlign w:val="center"/>
          </w:tcPr>
          <w:p w:rsidR="0065729E" w:rsidRPr="00D8003D" w:rsidRDefault="000E0CFD" w:rsidP="003C192A">
            <w:pPr>
              <w:jc w:val="cente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p>
        </w:tc>
        <w:tc>
          <w:tcPr>
            <w:tcW w:w="5940" w:type="dxa"/>
            <w:gridSpan w:val="5"/>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 xml:space="preserve">Payroll slot after 1/1/09 but has since terminated.  Contributions were received on or after 1/1/09, but will not longer be received. </w:t>
            </w:r>
          </w:p>
        </w:tc>
      </w:tr>
      <w:tr w:rsidR="0065729E" w:rsidRPr="00D8003D" w:rsidTr="00D8003D">
        <w:tc>
          <w:tcPr>
            <w:tcW w:w="7200" w:type="dxa"/>
            <w:gridSpan w:val="5"/>
            <w:shd w:val="clear" w:color="auto" w:fill="auto"/>
            <w:vAlign w:val="center"/>
          </w:tcPr>
          <w:p w:rsidR="0065729E" w:rsidRPr="00D8003D" w:rsidRDefault="0065729E" w:rsidP="003C192A">
            <w:pPr>
              <w:rPr>
                <w:rFonts w:ascii="Tahoma" w:hAnsi="Tahoma" w:cs="Tahoma"/>
                <w:b/>
                <w:sz w:val="18"/>
                <w:szCs w:val="18"/>
              </w:rPr>
            </w:pPr>
            <w:r w:rsidRPr="00D8003D">
              <w:rPr>
                <w:rFonts w:ascii="Tahoma" w:hAnsi="Tahoma" w:cs="Tahoma"/>
                <w:b/>
                <w:sz w:val="18"/>
                <w:szCs w:val="18"/>
              </w:rPr>
              <w:t>Approved Vendors within the Plan and Contact Information</w:t>
            </w:r>
          </w:p>
        </w:tc>
        <w:tc>
          <w:tcPr>
            <w:tcW w:w="2070" w:type="dxa"/>
            <w:gridSpan w:val="2"/>
            <w:shd w:val="clear" w:color="auto" w:fill="auto"/>
          </w:tcPr>
          <w:p w:rsidR="0065729E" w:rsidRPr="00D8003D" w:rsidRDefault="0065729E" w:rsidP="003C192A">
            <w:pPr>
              <w:pStyle w:val="Heading1"/>
              <w:rPr>
                <w:rFonts w:ascii="Tahoma" w:hAnsi="Tahoma" w:cs="Tahoma"/>
                <w:sz w:val="18"/>
                <w:szCs w:val="18"/>
              </w:rPr>
            </w:pPr>
            <w:r w:rsidRPr="00D8003D">
              <w:rPr>
                <w:rFonts w:ascii="Tahoma" w:hAnsi="Tahoma" w:cs="Tahoma"/>
                <w:sz w:val="18"/>
                <w:szCs w:val="18"/>
              </w:rPr>
              <w:t xml:space="preserve">Transactions Allowed at FASCore? </w:t>
            </w:r>
          </w:p>
        </w:tc>
        <w:tc>
          <w:tcPr>
            <w:tcW w:w="1710" w:type="dxa"/>
            <w:shd w:val="clear" w:color="auto" w:fill="auto"/>
          </w:tcPr>
          <w:p w:rsidR="0065729E" w:rsidRPr="00D8003D" w:rsidRDefault="0065729E" w:rsidP="003C192A">
            <w:pPr>
              <w:pStyle w:val="Heading1"/>
              <w:rPr>
                <w:rFonts w:ascii="Tahoma" w:hAnsi="Tahoma" w:cs="Tahoma"/>
                <w:sz w:val="18"/>
                <w:szCs w:val="18"/>
              </w:rPr>
            </w:pPr>
            <w:r w:rsidRPr="00D8003D">
              <w:rPr>
                <w:rFonts w:ascii="Tahoma" w:hAnsi="Tahoma" w:cs="Tahoma"/>
                <w:sz w:val="18"/>
                <w:szCs w:val="18"/>
              </w:rPr>
              <w:t>Payroll Slot on or after 1/1/09</w:t>
            </w:r>
          </w:p>
        </w:tc>
      </w:tr>
      <w:tr w:rsidR="0065729E" w:rsidRPr="00767B94" w:rsidTr="00D8003D">
        <w:tc>
          <w:tcPr>
            <w:tcW w:w="7200" w:type="dxa"/>
            <w:gridSpan w:val="5"/>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 xml:space="preserve">1.Vendor Name: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Technical Contact Name:</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Address: </w:t>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City:</w:t>
            </w:r>
            <w:r w:rsidRPr="00D8003D">
              <w:rPr>
                <w:rFonts w:ascii="Tahoma" w:hAnsi="Tahoma" w:cs="Tahoma"/>
                <w:sz w:val="18"/>
                <w:szCs w:val="18"/>
              </w:rPr>
              <w:tab/>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r w:rsidRPr="00D8003D">
              <w:rPr>
                <w:rFonts w:ascii="Tahoma" w:hAnsi="Tahoma" w:cs="Tahoma"/>
                <w:sz w:val="18"/>
                <w:szCs w:val="18"/>
              </w:rPr>
              <w:t xml:space="preserve">State: </w:t>
            </w:r>
            <w:r w:rsidR="000E0CFD" w:rsidRPr="00D8003D">
              <w:rPr>
                <w:rFonts w:ascii="Tahoma" w:hAnsi="Tahoma" w:cs="Tahoma"/>
                <w:sz w:val="18"/>
                <w:szCs w:val="18"/>
              </w:rPr>
              <w:fldChar w:fldCharType="begin">
                <w:ffData>
                  <w:name w:val=""/>
                  <w:enabled/>
                  <w:calcOnExit w:val="0"/>
                  <w:textInput>
                    <w:maxLength w:val="4"/>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w:t>
            </w:r>
            <w:r w:rsidR="000E0CFD" w:rsidRPr="00D8003D">
              <w:rPr>
                <w:rFonts w:ascii="Tahoma" w:hAnsi="Tahoma" w:cs="Tahoma"/>
                <w:sz w:val="18"/>
                <w:szCs w:val="18"/>
              </w:rPr>
              <w:fldChar w:fldCharType="end"/>
            </w:r>
            <w:r w:rsidRPr="00D8003D">
              <w:rPr>
                <w:rFonts w:ascii="Tahoma" w:hAnsi="Tahoma" w:cs="Tahoma"/>
                <w:sz w:val="18"/>
                <w:szCs w:val="18"/>
              </w:rPr>
              <w:t xml:space="preserve"> Zip: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Phone Number: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Email Address:</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Business Contact Name:</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Address:</w:t>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City:</w:t>
            </w:r>
            <w:r w:rsidRPr="00D8003D">
              <w:rPr>
                <w:rFonts w:ascii="Tahoma" w:hAnsi="Tahoma" w:cs="Tahoma"/>
                <w:sz w:val="18"/>
                <w:szCs w:val="18"/>
              </w:rPr>
              <w:tab/>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r w:rsidRPr="00D8003D">
              <w:rPr>
                <w:rFonts w:ascii="Tahoma" w:hAnsi="Tahoma" w:cs="Tahoma"/>
                <w:sz w:val="18"/>
                <w:szCs w:val="18"/>
              </w:rPr>
              <w:t xml:space="preserve">State: </w:t>
            </w:r>
            <w:r w:rsidR="000E0CFD" w:rsidRPr="00D8003D">
              <w:rPr>
                <w:rFonts w:ascii="Tahoma" w:hAnsi="Tahoma" w:cs="Tahoma"/>
                <w:sz w:val="18"/>
                <w:szCs w:val="18"/>
              </w:rPr>
              <w:fldChar w:fldCharType="begin">
                <w:ffData>
                  <w:name w:val=""/>
                  <w:enabled/>
                  <w:calcOnExit w:val="0"/>
                  <w:textInput>
                    <w:maxLength w:val="4"/>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w:t>
            </w:r>
            <w:r w:rsidR="000E0CFD" w:rsidRPr="00D8003D">
              <w:rPr>
                <w:rFonts w:ascii="Tahoma" w:hAnsi="Tahoma" w:cs="Tahoma"/>
                <w:sz w:val="18"/>
                <w:szCs w:val="18"/>
              </w:rPr>
              <w:fldChar w:fldCharType="end"/>
            </w:r>
            <w:r w:rsidRPr="00D8003D">
              <w:rPr>
                <w:rFonts w:ascii="Tahoma" w:hAnsi="Tahoma" w:cs="Tahoma"/>
                <w:sz w:val="18"/>
                <w:szCs w:val="18"/>
              </w:rPr>
              <w:t xml:space="preserve"> Zip: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Phone Number: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Email Address: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767B94" w:rsidRDefault="0065729E" w:rsidP="003C192A">
            <w:pPr>
              <w:rPr>
                <w:rFonts w:ascii="Tahoma" w:hAnsi="Tahoma" w:cs="Tahoma"/>
                <w:sz w:val="20"/>
              </w:rPr>
            </w:pPr>
            <w:r w:rsidRPr="00D8003D">
              <w:rPr>
                <w:rFonts w:ascii="Tahoma" w:hAnsi="Tahoma" w:cs="Tahoma"/>
                <w:sz w:val="18"/>
                <w:szCs w:val="18"/>
              </w:rPr>
              <w:t xml:space="preserve">   Account/plan number at vendor: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tc>
        <w:tc>
          <w:tcPr>
            <w:tcW w:w="2070" w:type="dxa"/>
            <w:gridSpan w:val="2"/>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Incoming Exchange from (IEX)</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p w:rsidR="0065729E" w:rsidRPr="00D8003D" w:rsidRDefault="0065729E" w:rsidP="003C192A">
            <w:pPr>
              <w:rPr>
                <w:rFonts w:ascii="Tahoma" w:hAnsi="Tahoma" w:cs="Tahoma"/>
                <w:sz w:val="18"/>
                <w:szCs w:val="18"/>
              </w:rPr>
            </w:pP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Outgoing Exchange to (VEX)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p w:rsidR="0065729E" w:rsidRPr="00D8003D" w:rsidRDefault="0065729E" w:rsidP="003C192A">
            <w:pPr>
              <w:rPr>
                <w:rFonts w:ascii="Tahoma" w:hAnsi="Tahoma" w:cs="Tahoma"/>
                <w:sz w:val="18"/>
                <w:szCs w:val="18"/>
              </w:rPr>
            </w:pP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Hardship (HAV)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c>
          <w:tcPr>
            <w:tcW w:w="1710" w:type="dxa"/>
            <w:shd w:val="clear" w:color="auto" w:fill="auto"/>
            <w:vAlign w:val="center"/>
          </w:tcPr>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r>
      <w:tr w:rsidR="0065729E" w:rsidRPr="00767B94" w:rsidTr="00D8003D">
        <w:tc>
          <w:tcPr>
            <w:tcW w:w="7200" w:type="dxa"/>
            <w:gridSpan w:val="5"/>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 xml:space="preserve">2.Vendor Name: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Technical Contact Name:</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Address: </w:t>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City:</w:t>
            </w:r>
            <w:r w:rsidRPr="00D8003D">
              <w:rPr>
                <w:rFonts w:ascii="Tahoma" w:hAnsi="Tahoma" w:cs="Tahoma"/>
                <w:sz w:val="18"/>
                <w:szCs w:val="18"/>
              </w:rPr>
              <w:tab/>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r w:rsidRPr="00D8003D">
              <w:rPr>
                <w:rFonts w:ascii="Tahoma" w:hAnsi="Tahoma" w:cs="Tahoma"/>
                <w:sz w:val="18"/>
                <w:szCs w:val="18"/>
              </w:rPr>
              <w:t xml:space="preserve">State: </w:t>
            </w:r>
            <w:r w:rsidR="000E0CFD" w:rsidRPr="00D8003D">
              <w:rPr>
                <w:rFonts w:ascii="Tahoma" w:hAnsi="Tahoma" w:cs="Tahoma"/>
                <w:sz w:val="18"/>
                <w:szCs w:val="18"/>
              </w:rPr>
              <w:fldChar w:fldCharType="begin">
                <w:ffData>
                  <w:name w:val=""/>
                  <w:enabled/>
                  <w:calcOnExit w:val="0"/>
                  <w:textInput>
                    <w:maxLength w:val="4"/>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w:t>
            </w:r>
            <w:r w:rsidR="000E0CFD" w:rsidRPr="00D8003D">
              <w:rPr>
                <w:rFonts w:ascii="Tahoma" w:hAnsi="Tahoma" w:cs="Tahoma"/>
                <w:sz w:val="18"/>
                <w:szCs w:val="18"/>
              </w:rPr>
              <w:fldChar w:fldCharType="end"/>
            </w:r>
            <w:r w:rsidRPr="00D8003D">
              <w:rPr>
                <w:rFonts w:ascii="Tahoma" w:hAnsi="Tahoma" w:cs="Tahoma"/>
                <w:sz w:val="18"/>
                <w:szCs w:val="18"/>
              </w:rPr>
              <w:t xml:space="preserve"> Zip: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Phone Number: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Email Address:</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Business Contact Name:</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Address:</w:t>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City:</w:t>
            </w:r>
            <w:r w:rsidRPr="00D8003D">
              <w:rPr>
                <w:rFonts w:ascii="Tahoma" w:hAnsi="Tahoma" w:cs="Tahoma"/>
                <w:sz w:val="18"/>
                <w:szCs w:val="18"/>
              </w:rPr>
              <w:tab/>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r w:rsidRPr="00D8003D">
              <w:rPr>
                <w:rFonts w:ascii="Tahoma" w:hAnsi="Tahoma" w:cs="Tahoma"/>
                <w:sz w:val="18"/>
                <w:szCs w:val="18"/>
              </w:rPr>
              <w:t xml:space="preserve">State: </w:t>
            </w:r>
            <w:r w:rsidR="000E0CFD" w:rsidRPr="00D8003D">
              <w:rPr>
                <w:rFonts w:ascii="Tahoma" w:hAnsi="Tahoma" w:cs="Tahoma"/>
                <w:sz w:val="18"/>
                <w:szCs w:val="18"/>
              </w:rPr>
              <w:fldChar w:fldCharType="begin">
                <w:ffData>
                  <w:name w:val=""/>
                  <w:enabled/>
                  <w:calcOnExit w:val="0"/>
                  <w:textInput>
                    <w:maxLength w:val="4"/>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w:t>
            </w:r>
            <w:r w:rsidR="000E0CFD" w:rsidRPr="00D8003D">
              <w:rPr>
                <w:rFonts w:ascii="Tahoma" w:hAnsi="Tahoma" w:cs="Tahoma"/>
                <w:sz w:val="18"/>
                <w:szCs w:val="18"/>
              </w:rPr>
              <w:fldChar w:fldCharType="end"/>
            </w:r>
            <w:r w:rsidRPr="00D8003D">
              <w:rPr>
                <w:rFonts w:ascii="Tahoma" w:hAnsi="Tahoma" w:cs="Tahoma"/>
                <w:sz w:val="18"/>
                <w:szCs w:val="18"/>
              </w:rPr>
              <w:t xml:space="preserve"> Zip: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Phone Number: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Email Address: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Account/plan number at vendor: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tc>
        <w:tc>
          <w:tcPr>
            <w:tcW w:w="2070" w:type="dxa"/>
            <w:gridSpan w:val="2"/>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Incoming Exchange from (IEX)</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p w:rsidR="0065729E" w:rsidRPr="00D8003D" w:rsidRDefault="0065729E" w:rsidP="003C192A">
            <w:pPr>
              <w:rPr>
                <w:rFonts w:ascii="Tahoma" w:hAnsi="Tahoma" w:cs="Tahoma"/>
                <w:sz w:val="18"/>
                <w:szCs w:val="18"/>
              </w:rPr>
            </w:pP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Outgoing Exchange to (VEX)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p w:rsidR="0065729E" w:rsidRPr="00D8003D" w:rsidRDefault="0065729E" w:rsidP="003C192A">
            <w:pPr>
              <w:rPr>
                <w:rFonts w:ascii="Tahoma" w:hAnsi="Tahoma" w:cs="Tahoma"/>
                <w:sz w:val="18"/>
                <w:szCs w:val="18"/>
              </w:rPr>
            </w:pP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Hardship (HAV)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c>
          <w:tcPr>
            <w:tcW w:w="1710" w:type="dxa"/>
            <w:shd w:val="clear" w:color="auto" w:fill="auto"/>
            <w:vAlign w:val="center"/>
          </w:tcPr>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r>
      <w:tr w:rsidR="0065729E" w:rsidRPr="00767B94" w:rsidTr="00D8003D">
        <w:tc>
          <w:tcPr>
            <w:tcW w:w="7200" w:type="dxa"/>
            <w:gridSpan w:val="5"/>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 xml:space="preserve">3.Vendor Name: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Technical Contact Name:</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Address: </w:t>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City:</w:t>
            </w:r>
            <w:r w:rsidRPr="00D8003D">
              <w:rPr>
                <w:rFonts w:ascii="Tahoma" w:hAnsi="Tahoma" w:cs="Tahoma"/>
                <w:sz w:val="18"/>
                <w:szCs w:val="18"/>
              </w:rPr>
              <w:tab/>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r w:rsidRPr="00D8003D">
              <w:rPr>
                <w:rFonts w:ascii="Tahoma" w:hAnsi="Tahoma" w:cs="Tahoma"/>
                <w:sz w:val="18"/>
                <w:szCs w:val="18"/>
              </w:rPr>
              <w:t xml:space="preserve">State: </w:t>
            </w:r>
            <w:r w:rsidR="000E0CFD" w:rsidRPr="00D8003D">
              <w:rPr>
                <w:rFonts w:ascii="Tahoma" w:hAnsi="Tahoma" w:cs="Tahoma"/>
                <w:sz w:val="18"/>
                <w:szCs w:val="18"/>
              </w:rPr>
              <w:fldChar w:fldCharType="begin">
                <w:ffData>
                  <w:name w:val=""/>
                  <w:enabled/>
                  <w:calcOnExit w:val="0"/>
                  <w:textInput>
                    <w:maxLength w:val="4"/>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w:t>
            </w:r>
            <w:r w:rsidR="000E0CFD" w:rsidRPr="00D8003D">
              <w:rPr>
                <w:rFonts w:ascii="Tahoma" w:hAnsi="Tahoma" w:cs="Tahoma"/>
                <w:sz w:val="18"/>
                <w:szCs w:val="18"/>
              </w:rPr>
              <w:fldChar w:fldCharType="end"/>
            </w:r>
            <w:r w:rsidRPr="00D8003D">
              <w:rPr>
                <w:rFonts w:ascii="Tahoma" w:hAnsi="Tahoma" w:cs="Tahoma"/>
                <w:sz w:val="18"/>
                <w:szCs w:val="18"/>
              </w:rPr>
              <w:t xml:space="preserve"> Zip: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Phone Number: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Email Address:</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Business Contact Name:</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Address:</w:t>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City:</w:t>
            </w:r>
            <w:r w:rsidRPr="00D8003D">
              <w:rPr>
                <w:rFonts w:ascii="Tahoma" w:hAnsi="Tahoma" w:cs="Tahoma"/>
                <w:sz w:val="18"/>
                <w:szCs w:val="18"/>
              </w:rPr>
              <w:tab/>
            </w:r>
            <w:r w:rsidRPr="00D8003D">
              <w:rPr>
                <w:rFonts w:ascii="Tahoma" w:hAnsi="Tahoma" w:cs="Tahoma"/>
                <w:sz w:val="18"/>
                <w:szCs w:val="18"/>
              </w:rPr>
              <w:tab/>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r w:rsidRPr="00D8003D">
              <w:rPr>
                <w:rFonts w:ascii="Tahoma" w:hAnsi="Tahoma" w:cs="Tahoma"/>
                <w:sz w:val="18"/>
                <w:szCs w:val="18"/>
              </w:rPr>
              <w:t xml:space="preserve">State: </w:t>
            </w:r>
            <w:r w:rsidR="000E0CFD" w:rsidRPr="00D8003D">
              <w:rPr>
                <w:rFonts w:ascii="Tahoma" w:hAnsi="Tahoma" w:cs="Tahoma"/>
                <w:sz w:val="18"/>
                <w:szCs w:val="18"/>
              </w:rPr>
              <w:fldChar w:fldCharType="begin">
                <w:ffData>
                  <w:name w:val=""/>
                  <w:enabled/>
                  <w:calcOnExit w:val="0"/>
                  <w:textInput>
                    <w:maxLength w:val="4"/>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w:t>
            </w:r>
            <w:r w:rsidR="000E0CFD" w:rsidRPr="00D8003D">
              <w:rPr>
                <w:rFonts w:ascii="Tahoma" w:hAnsi="Tahoma" w:cs="Tahoma"/>
                <w:sz w:val="18"/>
                <w:szCs w:val="18"/>
              </w:rPr>
              <w:fldChar w:fldCharType="end"/>
            </w:r>
            <w:r w:rsidRPr="00D8003D">
              <w:rPr>
                <w:rFonts w:ascii="Tahoma" w:hAnsi="Tahoma" w:cs="Tahoma"/>
                <w:sz w:val="18"/>
                <w:szCs w:val="18"/>
              </w:rPr>
              <w:t xml:space="preserve"> Zip: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Phone Number: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w:t>
            </w:r>
            <w:r w:rsidR="000E0CFD" w:rsidRPr="00D8003D">
              <w:rPr>
                <w:rFonts w:ascii="Tahoma" w:hAnsi="Tahoma" w:cs="Tahoma"/>
                <w:sz w:val="18"/>
                <w:szCs w:val="18"/>
              </w:rPr>
              <w:fldChar w:fldCharType="end"/>
            </w:r>
            <w:r w:rsidRPr="00D8003D">
              <w:rPr>
                <w:rFonts w:ascii="Tahoma" w:hAnsi="Tahoma" w:cs="Tahoma"/>
                <w:sz w:val="18"/>
                <w:szCs w:val="18"/>
              </w:rPr>
              <w:t>-</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Email Address: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   Account/plan number at vendor: </w:t>
            </w:r>
            <w:r w:rsidR="000E0CFD" w:rsidRPr="00D8003D">
              <w:rPr>
                <w:rFonts w:ascii="Tahoma" w:hAnsi="Tahoma" w:cs="Tahoma"/>
                <w:sz w:val="18"/>
                <w:szCs w:val="18"/>
              </w:rPr>
              <w:fldChar w:fldCharType="begin">
                <w:ffData>
                  <w:name w:val="Text28"/>
                  <w:enabled/>
                  <w:calcOnExit w:val="0"/>
                  <w:textInput/>
                </w:ffData>
              </w:fldChar>
            </w:r>
            <w:r w:rsidRPr="00D8003D">
              <w:rPr>
                <w:rFonts w:ascii="Tahoma" w:hAnsi="Tahoma" w:cs="Tahoma"/>
                <w:sz w:val="18"/>
                <w:szCs w:val="18"/>
              </w:rPr>
              <w:instrText xml:space="preserve"> FORMTEXT </w:instrText>
            </w:r>
            <w:r w:rsidR="000E0CFD" w:rsidRPr="00D8003D">
              <w:rPr>
                <w:rFonts w:ascii="Tahoma" w:hAnsi="Tahoma" w:cs="Tahoma"/>
                <w:sz w:val="18"/>
                <w:szCs w:val="18"/>
              </w:rPr>
            </w:r>
            <w:r w:rsidR="000E0CFD" w:rsidRPr="00D8003D">
              <w:rPr>
                <w:rFonts w:ascii="Tahoma" w:hAnsi="Tahoma" w:cs="Tahoma"/>
                <w:sz w:val="18"/>
                <w:szCs w:val="18"/>
              </w:rPr>
              <w:fldChar w:fldCharType="separate"/>
            </w:r>
            <w:r w:rsidRPr="00D8003D">
              <w:rPr>
                <w:sz w:val="18"/>
                <w:szCs w:val="18"/>
              </w:rPr>
              <w:t>________________________</w:t>
            </w:r>
            <w:r w:rsidR="000E0CFD" w:rsidRPr="00D8003D">
              <w:rPr>
                <w:rFonts w:ascii="Tahoma" w:hAnsi="Tahoma" w:cs="Tahoma"/>
                <w:sz w:val="18"/>
                <w:szCs w:val="18"/>
              </w:rPr>
              <w:fldChar w:fldCharType="end"/>
            </w:r>
          </w:p>
        </w:tc>
        <w:tc>
          <w:tcPr>
            <w:tcW w:w="2070" w:type="dxa"/>
            <w:gridSpan w:val="2"/>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Incoming Exchange from (IEX)</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p w:rsidR="0065729E" w:rsidRPr="00D8003D" w:rsidRDefault="0065729E" w:rsidP="003C192A">
            <w:pPr>
              <w:rPr>
                <w:rFonts w:ascii="Tahoma" w:hAnsi="Tahoma" w:cs="Tahoma"/>
                <w:sz w:val="18"/>
                <w:szCs w:val="18"/>
              </w:rPr>
            </w:pP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Outgoing Exchange to (VEX)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p w:rsidR="0065729E" w:rsidRPr="00D8003D" w:rsidRDefault="0065729E" w:rsidP="003C192A">
            <w:pPr>
              <w:rPr>
                <w:rFonts w:ascii="Tahoma" w:hAnsi="Tahoma" w:cs="Tahoma"/>
                <w:sz w:val="18"/>
                <w:szCs w:val="18"/>
              </w:rPr>
            </w:pPr>
          </w:p>
          <w:p w:rsidR="0065729E" w:rsidRPr="00D8003D" w:rsidRDefault="0065729E" w:rsidP="003C192A">
            <w:pPr>
              <w:rPr>
                <w:rFonts w:ascii="Tahoma" w:hAnsi="Tahoma" w:cs="Tahoma"/>
                <w:sz w:val="18"/>
                <w:szCs w:val="18"/>
              </w:rPr>
            </w:pPr>
            <w:r w:rsidRPr="00D8003D">
              <w:rPr>
                <w:rFonts w:ascii="Tahoma" w:hAnsi="Tahoma" w:cs="Tahoma"/>
                <w:sz w:val="18"/>
                <w:szCs w:val="18"/>
              </w:rPr>
              <w:t xml:space="preserve">Hardship (HAV)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c>
          <w:tcPr>
            <w:tcW w:w="1710" w:type="dxa"/>
            <w:shd w:val="clear" w:color="auto" w:fill="auto"/>
            <w:vAlign w:val="center"/>
          </w:tcPr>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r>
      <w:tr w:rsidR="0065729E" w:rsidRPr="00767B94" w:rsidTr="00D8003D">
        <w:tc>
          <w:tcPr>
            <w:tcW w:w="7200" w:type="dxa"/>
            <w:gridSpan w:val="5"/>
            <w:shd w:val="clear" w:color="auto" w:fill="auto"/>
          </w:tcPr>
          <w:p w:rsidR="0065729E" w:rsidRPr="00D8003D" w:rsidRDefault="000E0CFD" w:rsidP="003C192A">
            <w:pPr>
              <w:spacing w:line="280" w:lineRule="atLeast"/>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MetLife Variable/Fixed Annuities (MICC) (IEX/VEX CSVID 599248) </w:t>
            </w:r>
          </w:p>
          <w:p w:rsidR="0065729E" w:rsidRPr="00D8003D" w:rsidRDefault="0065729E" w:rsidP="003C192A">
            <w:pPr>
              <w:spacing w:line="280" w:lineRule="atLeast"/>
              <w:rPr>
                <w:rFonts w:ascii="Tahoma" w:hAnsi="Tahoma" w:cs="Tahoma"/>
                <w:sz w:val="18"/>
                <w:szCs w:val="18"/>
              </w:rPr>
            </w:pPr>
            <w:r w:rsidRPr="00D8003D">
              <w:rPr>
                <w:rFonts w:ascii="Tahoma" w:hAnsi="Tahoma" w:cs="Tahoma"/>
                <w:sz w:val="18"/>
                <w:szCs w:val="18"/>
              </w:rPr>
              <w:t xml:space="preserve">Exchanges in allowed: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 xml:space="preserve"> Yes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 xml:space="preserve"> No    Exchanges out allowed: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 xml:space="preserve"> Yes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 xml:space="preserve">No </w:t>
            </w:r>
          </w:p>
        </w:tc>
        <w:tc>
          <w:tcPr>
            <w:tcW w:w="2070" w:type="dxa"/>
            <w:gridSpan w:val="2"/>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 xml:space="preserve">Hardship (HAV)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       </w:t>
            </w: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c>
          <w:tcPr>
            <w:tcW w:w="1710" w:type="dxa"/>
            <w:shd w:val="clear" w:color="auto" w:fill="auto"/>
          </w:tcPr>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  </w:t>
            </w:r>
          </w:p>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r>
      <w:tr w:rsidR="0065729E" w:rsidRPr="00767B94" w:rsidTr="00D8003D">
        <w:tc>
          <w:tcPr>
            <w:tcW w:w="7200" w:type="dxa"/>
            <w:gridSpan w:val="5"/>
            <w:shd w:val="clear" w:color="auto" w:fill="auto"/>
          </w:tcPr>
          <w:p w:rsidR="0065729E" w:rsidRPr="00D8003D" w:rsidRDefault="000E0CFD" w:rsidP="003C192A">
            <w:pPr>
              <w:spacing w:line="280" w:lineRule="atLeast"/>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MetLife Variable Annuities (MLIC) (IEX/VEX CSVID 599249)</w:t>
            </w:r>
          </w:p>
          <w:p w:rsidR="0065729E" w:rsidRPr="00D8003D" w:rsidRDefault="0065729E" w:rsidP="003C192A">
            <w:pPr>
              <w:spacing w:line="280" w:lineRule="atLeast"/>
              <w:rPr>
                <w:rFonts w:ascii="Tahoma" w:hAnsi="Tahoma" w:cs="Tahoma"/>
                <w:sz w:val="18"/>
                <w:szCs w:val="18"/>
              </w:rPr>
            </w:pPr>
            <w:r w:rsidRPr="00D8003D">
              <w:rPr>
                <w:rFonts w:ascii="Tahoma" w:hAnsi="Tahoma" w:cs="Tahoma"/>
                <w:sz w:val="18"/>
                <w:szCs w:val="18"/>
              </w:rPr>
              <w:t xml:space="preserve">Exchanges in allowed: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 xml:space="preserve"> Yes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 xml:space="preserve"> No    Exchanges out allowed: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 xml:space="preserve"> Yes </w:t>
            </w:r>
            <w:r w:rsidR="000E0CFD" w:rsidRPr="00D8003D">
              <w:rPr>
                <w:rFonts w:ascii="Tahoma" w:hAnsi="Tahoma" w:cs="Tahoma"/>
                <w:sz w:val="18"/>
                <w:szCs w:val="18"/>
              </w:rPr>
              <w:fldChar w:fldCharType="begin">
                <w:ffData>
                  <w:name w:val="Check455"/>
                  <w:enabled/>
                  <w:calcOnExit w:val="0"/>
                  <w:checkBox>
                    <w:sizeAuto/>
                    <w:default w:val="0"/>
                  </w:checkBox>
                </w:ffData>
              </w:fldChar>
            </w:r>
            <w:r w:rsidRPr="00D8003D">
              <w:rPr>
                <w:rFonts w:ascii="Tahoma" w:hAnsi="Tahoma" w:cs="Tahoma"/>
                <w:sz w:val="18"/>
                <w:szCs w:val="18"/>
              </w:rPr>
              <w:instrText xml:space="preserve"> FORMCHECKBOX </w:instrText>
            </w:r>
            <w:r w:rsidR="000E0CFD">
              <w:rPr>
                <w:rFonts w:ascii="Tahoma" w:hAnsi="Tahoma" w:cs="Tahoma"/>
                <w:sz w:val="18"/>
                <w:szCs w:val="18"/>
              </w:rPr>
            </w:r>
            <w:r w:rsidR="000E0CFD">
              <w:rPr>
                <w:rFonts w:ascii="Tahoma" w:hAnsi="Tahoma" w:cs="Tahoma"/>
                <w:sz w:val="18"/>
                <w:szCs w:val="18"/>
              </w:rPr>
              <w:fldChar w:fldCharType="separate"/>
            </w:r>
            <w:r w:rsidR="000E0CFD" w:rsidRPr="00D8003D">
              <w:rPr>
                <w:rFonts w:ascii="Tahoma" w:hAnsi="Tahoma" w:cs="Tahoma"/>
                <w:sz w:val="18"/>
                <w:szCs w:val="18"/>
              </w:rPr>
              <w:fldChar w:fldCharType="end"/>
            </w:r>
            <w:r w:rsidRPr="00D8003D">
              <w:rPr>
                <w:rFonts w:ascii="Tahoma" w:hAnsi="Tahoma" w:cs="Tahoma"/>
                <w:sz w:val="18"/>
                <w:szCs w:val="18"/>
              </w:rPr>
              <w:t>No</w:t>
            </w:r>
          </w:p>
        </w:tc>
        <w:tc>
          <w:tcPr>
            <w:tcW w:w="2070" w:type="dxa"/>
            <w:gridSpan w:val="2"/>
            <w:shd w:val="clear" w:color="auto" w:fill="auto"/>
          </w:tcPr>
          <w:p w:rsidR="0065729E" w:rsidRPr="00D8003D" w:rsidRDefault="0065729E" w:rsidP="003C192A">
            <w:pPr>
              <w:rPr>
                <w:rFonts w:ascii="Tahoma" w:hAnsi="Tahoma" w:cs="Tahoma"/>
                <w:sz w:val="18"/>
                <w:szCs w:val="18"/>
              </w:rPr>
            </w:pPr>
            <w:r w:rsidRPr="00D8003D">
              <w:rPr>
                <w:rFonts w:ascii="Tahoma" w:hAnsi="Tahoma" w:cs="Tahoma"/>
                <w:sz w:val="18"/>
                <w:szCs w:val="18"/>
              </w:rPr>
              <w:t xml:space="preserve">Hardship (HAV) </w:t>
            </w:r>
          </w:p>
          <w:p w:rsidR="0065729E" w:rsidRPr="00D8003D" w:rsidRDefault="000E0CFD" w:rsidP="003C192A">
            <w:pPr>
              <w:spacing w:line="280" w:lineRule="atLeast"/>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       </w:t>
            </w: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c>
          <w:tcPr>
            <w:tcW w:w="1710" w:type="dxa"/>
            <w:shd w:val="clear" w:color="auto" w:fill="auto"/>
          </w:tcPr>
          <w:p w:rsidR="0065729E" w:rsidRPr="00D8003D" w:rsidRDefault="000E0CFD" w:rsidP="003C192A">
            <w:pPr>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Yes  </w:t>
            </w:r>
          </w:p>
          <w:p w:rsidR="0065729E" w:rsidRPr="00D8003D" w:rsidRDefault="000E0CFD" w:rsidP="003C192A">
            <w:pPr>
              <w:spacing w:line="280" w:lineRule="atLeast"/>
              <w:rPr>
                <w:rFonts w:ascii="Tahoma" w:hAnsi="Tahoma" w:cs="Tahoma"/>
                <w:sz w:val="18"/>
                <w:szCs w:val="18"/>
              </w:rPr>
            </w:pPr>
            <w:r w:rsidRPr="00D8003D">
              <w:rPr>
                <w:rFonts w:ascii="Tahoma" w:hAnsi="Tahoma" w:cs="Tahoma"/>
                <w:sz w:val="18"/>
                <w:szCs w:val="18"/>
              </w:rPr>
              <w:fldChar w:fldCharType="begin">
                <w:ffData>
                  <w:name w:val="Check455"/>
                  <w:enabled/>
                  <w:calcOnExit w:val="0"/>
                  <w:checkBox>
                    <w:sizeAuto/>
                    <w:default w:val="0"/>
                  </w:checkBox>
                </w:ffData>
              </w:fldChar>
            </w:r>
            <w:r w:rsidR="0065729E" w:rsidRPr="00D8003D">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D8003D">
              <w:rPr>
                <w:rFonts w:ascii="Tahoma" w:hAnsi="Tahoma" w:cs="Tahoma"/>
                <w:sz w:val="18"/>
                <w:szCs w:val="18"/>
              </w:rPr>
              <w:fldChar w:fldCharType="end"/>
            </w:r>
            <w:r w:rsidR="0065729E" w:rsidRPr="00D8003D">
              <w:rPr>
                <w:rFonts w:ascii="Tahoma" w:hAnsi="Tahoma" w:cs="Tahoma"/>
                <w:sz w:val="18"/>
                <w:szCs w:val="18"/>
              </w:rPr>
              <w:t xml:space="preserve"> No</w:t>
            </w:r>
          </w:p>
        </w:tc>
      </w:tr>
    </w:tbl>
    <w:p w:rsidR="0065729E" w:rsidRPr="00D8003D" w:rsidRDefault="0065729E" w:rsidP="0065729E">
      <w:pPr>
        <w:rPr>
          <w:rFonts w:ascii="Tahoma" w:hAnsi="Tahoma" w:cs="Tahoma"/>
          <w:b/>
          <w:sz w:val="16"/>
          <w:szCs w:val="16"/>
          <w:u w:val="single"/>
        </w:rPr>
      </w:pPr>
      <w:r w:rsidRPr="00D8003D">
        <w:rPr>
          <w:rFonts w:ascii="Tahoma" w:hAnsi="Tahoma" w:cs="Tahoma"/>
          <w:sz w:val="16"/>
          <w:szCs w:val="16"/>
        </w:rPr>
        <w:t>If the Plan has more than 3 vendors, please attach additional sheet with required information.</w:t>
      </w:r>
    </w:p>
    <w:p w:rsidR="0065729E" w:rsidRPr="00767B94" w:rsidRDefault="0065729E" w:rsidP="0065729E">
      <w:pPr>
        <w:rPr>
          <w:rFonts w:ascii="Tahoma" w:hAnsi="Tahoma" w:cs="Tahoma"/>
          <w:b/>
          <w:sz w:val="6"/>
          <w:szCs w:val="6"/>
          <w:u w:val="single"/>
        </w:rPr>
        <w:sectPr w:rsidR="0065729E" w:rsidRPr="00767B94" w:rsidSect="0062360B">
          <w:footerReference w:type="default" r:id="rId13"/>
          <w:pgSz w:w="12240" w:h="15840"/>
          <w:pgMar w:top="1125" w:right="720" w:bottom="576" w:left="720" w:header="432" w:footer="432" w:gutter="0"/>
          <w:cols w:space="720"/>
        </w:sectPr>
      </w:pPr>
    </w:p>
    <w:p w:rsidR="001D037D" w:rsidRPr="00D8003D" w:rsidRDefault="001D037D" w:rsidP="0065729E">
      <w:pPr>
        <w:rPr>
          <w:rFonts w:ascii="Tahoma" w:hAnsi="Tahoma" w:cs="Tahoma"/>
          <w:b/>
          <w:sz w:val="20"/>
        </w:rPr>
      </w:pPr>
      <w:r w:rsidRPr="00D8003D">
        <w:rPr>
          <w:rFonts w:ascii="Tahoma" w:hAnsi="Tahoma" w:cs="Tahoma"/>
          <w:b/>
          <w:sz w:val="20"/>
        </w:rPr>
        <w:lastRenderedPageBreak/>
        <w:t>Information Sharing for 403(b) plans with Multiple Vendors (cont.)</w:t>
      </w:r>
    </w:p>
    <w:p w:rsidR="0065729E" w:rsidRPr="001D037D" w:rsidRDefault="0065729E" w:rsidP="0065729E">
      <w:pPr>
        <w:rPr>
          <w:rFonts w:ascii="Tahoma" w:hAnsi="Tahoma" w:cs="Tahoma"/>
          <w:b/>
          <w:sz w:val="20"/>
        </w:rPr>
      </w:pPr>
      <w:r w:rsidRPr="001D037D">
        <w:rPr>
          <w:rFonts w:ascii="Tahoma" w:hAnsi="Tahoma" w:cs="Tahoma"/>
          <w:b/>
          <w:sz w:val="20"/>
        </w:rPr>
        <w:t>Aggregator Information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gridCol w:w="1350"/>
      </w:tblGrid>
      <w:tr w:rsidR="0065729E" w:rsidRPr="00AC1B26" w:rsidTr="00AC1B26">
        <w:trPr>
          <w:trHeight w:val="512"/>
        </w:trPr>
        <w:tc>
          <w:tcPr>
            <w:tcW w:w="9450" w:type="dxa"/>
          </w:tcPr>
          <w:p w:rsidR="0065729E" w:rsidRPr="00AC1B26" w:rsidRDefault="0065729E" w:rsidP="003C192A">
            <w:pPr>
              <w:rPr>
                <w:rFonts w:ascii="Tahoma" w:hAnsi="Tahoma" w:cs="Tahoma"/>
                <w:sz w:val="20"/>
              </w:rPr>
            </w:pPr>
            <w:r w:rsidRPr="00AC1B26">
              <w:rPr>
                <w:rFonts w:ascii="Tahoma" w:hAnsi="Tahoma" w:cs="Tahoma"/>
                <w:sz w:val="20"/>
              </w:rPr>
              <w:t xml:space="preserve">Is FASCore the Plan’s Aggregator?  </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If yes, each approved vendor:</w:t>
            </w:r>
          </w:p>
          <w:p w:rsidR="0065729E" w:rsidRPr="00AC1B26" w:rsidRDefault="0065729E" w:rsidP="00AC1B26">
            <w:pPr>
              <w:numPr>
                <w:ilvl w:val="0"/>
                <w:numId w:val="12"/>
              </w:numPr>
              <w:rPr>
                <w:rFonts w:ascii="Tahoma" w:hAnsi="Tahoma" w:cs="Tahoma"/>
                <w:sz w:val="20"/>
              </w:rPr>
            </w:pPr>
            <w:r w:rsidRPr="00AC1B26">
              <w:rPr>
                <w:rFonts w:ascii="Tahoma" w:hAnsi="Tahoma" w:cs="Tahoma"/>
                <w:sz w:val="20"/>
              </w:rPr>
              <w:t>will be set up on FASCore’s system with a contact servicer record (VAC)</w:t>
            </w:r>
          </w:p>
          <w:p w:rsidR="0065729E" w:rsidRPr="00AC1B26" w:rsidRDefault="0065729E" w:rsidP="00AC1B26">
            <w:pPr>
              <w:numPr>
                <w:ilvl w:val="0"/>
                <w:numId w:val="12"/>
              </w:numPr>
              <w:rPr>
                <w:rFonts w:ascii="Tahoma" w:hAnsi="Tahoma" w:cs="Tahoma"/>
                <w:sz w:val="20"/>
              </w:rPr>
            </w:pPr>
            <w:r w:rsidRPr="00AC1B26">
              <w:rPr>
                <w:rFonts w:ascii="Tahoma" w:hAnsi="Tahoma" w:cs="Tahoma"/>
                <w:sz w:val="20"/>
              </w:rPr>
              <w:t>will be required to send monthly data files in an acceptable electronic format</w:t>
            </w:r>
          </w:p>
          <w:p w:rsidR="0065729E" w:rsidRPr="00AC1B26" w:rsidRDefault="0065729E" w:rsidP="00AC1B26">
            <w:pPr>
              <w:numPr>
                <w:ilvl w:val="0"/>
                <w:numId w:val="12"/>
              </w:numPr>
              <w:rPr>
                <w:rFonts w:ascii="Tahoma" w:hAnsi="Tahoma" w:cs="Tahoma"/>
                <w:sz w:val="20"/>
              </w:rPr>
            </w:pPr>
            <w:r w:rsidRPr="00AC1B26">
              <w:rPr>
                <w:rFonts w:ascii="Tahoma" w:hAnsi="Tahoma" w:cs="Tahoma"/>
                <w:sz w:val="20"/>
              </w:rPr>
              <w:t xml:space="preserve">will be issued a PartnerLink ID to access the information sharing website </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FASCore Aggregation Services include Approval Services for the following transactions, if allowed by the plan:</w:t>
            </w:r>
          </w:p>
          <w:p w:rsidR="0065729E" w:rsidRPr="00AC1B26" w:rsidRDefault="0065729E" w:rsidP="00AC1B26">
            <w:pPr>
              <w:numPr>
                <w:ilvl w:val="0"/>
                <w:numId w:val="13"/>
              </w:numPr>
              <w:rPr>
                <w:rFonts w:ascii="Tahoma" w:hAnsi="Tahoma" w:cs="Tahoma"/>
                <w:sz w:val="20"/>
              </w:rPr>
            </w:pPr>
            <w:smartTag w:uri="urn:schemas-microsoft-com:office:smarttags" w:element="place">
              <w:smartTag w:uri="urn:schemas-microsoft-com:office:smarttags" w:element="PlaceName">
                <w:r w:rsidRPr="00AC1B26">
                  <w:rPr>
                    <w:rFonts w:ascii="Tahoma" w:hAnsi="Tahoma" w:cs="Tahoma"/>
                    <w:sz w:val="20"/>
                  </w:rPr>
                  <w:t>Safe</w:t>
                </w:r>
              </w:smartTag>
              <w:r w:rsidRPr="00AC1B26">
                <w:rPr>
                  <w:rFonts w:ascii="Tahoma" w:hAnsi="Tahoma" w:cs="Tahoma"/>
                  <w:sz w:val="20"/>
                </w:rPr>
                <w:t xml:space="preserve"> </w:t>
              </w:r>
              <w:smartTag w:uri="urn:schemas-microsoft-com:office:smarttags" w:element="PlaceType">
                <w:r w:rsidRPr="00AC1B26">
                  <w:rPr>
                    <w:rFonts w:ascii="Tahoma" w:hAnsi="Tahoma" w:cs="Tahoma"/>
                    <w:sz w:val="20"/>
                  </w:rPr>
                  <w:t>Harbor</w:t>
                </w:r>
              </w:smartTag>
            </w:smartTag>
            <w:r w:rsidRPr="00AC1B26">
              <w:rPr>
                <w:rFonts w:ascii="Tahoma" w:hAnsi="Tahoma" w:cs="Tahoma"/>
                <w:sz w:val="20"/>
              </w:rPr>
              <w:t xml:space="preserve"> Hardships</w:t>
            </w:r>
          </w:p>
          <w:p w:rsidR="0065729E" w:rsidRPr="00AC1B26" w:rsidRDefault="0065729E" w:rsidP="00AC1B26">
            <w:pPr>
              <w:numPr>
                <w:ilvl w:val="0"/>
                <w:numId w:val="13"/>
              </w:numPr>
              <w:rPr>
                <w:rFonts w:ascii="Tahoma" w:hAnsi="Tahoma" w:cs="Tahoma"/>
                <w:sz w:val="20"/>
              </w:rPr>
            </w:pPr>
            <w:r w:rsidRPr="00AC1B26">
              <w:rPr>
                <w:rFonts w:ascii="Tahoma" w:hAnsi="Tahoma" w:cs="Tahoma"/>
                <w:sz w:val="20"/>
              </w:rPr>
              <w:t>QDROs</w:t>
            </w:r>
          </w:p>
          <w:p w:rsidR="0065729E" w:rsidRPr="00AC1B26" w:rsidRDefault="0065729E" w:rsidP="00AC1B26">
            <w:pPr>
              <w:numPr>
                <w:ilvl w:val="0"/>
                <w:numId w:val="13"/>
              </w:numPr>
              <w:rPr>
                <w:rFonts w:ascii="Tahoma" w:hAnsi="Tahoma" w:cs="Tahoma"/>
                <w:sz w:val="20"/>
              </w:rPr>
            </w:pPr>
            <w:r w:rsidRPr="00AC1B26">
              <w:rPr>
                <w:rFonts w:ascii="Tahoma" w:hAnsi="Tahoma" w:cs="Tahoma"/>
                <w:sz w:val="20"/>
              </w:rPr>
              <w:t>Beneficiary Verification (at the time of Death Benefit Claim)</w:t>
            </w:r>
          </w:p>
          <w:p w:rsidR="0065729E" w:rsidRPr="00AC1B26" w:rsidRDefault="0065729E" w:rsidP="00AC1B26">
            <w:pPr>
              <w:numPr>
                <w:ilvl w:val="0"/>
                <w:numId w:val="13"/>
              </w:numPr>
              <w:rPr>
                <w:rFonts w:ascii="Tahoma" w:hAnsi="Tahoma" w:cs="Tahoma"/>
                <w:sz w:val="20"/>
              </w:rPr>
            </w:pPr>
            <w:r w:rsidRPr="00AC1B26">
              <w:rPr>
                <w:rFonts w:ascii="Tahoma" w:hAnsi="Tahoma" w:cs="Tahoma"/>
                <w:sz w:val="20"/>
              </w:rPr>
              <w:t>Incoming Rollovers</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 xml:space="preserve">The Plan will not be required to sign off on Participant Loan Requests, Distributions (Separation from Service), Age 59 ½ Distributions, Required Minimum Distributions and Exchanges In and Out.   If applicable, In-Service and Disability Distributions will be routed to the employer via the To-Do-List. </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 xml:space="preserve">Plan must provide indicative data to receive services.  Additional fees apply.  </w:t>
            </w:r>
          </w:p>
        </w:tc>
        <w:tc>
          <w:tcPr>
            <w:tcW w:w="135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Yes</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No</w:t>
            </w:r>
          </w:p>
        </w:tc>
      </w:tr>
    </w:tbl>
    <w:p w:rsidR="0065729E" w:rsidRPr="00767B94" w:rsidRDefault="0065729E" w:rsidP="0065729E">
      <w:pPr>
        <w:rPr>
          <w:rFonts w:ascii="Tahoma" w:hAnsi="Tahoma" w:cs="Tahoma"/>
          <w:b/>
          <w:sz w:val="12"/>
          <w:szCs w:val="12"/>
        </w:rPr>
      </w:pPr>
    </w:p>
    <w:p w:rsidR="0065729E" w:rsidRPr="00767B94" w:rsidRDefault="0065729E" w:rsidP="0065729E">
      <w:pPr>
        <w:rPr>
          <w:rFonts w:ascii="Tahoma" w:hAnsi="Tahoma" w:cs="Tahoma"/>
          <w:b/>
          <w:sz w:val="20"/>
        </w:rPr>
      </w:pPr>
      <w:r w:rsidRPr="00767B94">
        <w:rPr>
          <w:rFonts w:ascii="Tahoma" w:hAnsi="Tahoma" w:cs="Tahoma"/>
          <w:b/>
          <w:sz w:val="20"/>
        </w:rPr>
        <w:t xml:space="preserve">If FASCore is not the Plan’s Aggregator, please provide the information requested below regarding the Plan’s Aggregator (if this section is left blank, the employer or a previously reported vendor will be assumed to be the Aggregator).  A vendor that is set up as Aggregator (with the DFR contact servicer type) will begin to receive monthly information sharing files from FASCore as soon as FTP connectivity is established with the vendor and files can be provided. </w:t>
      </w:r>
    </w:p>
    <w:p w:rsidR="0065729E" w:rsidRPr="00767B94" w:rsidRDefault="0065729E" w:rsidP="0065729E">
      <w:pPr>
        <w:rPr>
          <w:rFonts w:ascii="Tahoma" w:hAnsi="Tahoma" w:cs="Tahoma"/>
          <w:b/>
          <w:sz w:val="12"/>
          <w:szCs w:val="12"/>
          <w:u w:val="single"/>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7740"/>
      </w:tblGrid>
      <w:tr w:rsidR="0065729E" w:rsidRPr="00767B94" w:rsidTr="003C192A">
        <w:trPr>
          <w:trHeight w:val="395"/>
        </w:trPr>
        <w:tc>
          <w:tcPr>
            <w:tcW w:w="10800" w:type="dxa"/>
            <w:gridSpan w:val="2"/>
            <w:shd w:val="clear" w:color="auto" w:fill="auto"/>
            <w:vAlign w:val="center"/>
          </w:tcPr>
          <w:p w:rsidR="0065729E" w:rsidRPr="00767B94" w:rsidRDefault="0065729E" w:rsidP="003C192A">
            <w:pPr>
              <w:rPr>
                <w:rFonts w:ascii="Tahoma" w:hAnsi="Tahoma" w:cs="Tahoma"/>
                <w:sz w:val="20"/>
              </w:rPr>
            </w:pPr>
            <w:r w:rsidRPr="00767B94">
              <w:rPr>
                <w:rFonts w:ascii="Tahoma" w:hAnsi="Tahoma" w:cs="Tahoma"/>
                <w:sz w:val="20"/>
              </w:rPr>
              <w:t xml:space="preserve">Vendor Name (Aggregator, DFR):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tc>
      </w:tr>
      <w:tr w:rsidR="0065729E" w:rsidRPr="00767B94" w:rsidTr="003C192A">
        <w:tc>
          <w:tcPr>
            <w:tcW w:w="10800" w:type="dxa"/>
            <w:gridSpan w:val="2"/>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Vendor Name: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Technical Contact Name:</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Address: </w:t>
            </w:r>
            <w:r w:rsidRPr="00767B94">
              <w:rPr>
                <w:rFonts w:ascii="Tahoma" w:hAnsi="Tahoma" w:cs="Tahoma"/>
                <w:sz w:val="20"/>
              </w:rPr>
              <w:tab/>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City:</w:t>
            </w:r>
            <w:r w:rsidRPr="00767B94">
              <w:rPr>
                <w:rFonts w:ascii="Tahoma" w:hAnsi="Tahoma" w:cs="Tahoma"/>
                <w:sz w:val="20"/>
              </w:rPr>
              <w:tab/>
            </w:r>
            <w:r w:rsidRPr="00767B94">
              <w:rPr>
                <w:rFonts w:ascii="Tahoma" w:hAnsi="Tahoma" w:cs="Tahoma"/>
                <w:sz w:val="20"/>
              </w:rPr>
              <w:tab/>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w:t>
            </w:r>
            <w:r w:rsidR="000E0CFD" w:rsidRPr="00767B94">
              <w:rPr>
                <w:rFonts w:ascii="Tahoma" w:hAnsi="Tahoma" w:cs="Tahoma"/>
                <w:sz w:val="20"/>
              </w:rPr>
              <w:fldChar w:fldCharType="end"/>
            </w:r>
            <w:r w:rsidRPr="00767B94">
              <w:rPr>
                <w:rFonts w:ascii="Tahoma" w:hAnsi="Tahoma" w:cs="Tahoma"/>
                <w:sz w:val="20"/>
              </w:rPr>
              <w:t xml:space="preserve"> Zip: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Phone Number: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w:t>
            </w:r>
            <w:r w:rsidR="000E0CFD" w:rsidRPr="00767B94">
              <w:rPr>
                <w:rFonts w:ascii="Tahoma" w:hAnsi="Tahoma" w:cs="Tahoma"/>
                <w:sz w:val="20"/>
              </w:rPr>
              <w:fldChar w:fldCharType="end"/>
            </w:r>
            <w:r w:rsidRPr="00767B94">
              <w:rPr>
                <w:rFonts w:ascii="Tahoma" w:hAnsi="Tahoma" w:cs="Tahoma"/>
                <w:sz w:val="20"/>
              </w:rPr>
              <w:t>)</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w:t>
            </w:r>
            <w:r w:rsidR="000E0CFD" w:rsidRPr="00767B94">
              <w:rPr>
                <w:rFonts w:ascii="Tahoma" w:hAnsi="Tahoma" w:cs="Tahoma"/>
                <w:sz w:val="20"/>
              </w:rPr>
              <w:fldChar w:fldCharType="end"/>
            </w:r>
            <w:r w:rsidRPr="00767B94">
              <w:rPr>
                <w:rFonts w:ascii="Tahoma" w:hAnsi="Tahoma" w:cs="Tahoma"/>
                <w:sz w:val="20"/>
              </w:rPr>
              <w:t>-</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Email Address:</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Business Contact Name:</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Address:</w:t>
            </w:r>
            <w:r w:rsidRPr="00767B94">
              <w:rPr>
                <w:rFonts w:ascii="Tahoma" w:hAnsi="Tahoma" w:cs="Tahoma"/>
                <w:sz w:val="20"/>
              </w:rPr>
              <w:tab/>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City:</w:t>
            </w:r>
            <w:r w:rsidRPr="00767B94">
              <w:rPr>
                <w:rFonts w:ascii="Tahoma" w:hAnsi="Tahoma" w:cs="Tahoma"/>
                <w:sz w:val="20"/>
              </w:rPr>
              <w:tab/>
            </w:r>
            <w:r w:rsidRPr="00767B94">
              <w:rPr>
                <w:rFonts w:ascii="Tahoma" w:hAnsi="Tahoma" w:cs="Tahoma"/>
                <w:sz w:val="20"/>
              </w:rPr>
              <w:tab/>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w:t>
            </w:r>
            <w:r w:rsidR="000E0CFD" w:rsidRPr="00767B94">
              <w:rPr>
                <w:rFonts w:ascii="Tahoma" w:hAnsi="Tahoma" w:cs="Tahoma"/>
                <w:sz w:val="20"/>
              </w:rPr>
              <w:fldChar w:fldCharType="end"/>
            </w:r>
            <w:r w:rsidRPr="00767B94">
              <w:rPr>
                <w:rFonts w:ascii="Tahoma" w:hAnsi="Tahoma" w:cs="Tahoma"/>
                <w:sz w:val="20"/>
              </w:rPr>
              <w:t xml:space="preserve"> Zip: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Phone Number: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w:t>
            </w:r>
            <w:r w:rsidR="000E0CFD" w:rsidRPr="00767B94">
              <w:rPr>
                <w:rFonts w:ascii="Tahoma" w:hAnsi="Tahoma" w:cs="Tahoma"/>
                <w:sz w:val="20"/>
              </w:rPr>
              <w:fldChar w:fldCharType="end"/>
            </w:r>
            <w:r w:rsidRPr="00767B94">
              <w:rPr>
                <w:rFonts w:ascii="Tahoma" w:hAnsi="Tahoma" w:cs="Tahoma"/>
                <w:sz w:val="20"/>
              </w:rPr>
              <w:t>)</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w:t>
            </w:r>
            <w:r w:rsidR="000E0CFD" w:rsidRPr="00767B94">
              <w:rPr>
                <w:rFonts w:ascii="Tahoma" w:hAnsi="Tahoma" w:cs="Tahoma"/>
                <w:sz w:val="20"/>
              </w:rPr>
              <w:fldChar w:fldCharType="end"/>
            </w:r>
            <w:r w:rsidRPr="00767B94">
              <w:rPr>
                <w:rFonts w:ascii="Tahoma" w:hAnsi="Tahoma" w:cs="Tahoma"/>
                <w:sz w:val="20"/>
              </w:rPr>
              <w:t>-</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w:t>
            </w:r>
            <w:r w:rsidR="000E0CFD"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Email Address: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p>
        </w:tc>
      </w:tr>
      <w:tr w:rsidR="0065729E" w:rsidRPr="00767B94" w:rsidTr="003C192A">
        <w:tc>
          <w:tcPr>
            <w:tcW w:w="10800" w:type="dxa"/>
            <w:gridSpan w:val="2"/>
            <w:shd w:val="clear" w:color="auto" w:fill="auto"/>
          </w:tcPr>
          <w:p w:rsidR="0065729E" w:rsidRPr="00767B94" w:rsidRDefault="0065729E" w:rsidP="003C192A">
            <w:pPr>
              <w:rPr>
                <w:rFonts w:ascii="Tahoma" w:hAnsi="Tahoma" w:cs="Tahoma"/>
                <w:sz w:val="20"/>
              </w:rPr>
            </w:pPr>
            <w:r w:rsidRPr="00767B94">
              <w:rPr>
                <w:rFonts w:ascii="Tahoma" w:hAnsi="Tahoma" w:cs="Tahoma"/>
                <w:b/>
                <w:sz w:val="20"/>
              </w:rPr>
              <w:t>Vendor Source ID</w:t>
            </w:r>
            <w:r w:rsidRPr="00767B94">
              <w:rPr>
                <w:rFonts w:ascii="Tahoma" w:hAnsi="Tahoma" w:cs="Tahoma"/>
                <w:sz w:val="20"/>
              </w:rPr>
              <w:t xml:space="preserve"> to include on the data file (Aggregator assigns this ID to FASCore to use to identify where a file is coming from):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r w:rsidRPr="00767B94">
              <w:rPr>
                <w:rFonts w:ascii="Tahoma" w:hAnsi="Tahoma" w:cs="Tahoma"/>
                <w:sz w:val="20"/>
              </w:rPr>
              <w:t xml:space="preserve">     If  unknown FASCore will contact the aggregator. </w:t>
            </w:r>
          </w:p>
        </w:tc>
      </w:tr>
      <w:tr w:rsidR="0065729E" w:rsidRPr="00767B94" w:rsidTr="003C192A">
        <w:tc>
          <w:tcPr>
            <w:tcW w:w="10800" w:type="dxa"/>
            <w:gridSpan w:val="2"/>
            <w:shd w:val="clear" w:color="auto" w:fill="auto"/>
          </w:tcPr>
          <w:p w:rsidR="0065729E" w:rsidRPr="00767B94" w:rsidRDefault="0065729E" w:rsidP="003C192A">
            <w:pPr>
              <w:rPr>
                <w:rFonts w:ascii="Tahoma" w:hAnsi="Tahoma" w:cs="Tahoma"/>
                <w:sz w:val="20"/>
              </w:rPr>
            </w:pPr>
            <w:r w:rsidRPr="00767B94">
              <w:rPr>
                <w:rFonts w:ascii="Tahoma" w:hAnsi="Tahoma" w:cs="Tahoma"/>
                <w:b/>
                <w:sz w:val="20"/>
              </w:rPr>
              <w:t>Aggregator plan ID</w:t>
            </w:r>
            <w:r w:rsidRPr="00767B94">
              <w:rPr>
                <w:rFonts w:ascii="Tahoma" w:hAnsi="Tahoma" w:cs="Tahoma"/>
                <w:sz w:val="20"/>
              </w:rPr>
              <w:t xml:space="preserve"> or Employer Plan Identifier to include on the data file (Aggregator assigns this ID to FASCore to associate the file with the plan):  </w:t>
            </w:r>
            <w:r w:rsidR="000E0CFD"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0E0CFD" w:rsidRPr="00767B94">
              <w:rPr>
                <w:rFonts w:ascii="Tahoma" w:hAnsi="Tahoma" w:cs="Tahoma"/>
                <w:sz w:val="20"/>
              </w:rPr>
            </w:r>
            <w:r w:rsidR="000E0CFD" w:rsidRPr="00767B94">
              <w:rPr>
                <w:rFonts w:ascii="Tahoma" w:hAnsi="Tahoma" w:cs="Tahoma"/>
                <w:sz w:val="20"/>
              </w:rPr>
              <w:fldChar w:fldCharType="separate"/>
            </w:r>
            <w:r w:rsidRPr="00767B94">
              <w:t>________________________</w:t>
            </w:r>
            <w:r w:rsidR="000E0CFD" w:rsidRPr="00767B94">
              <w:rPr>
                <w:rFonts w:ascii="Tahoma" w:hAnsi="Tahoma" w:cs="Tahoma"/>
                <w:sz w:val="20"/>
              </w:rPr>
              <w:fldChar w:fldCharType="end"/>
            </w:r>
            <w:r w:rsidRPr="00767B94">
              <w:rPr>
                <w:rFonts w:ascii="Tahoma" w:hAnsi="Tahoma" w:cs="Tahoma"/>
                <w:sz w:val="20"/>
              </w:rPr>
              <w:t xml:space="preserve">  If  unknown FASCore will contact the aggregator.</w:t>
            </w:r>
          </w:p>
        </w:tc>
      </w:tr>
      <w:tr w:rsidR="0065729E" w:rsidRPr="00767B94" w:rsidTr="003C192A">
        <w:tc>
          <w:tcPr>
            <w:tcW w:w="306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What file format data does the Aggregator want to receive the monthly data point in time file? (If the Aggregator is already receiving information sharing files from FASCore, this format must be consistent with what they are currently receiving.  If nothing is elected the default format is SPARK.)</w:t>
            </w:r>
          </w:p>
        </w:tc>
        <w:tc>
          <w:tcPr>
            <w:tcW w:w="7740" w:type="dxa"/>
            <w:shd w:val="clear" w:color="auto" w:fill="auto"/>
            <w:vAlign w:val="center"/>
          </w:tcPr>
          <w:p w:rsidR="0065729E" w:rsidRPr="00767B94" w:rsidRDefault="000E0CFD"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SPARK -  Standard file – calculated hardship and summary loan information</w:t>
            </w:r>
          </w:p>
          <w:p w:rsidR="0065729E" w:rsidRPr="00767B94" w:rsidRDefault="000E0CFD"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SPKXL – SPARK Standard file - Excel friendly – calculated hardship and summary loan information</w:t>
            </w:r>
          </w:p>
          <w:p w:rsidR="0065729E" w:rsidRPr="00767B94" w:rsidRDefault="000E0CFD"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SIMPL - simplified version of SPARK Standard file</w:t>
            </w:r>
          </w:p>
          <w:p w:rsidR="0065729E" w:rsidRPr="00767B94" w:rsidRDefault="000E0CFD"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SPKCD – SPARK Standard file – component hardship and detail loan information</w:t>
            </w:r>
          </w:p>
          <w:p w:rsidR="0065729E" w:rsidRPr="00767B94" w:rsidRDefault="000E0CFD"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SPKMD – SPARK Standard file – calculated (maximum) hardship and detail loan information</w:t>
            </w:r>
          </w:p>
          <w:p w:rsidR="0065729E" w:rsidRPr="00767B94" w:rsidRDefault="000E0CFD"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SPKCS – SPARK Standard file – component hardship and summary loan information</w:t>
            </w:r>
          </w:p>
        </w:tc>
      </w:tr>
    </w:tbl>
    <w:p w:rsidR="0065729E" w:rsidRPr="00767B94" w:rsidRDefault="0065729E" w:rsidP="0065729E">
      <w:pPr>
        <w:rPr>
          <w:rFonts w:ascii="Tahoma" w:hAnsi="Tahoma" w:cs="Tahoma"/>
          <w:sz w:val="6"/>
          <w:szCs w:val="6"/>
        </w:rPr>
        <w:sectPr w:rsidR="0065729E" w:rsidRPr="00767B94" w:rsidSect="00D8003D">
          <w:pgSz w:w="12240" w:h="15840"/>
          <w:pgMar w:top="1080" w:right="720" w:bottom="576" w:left="720" w:header="432" w:footer="432" w:gutter="0"/>
          <w:cols w:space="72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gridCol w:w="2880"/>
      </w:tblGrid>
      <w:tr w:rsidR="001D037D" w:rsidRPr="00767B94" w:rsidTr="001D037D">
        <w:trPr>
          <w:trHeight w:val="341"/>
        </w:trPr>
        <w:tc>
          <w:tcPr>
            <w:tcW w:w="10800" w:type="dxa"/>
            <w:gridSpan w:val="2"/>
            <w:tcBorders>
              <w:top w:val="nil"/>
              <w:left w:val="nil"/>
              <w:right w:val="nil"/>
            </w:tcBorders>
            <w:shd w:val="clear" w:color="auto" w:fill="auto"/>
            <w:vAlign w:val="center"/>
          </w:tcPr>
          <w:p w:rsidR="001D037D" w:rsidRPr="00767B94" w:rsidRDefault="001D037D" w:rsidP="001D037D">
            <w:pPr>
              <w:ind w:left="-108"/>
              <w:rPr>
                <w:rFonts w:ascii="Tahoma" w:hAnsi="Tahoma" w:cs="Tahoma"/>
                <w:sz w:val="20"/>
              </w:rPr>
            </w:pPr>
            <w:r w:rsidRPr="001D037D">
              <w:rPr>
                <w:rFonts w:ascii="Tahoma" w:hAnsi="Tahoma" w:cs="Tahoma"/>
                <w:b/>
                <w:sz w:val="22"/>
                <w:szCs w:val="22"/>
              </w:rPr>
              <w:lastRenderedPageBreak/>
              <w:t>Information Sharing for 403(b) plans with Multiple Vendors</w:t>
            </w:r>
            <w:r>
              <w:rPr>
                <w:rFonts w:ascii="Tahoma" w:hAnsi="Tahoma" w:cs="Tahoma"/>
                <w:b/>
                <w:sz w:val="22"/>
                <w:szCs w:val="22"/>
              </w:rPr>
              <w:t xml:space="preserve"> (cont.):</w:t>
            </w:r>
          </w:p>
        </w:tc>
      </w:tr>
      <w:tr w:rsidR="001D037D" w:rsidRPr="00767B94" w:rsidTr="00846B3B">
        <w:trPr>
          <w:trHeight w:val="1061"/>
        </w:trPr>
        <w:tc>
          <w:tcPr>
            <w:tcW w:w="7920" w:type="dxa"/>
            <w:shd w:val="clear" w:color="auto" w:fill="auto"/>
            <w:vAlign w:val="center"/>
          </w:tcPr>
          <w:p w:rsidR="001D037D" w:rsidRPr="00767B94" w:rsidRDefault="001D037D" w:rsidP="00D62FE2">
            <w:pPr>
              <w:rPr>
                <w:rFonts w:ascii="Tahoma" w:hAnsi="Tahoma" w:cs="Tahoma"/>
                <w:sz w:val="20"/>
              </w:rPr>
            </w:pPr>
            <w:r w:rsidRPr="00767B94">
              <w:rPr>
                <w:rFonts w:ascii="Tahoma" w:hAnsi="Tahoma" w:cs="Tahoma"/>
                <w:sz w:val="20"/>
              </w:rPr>
              <w:t>Does the Aggregator want to receive a daily distribution file?  (This is in addition to the standard monthly point in time file. If the Aggregator is already receiving daily files from FASCore, this must be consistent with what they are currently receiving.  If nothing is elected the default is No).</w:t>
            </w:r>
          </w:p>
        </w:tc>
        <w:tc>
          <w:tcPr>
            <w:tcW w:w="2880" w:type="dxa"/>
            <w:shd w:val="clear" w:color="auto" w:fill="auto"/>
            <w:vAlign w:val="center"/>
          </w:tcPr>
          <w:p w:rsidR="001D037D" w:rsidRPr="00767B94" w:rsidRDefault="000E0CFD" w:rsidP="00D62FE2">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1D037D"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1D037D" w:rsidRPr="00767B94">
              <w:rPr>
                <w:rFonts w:ascii="Tahoma" w:hAnsi="Tahoma" w:cs="Tahoma"/>
                <w:sz w:val="20"/>
              </w:rPr>
              <w:t xml:space="preserve"> Yes</w:t>
            </w:r>
          </w:p>
          <w:p w:rsidR="001D037D" w:rsidRPr="00767B94" w:rsidRDefault="000E0CFD" w:rsidP="00D62FE2">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1D037D"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1D037D" w:rsidRPr="00767B94">
              <w:rPr>
                <w:rFonts w:ascii="Tahoma" w:hAnsi="Tahoma" w:cs="Tahoma"/>
                <w:sz w:val="20"/>
              </w:rPr>
              <w:t xml:space="preserve"> No</w:t>
            </w:r>
          </w:p>
          <w:p w:rsidR="001D037D" w:rsidRPr="00767B94" w:rsidRDefault="001D037D" w:rsidP="00D62FE2">
            <w:pPr>
              <w:rPr>
                <w:rFonts w:ascii="Tahoma" w:hAnsi="Tahoma" w:cs="Tahoma"/>
                <w:sz w:val="20"/>
              </w:rPr>
            </w:pPr>
          </w:p>
        </w:tc>
      </w:tr>
      <w:tr w:rsidR="001D037D" w:rsidRPr="00767B94" w:rsidTr="00846B3B">
        <w:tc>
          <w:tcPr>
            <w:tcW w:w="10800" w:type="dxa"/>
            <w:gridSpan w:val="2"/>
            <w:shd w:val="clear" w:color="auto" w:fill="auto"/>
          </w:tcPr>
          <w:p w:rsidR="001D037D" w:rsidRPr="00767B94" w:rsidRDefault="001D037D" w:rsidP="003C192A">
            <w:pPr>
              <w:rPr>
                <w:rFonts w:ascii="Tahoma" w:hAnsi="Tahoma" w:cs="Tahoma"/>
                <w:b/>
                <w:sz w:val="20"/>
              </w:rPr>
            </w:pPr>
            <w:r w:rsidRPr="00767B94">
              <w:rPr>
                <w:rFonts w:ascii="Tahoma" w:hAnsi="Tahoma" w:cs="Tahoma"/>
                <w:b/>
                <w:sz w:val="20"/>
              </w:rPr>
              <w:t>If any of the aggregator information above is unknown, FASCore will contact the aggregator to obtain the information.</w:t>
            </w:r>
          </w:p>
        </w:tc>
      </w:tr>
    </w:tbl>
    <w:p w:rsidR="0065729E" w:rsidRPr="00767B94" w:rsidRDefault="0065729E" w:rsidP="0065729E">
      <w:pPr>
        <w:rPr>
          <w:rFonts w:ascii="Tahoma" w:hAnsi="Tahoma" w:cs="Tahoma"/>
          <w:b/>
          <w:sz w:val="10"/>
          <w:szCs w:val="10"/>
          <w:u w:val="single"/>
        </w:rPr>
      </w:pPr>
    </w:p>
    <w:p w:rsidR="0065729E" w:rsidRPr="00767B94" w:rsidRDefault="0065729E" w:rsidP="0065729E">
      <w:pPr>
        <w:rPr>
          <w:rFonts w:ascii="Tahoma" w:hAnsi="Tahoma" w:cs="Tahoma"/>
          <w:b/>
          <w:sz w:val="20"/>
          <w:u w:val="single"/>
        </w:rPr>
      </w:pPr>
      <w:r w:rsidRPr="00767B94">
        <w:rPr>
          <w:rFonts w:ascii="Tahoma" w:hAnsi="Tahoma" w:cs="Tahoma"/>
          <w:b/>
          <w:sz w:val="20"/>
          <w:u w:val="single"/>
        </w:rPr>
        <w:t xml:space="preserve">Additional Plans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2880"/>
      </w:tblGrid>
      <w:tr w:rsidR="0065729E" w:rsidRPr="00AC1B26" w:rsidTr="00AC1B26">
        <w:trPr>
          <w:trHeight w:val="3239"/>
        </w:trPr>
        <w:tc>
          <w:tcPr>
            <w:tcW w:w="7920" w:type="dxa"/>
            <w:vAlign w:val="center"/>
          </w:tcPr>
          <w:p w:rsidR="0065729E" w:rsidRPr="00AC1B26" w:rsidRDefault="0065729E" w:rsidP="003C192A">
            <w:pPr>
              <w:rPr>
                <w:rFonts w:ascii="Tahoma" w:hAnsi="Tahoma" w:cs="Tahoma"/>
                <w:sz w:val="20"/>
              </w:rPr>
            </w:pPr>
            <w:r w:rsidRPr="00AC1B26">
              <w:rPr>
                <w:rFonts w:ascii="Tahoma" w:hAnsi="Tahoma" w:cs="Tahoma"/>
                <w:sz w:val="20"/>
              </w:rPr>
              <w:t>Does this employer have any other related plans with MetLife?</w:t>
            </w:r>
          </w:p>
          <w:p w:rsidR="0065729E" w:rsidRPr="00AC1B26" w:rsidRDefault="0065729E" w:rsidP="003C192A">
            <w:pPr>
              <w:rPr>
                <w:rFonts w:ascii="Tahoma" w:hAnsi="Tahoma" w:cs="Tahoma"/>
                <w:sz w:val="20"/>
              </w:rPr>
            </w:pPr>
            <w:r w:rsidRPr="00AC1B26">
              <w:rPr>
                <w:rFonts w:ascii="Tahoma" w:hAnsi="Tahoma" w:cs="Tahoma"/>
                <w:sz w:val="20"/>
              </w:rPr>
              <w:t xml:space="preserve">If yes, please provide plan name(s) and plan number(s) for plans that should also have information sharing files sent.  Note that 457(f), 415(m) or NQDC plans do not need to be considered for information sharing. </w:t>
            </w:r>
          </w:p>
          <w:p w:rsidR="0065729E" w:rsidRPr="00AC1B26" w:rsidRDefault="0065729E" w:rsidP="003C192A">
            <w:pPr>
              <w:rPr>
                <w:rFonts w:ascii="Tahoma" w:hAnsi="Tahoma" w:cs="Tahoma"/>
                <w:sz w:val="20"/>
              </w:rPr>
            </w:pPr>
          </w:p>
          <w:p w:rsidR="0065729E" w:rsidRPr="00AC1B26" w:rsidRDefault="0065729E" w:rsidP="003C192A">
            <w:pPr>
              <w:rPr>
                <w:rFonts w:ascii="Tahoma" w:hAnsi="Tahoma" w:cs="Tahoma"/>
                <w:sz w:val="20"/>
              </w:rPr>
            </w:pPr>
            <w:r w:rsidRPr="00AC1B26">
              <w:rPr>
                <w:rFonts w:ascii="Tahoma" w:hAnsi="Tahoma" w:cs="Tahoma"/>
                <w:sz w:val="20"/>
              </w:rPr>
              <w:t>Plan Name:</w:t>
            </w:r>
            <w:r w:rsidRPr="00AC1B26">
              <w:rPr>
                <w:rFonts w:ascii="Tahoma" w:hAnsi="Tahoma" w:cs="Tahoma"/>
                <w:sz w:val="20"/>
              </w:rPr>
              <w:tab/>
            </w:r>
            <w:r w:rsidR="000E0CFD"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0E0CFD" w:rsidRPr="00AC1B26">
              <w:rPr>
                <w:rFonts w:ascii="Tahoma" w:hAnsi="Tahoma" w:cs="Tahoma"/>
                <w:sz w:val="20"/>
              </w:rPr>
            </w:r>
            <w:r w:rsidR="000E0CFD" w:rsidRPr="00AC1B26">
              <w:rPr>
                <w:rFonts w:ascii="Tahoma" w:hAnsi="Tahoma" w:cs="Tahoma"/>
                <w:sz w:val="20"/>
              </w:rPr>
              <w:fldChar w:fldCharType="separate"/>
            </w:r>
            <w:r w:rsidRPr="00767B94">
              <w:t>________________________</w:t>
            </w:r>
            <w:r w:rsidR="000E0CFD"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Plan Number:</w:t>
            </w:r>
            <w:r w:rsidRPr="00AC1B26">
              <w:rPr>
                <w:rFonts w:ascii="Tahoma" w:hAnsi="Tahoma" w:cs="Tahoma"/>
                <w:sz w:val="20"/>
              </w:rPr>
              <w:tab/>
            </w:r>
            <w:r w:rsidR="000E0CFD"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0E0CFD" w:rsidRPr="00AC1B26">
              <w:rPr>
                <w:rFonts w:ascii="Tahoma" w:hAnsi="Tahoma" w:cs="Tahoma"/>
                <w:sz w:val="20"/>
              </w:rPr>
            </w:r>
            <w:r w:rsidR="000E0CFD" w:rsidRPr="00AC1B26">
              <w:rPr>
                <w:rFonts w:ascii="Tahoma" w:hAnsi="Tahoma" w:cs="Tahoma"/>
                <w:sz w:val="20"/>
              </w:rPr>
              <w:fldChar w:fldCharType="separate"/>
            </w:r>
            <w:r w:rsidRPr="00767B94">
              <w:t>________________________</w:t>
            </w:r>
            <w:r w:rsidR="000E0CFD"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IRS Code:</w:t>
            </w:r>
            <w:r w:rsidRPr="00AC1B26">
              <w:rPr>
                <w:rFonts w:ascii="Tahoma" w:hAnsi="Tahoma" w:cs="Tahoma"/>
                <w:sz w:val="20"/>
              </w:rPr>
              <w:tab/>
            </w:r>
            <w:r w:rsidR="000E0CFD"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0E0CFD" w:rsidRPr="00AC1B26">
              <w:rPr>
                <w:rFonts w:ascii="Tahoma" w:hAnsi="Tahoma" w:cs="Tahoma"/>
                <w:sz w:val="20"/>
              </w:rPr>
            </w:r>
            <w:r w:rsidR="000E0CFD" w:rsidRPr="00AC1B26">
              <w:rPr>
                <w:rFonts w:ascii="Tahoma" w:hAnsi="Tahoma" w:cs="Tahoma"/>
                <w:sz w:val="20"/>
              </w:rPr>
              <w:fldChar w:fldCharType="separate"/>
            </w:r>
            <w:r w:rsidRPr="00767B94">
              <w:t>________________________</w:t>
            </w:r>
            <w:r w:rsidR="000E0CFD" w:rsidRPr="00AC1B26">
              <w:rPr>
                <w:rFonts w:ascii="Tahoma" w:hAnsi="Tahoma" w:cs="Tahoma"/>
                <w:sz w:val="20"/>
              </w:rPr>
              <w:fldChar w:fldCharType="end"/>
            </w:r>
          </w:p>
          <w:p w:rsidR="0065729E" w:rsidRPr="00AC1B26" w:rsidRDefault="0065729E" w:rsidP="003C192A">
            <w:pPr>
              <w:rPr>
                <w:rFonts w:ascii="Tahoma" w:hAnsi="Tahoma" w:cs="Tahoma"/>
                <w:sz w:val="20"/>
              </w:rPr>
            </w:pPr>
          </w:p>
          <w:p w:rsidR="0065729E" w:rsidRPr="00AC1B26" w:rsidRDefault="0065729E" w:rsidP="003C192A">
            <w:pPr>
              <w:rPr>
                <w:rFonts w:ascii="Tahoma" w:hAnsi="Tahoma" w:cs="Tahoma"/>
                <w:sz w:val="20"/>
              </w:rPr>
            </w:pPr>
            <w:r w:rsidRPr="00AC1B26">
              <w:rPr>
                <w:rFonts w:ascii="Tahoma" w:hAnsi="Tahoma" w:cs="Tahoma"/>
                <w:sz w:val="20"/>
              </w:rPr>
              <w:t>Plan Name:</w:t>
            </w:r>
            <w:r w:rsidRPr="00AC1B26">
              <w:rPr>
                <w:rFonts w:ascii="Tahoma" w:hAnsi="Tahoma" w:cs="Tahoma"/>
                <w:sz w:val="20"/>
              </w:rPr>
              <w:tab/>
            </w:r>
            <w:r w:rsidR="000E0CFD"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0E0CFD" w:rsidRPr="00AC1B26">
              <w:rPr>
                <w:rFonts w:ascii="Tahoma" w:hAnsi="Tahoma" w:cs="Tahoma"/>
                <w:sz w:val="20"/>
              </w:rPr>
            </w:r>
            <w:r w:rsidR="000E0CFD" w:rsidRPr="00AC1B26">
              <w:rPr>
                <w:rFonts w:ascii="Tahoma" w:hAnsi="Tahoma" w:cs="Tahoma"/>
                <w:sz w:val="20"/>
              </w:rPr>
              <w:fldChar w:fldCharType="separate"/>
            </w:r>
            <w:r w:rsidRPr="00767B94">
              <w:t>________________________</w:t>
            </w:r>
            <w:r w:rsidR="000E0CFD"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Plan Number:</w:t>
            </w:r>
            <w:r w:rsidRPr="00AC1B26">
              <w:rPr>
                <w:rFonts w:ascii="Tahoma" w:hAnsi="Tahoma" w:cs="Tahoma"/>
                <w:sz w:val="20"/>
              </w:rPr>
              <w:tab/>
            </w:r>
            <w:r w:rsidR="000E0CFD"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0E0CFD" w:rsidRPr="00AC1B26">
              <w:rPr>
                <w:rFonts w:ascii="Tahoma" w:hAnsi="Tahoma" w:cs="Tahoma"/>
                <w:sz w:val="20"/>
              </w:rPr>
            </w:r>
            <w:r w:rsidR="000E0CFD" w:rsidRPr="00AC1B26">
              <w:rPr>
                <w:rFonts w:ascii="Tahoma" w:hAnsi="Tahoma" w:cs="Tahoma"/>
                <w:sz w:val="20"/>
              </w:rPr>
              <w:fldChar w:fldCharType="separate"/>
            </w:r>
            <w:r w:rsidRPr="00767B94">
              <w:t>________________________</w:t>
            </w:r>
            <w:r w:rsidR="000E0CFD"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IRS Code:</w:t>
            </w:r>
            <w:r w:rsidRPr="00AC1B26">
              <w:rPr>
                <w:rFonts w:ascii="Tahoma" w:hAnsi="Tahoma" w:cs="Tahoma"/>
                <w:sz w:val="20"/>
              </w:rPr>
              <w:tab/>
            </w:r>
            <w:r w:rsidR="000E0CFD"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0E0CFD" w:rsidRPr="00AC1B26">
              <w:rPr>
                <w:rFonts w:ascii="Tahoma" w:hAnsi="Tahoma" w:cs="Tahoma"/>
                <w:sz w:val="20"/>
              </w:rPr>
            </w:r>
            <w:r w:rsidR="000E0CFD" w:rsidRPr="00AC1B26">
              <w:rPr>
                <w:rFonts w:ascii="Tahoma" w:hAnsi="Tahoma" w:cs="Tahoma"/>
                <w:sz w:val="20"/>
              </w:rPr>
              <w:fldChar w:fldCharType="separate"/>
            </w:r>
            <w:r w:rsidRPr="00767B94">
              <w:t>________________________</w:t>
            </w:r>
            <w:r w:rsidR="000E0CFD" w:rsidRPr="00AC1B26">
              <w:rPr>
                <w:rFonts w:ascii="Tahoma" w:hAnsi="Tahoma" w:cs="Tahoma"/>
                <w:sz w:val="20"/>
              </w:rPr>
              <w:fldChar w:fldCharType="end"/>
            </w:r>
          </w:p>
        </w:tc>
        <w:tc>
          <w:tcPr>
            <w:tcW w:w="288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Yes</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No</w:t>
            </w:r>
          </w:p>
          <w:p w:rsidR="0065729E" w:rsidRPr="00AC1B26" w:rsidRDefault="0065729E" w:rsidP="003C192A">
            <w:pPr>
              <w:rPr>
                <w:rFonts w:ascii="Tahoma" w:hAnsi="Tahoma" w:cs="Tahoma"/>
                <w:sz w:val="20"/>
              </w:rPr>
            </w:pPr>
          </w:p>
        </w:tc>
      </w:tr>
    </w:tbl>
    <w:p w:rsidR="0065729E" w:rsidRPr="00767B94" w:rsidRDefault="0065729E" w:rsidP="0065729E">
      <w:pPr>
        <w:rPr>
          <w:rFonts w:ascii="Tahoma" w:hAnsi="Tahoma" w:cs="Tahoma"/>
          <w:b/>
          <w:sz w:val="10"/>
          <w:szCs w:val="10"/>
          <w:u w:val="single"/>
        </w:rPr>
      </w:pPr>
    </w:p>
    <w:p w:rsidR="0065729E" w:rsidRPr="00767B94" w:rsidRDefault="0065729E" w:rsidP="0065729E">
      <w:pPr>
        <w:rPr>
          <w:rFonts w:ascii="Tahoma" w:hAnsi="Tahoma" w:cs="Tahoma"/>
          <w:sz w:val="20"/>
        </w:rPr>
      </w:pPr>
      <w:r w:rsidRPr="00767B94">
        <w:rPr>
          <w:rFonts w:ascii="Tahoma" w:hAnsi="Tahoma" w:cs="Tahoma"/>
          <w:b/>
          <w:sz w:val="20"/>
          <w:u w:val="single"/>
        </w:rPr>
        <w:t>Instructions on how to contact the Vendor for participant data (Aggregator)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6912"/>
      </w:tblGrid>
      <w:tr w:rsidR="0065729E" w:rsidRPr="00767B94" w:rsidTr="00846B3B">
        <w:trPr>
          <w:trHeight w:val="314"/>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Website/URL:</w:t>
            </w:r>
          </w:p>
        </w:tc>
        <w:tc>
          <w:tcPr>
            <w:tcW w:w="6912" w:type="dxa"/>
            <w:vAlign w:val="center"/>
          </w:tcPr>
          <w:p w:rsidR="0065729E" w:rsidRPr="00767B94" w:rsidRDefault="000E0CFD"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23"/>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Vendor Name (TIS):</w:t>
            </w:r>
          </w:p>
        </w:tc>
        <w:tc>
          <w:tcPr>
            <w:tcW w:w="6912" w:type="dxa"/>
            <w:vAlign w:val="center"/>
          </w:tcPr>
          <w:p w:rsidR="0065729E" w:rsidRPr="00767B94" w:rsidRDefault="000E0CFD"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41"/>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Phone Number:</w:t>
            </w:r>
          </w:p>
        </w:tc>
        <w:tc>
          <w:tcPr>
            <w:tcW w:w="6912" w:type="dxa"/>
            <w:vAlign w:val="center"/>
          </w:tcPr>
          <w:p w:rsidR="0065729E" w:rsidRPr="00767B94" w:rsidRDefault="000E0CFD"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59"/>
        </w:trPr>
        <w:tc>
          <w:tcPr>
            <w:tcW w:w="3888" w:type="dxa"/>
            <w:tcBorders>
              <w:bottom w:val="single" w:sz="4" w:space="0" w:color="auto"/>
            </w:tcBorders>
            <w:vAlign w:val="center"/>
          </w:tcPr>
          <w:p w:rsidR="0065729E" w:rsidRPr="00767B94" w:rsidRDefault="0065729E" w:rsidP="003C192A">
            <w:pPr>
              <w:rPr>
                <w:rFonts w:ascii="Tahoma" w:hAnsi="Tahoma" w:cs="Tahoma"/>
                <w:sz w:val="20"/>
              </w:rPr>
            </w:pPr>
            <w:r w:rsidRPr="00767B94">
              <w:rPr>
                <w:rFonts w:ascii="Tahoma" w:hAnsi="Tahoma" w:cs="Tahoma"/>
                <w:sz w:val="20"/>
              </w:rPr>
              <w:t>Fax Number:</w:t>
            </w:r>
          </w:p>
        </w:tc>
        <w:tc>
          <w:tcPr>
            <w:tcW w:w="6912" w:type="dxa"/>
            <w:vAlign w:val="center"/>
          </w:tcPr>
          <w:p w:rsidR="0065729E" w:rsidRPr="00767B94" w:rsidRDefault="000E0CFD" w:rsidP="003C192A">
            <w:pPr>
              <w:pStyle w:val="Heading1"/>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476"/>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Login ID/Password:</w:t>
            </w:r>
          </w:p>
        </w:tc>
        <w:tc>
          <w:tcPr>
            <w:tcW w:w="6912" w:type="dxa"/>
            <w:vAlign w:val="center"/>
          </w:tcPr>
          <w:p w:rsidR="0065729E" w:rsidRPr="00767B94" w:rsidRDefault="000E0CFD"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2240"/>
        </w:trPr>
        <w:tc>
          <w:tcPr>
            <w:tcW w:w="3888" w:type="dxa"/>
          </w:tcPr>
          <w:p w:rsidR="0065729E" w:rsidRPr="00767B94" w:rsidRDefault="0065729E" w:rsidP="003C192A">
            <w:pPr>
              <w:ind w:left="90"/>
              <w:rPr>
                <w:rFonts w:ascii="Tahoma" w:hAnsi="Tahoma" w:cs="Tahoma"/>
                <w:sz w:val="20"/>
              </w:rPr>
            </w:pPr>
            <w:r w:rsidRPr="00767B94">
              <w:rPr>
                <w:rFonts w:ascii="Tahoma" w:hAnsi="Tahoma" w:cs="Tahoma"/>
                <w:sz w:val="20"/>
              </w:rPr>
              <w:t xml:space="preserve">If login ID/password are not provided, please provide instructions for requesting access to website:  </w:t>
            </w:r>
          </w:p>
          <w:p w:rsidR="0065729E" w:rsidRPr="00767B94" w:rsidRDefault="0065729E" w:rsidP="003C192A">
            <w:pPr>
              <w:rPr>
                <w:rFonts w:ascii="Tahoma" w:hAnsi="Tahoma" w:cs="Tahoma"/>
                <w:sz w:val="20"/>
              </w:rPr>
            </w:pPr>
          </w:p>
        </w:tc>
        <w:tc>
          <w:tcPr>
            <w:tcW w:w="6912" w:type="dxa"/>
          </w:tcPr>
          <w:p w:rsidR="0065729E" w:rsidRPr="00767B94" w:rsidRDefault="000E0CFD"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14"/>
        </w:trPr>
        <w:tc>
          <w:tcPr>
            <w:tcW w:w="10800" w:type="dxa"/>
            <w:gridSpan w:val="2"/>
            <w:vAlign w:val="center"/>
          </w:tcPr>
          <w:p w:rsidR="0065729E" w:rsidRPr="00767B94" w:rsidRDefault="0065729E" w:rsidP="00846B3B">
            <w:pPr>
              <w:rPr>
                <w:rFonts w:ascii="Tahoma" w:hAnsi="Tahoma" w:cs="Tahoma"/>
                <w:sz w:val="20"/>
              </w:rPr>
            </w:pPr>
            <w:r w:rsidRPr="00767B94">
              <w:rPr>
                <w:rFonts w:ascii="Tahoma" w:hAnsi="Tahoma" w:cs="Tahoma"/>
                <w:b/>
                <w:sz w:val="20"/>
              </w:rPr>
              <w:t>If the information above is unknown, FASCore will contact the aggregator to obtain the information.</w:t>
            </w:r>
          </w:p>
        </w:tc>
      </w:tr>
    </w:tbl>
    <w:p w:rsidR="001D037D" w:rsidRDefault="0065729E" w:rsidP="001D037D">
      <w:pPr>
        <w:ind w:left="-90"/>
      </w:pPr>
      <w:r w:rsidRPr="00767B94">
        <w:br w:type="page"/>
      </w:r>
      <w:r w:rsidR="001D037D" w:rsidRPr="001D037D">
        <w:rPr>
          <w:rFonts w:ascii="Tahoma" w:hAnsi="Tahoma" w:cs="Tahoma"/>
          <w:b/>
          <w:sz w:val="22"/>
          <w:szCs w:val="22"/>
        </w:rPr>
        <w:lastRenderedPageBreak/>
        <w:t>Information Sharing for 403(b) plans with Multiple Vendors</w:t>
      </w:r>
      <w:r w:rsidR="001D037D">
        <w:rPr>
          <w:rFonts w:ascii="Tahoma" w:hAnsi="Tahoma" w:cs="Tahoma"/>
          <w:b/>
          <w:sz w:val="22"/>
          <w:szCs w:val="22"/>
        </w:rPr>
        <w:t xml:space="preserve"> (cont.):</w:t>
      </w:r>
    </w:p>
    <w:p w:rsidR="0065729E" w:rsidRPr="001D037D" w:rsidRDefault="0065729E" w:rsidP="001D037D">
      <w:pPr>
        <w:ind w:left="-90"/>
        <w:rPr>
          <w:rFonts w:ascii="Tahoma" w:hAnsi="Tahoma" w:cs="Tahoma"/>
          <w:b/>
          <w:sz w:val="20"/>
        </w:rPr>
      </w:pPr>
      <w:r w:rsidRPr="00436296">
        <w:rPr>
          <w:rFonts w:ascii="Tahoma" w:hAnsi="Tahoma" w:cs="Tahoma"/>
          <w:b/>
          <w:sz w:val="20"/>
        </w:rPr>
        <w:t>Transaction Approval (when FASCore is not the Aggregator)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160"/>
        <w:gridCol w:w="6120"/>
      </w:tblGrid>
      <w:tr w:rsidR="0065729E" w:rsidRPr="00AC1B26" w:rsidTr="00AC1B26">
        <w:tc>
          <w:tcPr>
            <w:tcW w:w="2088" w:type="dxa"/>
          </w:tcPr>
          <w:p w:rsidR="0065729E" w:rsidRPr="00AC1B26" w:rsidRDefault="0065729E" w:rsidP="003C192A">
            <w:pPr>
              <w:rPr>
                <w:rFonts w:ascii="Tahoma" w:hAnsi="Tahoma" w:cs="Tahoma"/>
                <w:b/>
                <w:sz w:val="20"/>
              </w:rPr>
            </w:pPr>
            <w:r w:rsidRPr="00AC1B26">
              <w:rPr>
                <w:rFonts w:ascii="Tahoma" w:hAnsi="Tahoma" w:cs="Tahoma"/>
                <w:b/>
                <w:sz w:val="20"/>
              </w:rPr>
              <w:t>Transaction Type</w:t>
            </w:r>
          </w:p>
        </w:tc>
        <w:tc>
          <w:tcPr>
            <w:tcW w:w="2160" w:type="dxa"/>
          </w:tcPr>
          <w:p w:rsidR="0065729E" w:rsidRPr="00AC1B26" w:rsidRDefault="0065729E" w:rsidP="003C192A">
            <w:pPr>
              <w:rPr>
                <w:rFonts w:ascii="Tahoma" w:hAnsi="Tahoma" w:cs="Tahoma"/>
                <w:b/>
                <w:sz w:val="20"/>
              </w:rPr>
            </w:pPr>
            <w:r w:rsidRPr="00AC1B26">
              <w:rPr>
                <w:rFonts w:ascii="Tahoma" w:hAnsi="Tahoma" w:cs="Tahoma"/>
                <w:b/>
                <w:sz w:val="20"/>
              </w:rPr>
              <w:t>Who will approve?</w:t>
            </w:r>
          </w:p>
        </w:tc>
        <w:tc>
          <w:tcPr>
            <w:tcW w:w="6120" w:type="dxa"/>
          </w:tcPr>
          <w:p w:rsidR="0065729E" w:rsidRPr="00AC1B26" w:rsidRDefault="0065729E" w:rsidP="003C192A">
            <w:pPr>
              <w:rPr>
                <w:rFonts w:ascii="Tahoma" w:hAnsi="Tahoma" w:cs="Tahoma"/>
                <w:b/>
                <w:sz w:val="20"/>
              </w:rPr>
            </w:pPr>
            <w:r w:rsidRPr="00AC1B26">
              <w:rPr>
                <w:rFonts w:ascii="Tahoma" w:hAnsi="Tahoma" w:cs="Tahoma"/>
                <w:b/>
                <w:sz w:val="20"/>
              </w:rPr>
              <w:t>How?</w:t>
            </w:r>
          </w:p>
        </w:tc>
      </w:tr>
      <w:tr w:rsidR="0065729E" w:rsidRPr="00AC1B26" w:rsidTr="00AC1B26">
        <w:trPr>
          <w:trHeight w:val="818"/>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Distributions (Separation from Service) </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656"/>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In service Distribution</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629"/>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Age 59 ½ </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611"/>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Required Minimum Distribution</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Hardships</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638"/>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Loans </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QDROs</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Death claims</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Rollover In </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Exchanges In</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 – requires a completed Approval Services/Signatureless Processing Form</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Exchanges Out</w:t>
            </w:r>
          </w:p>
        </w:tc>
        <w:tc>
          <w:tcPr>
            <w:tcW w:w="2160" w:type="dxa"/>
            <w:vAlign w:val="center"/>
          </w:tcPr>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w:t>
            </w:r>
          </w:p>
        </w:tc>
        <w:tc>
          <w:tcPr>
            <w:tcW w:w="6120" w:type="dxa"/>
            <w:vAlign w:val="center"/>
          </w:tcPr>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0E0CFD"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0E0CFD"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 – requires a completed Approval Services/Signatureless Processing Form</w:t>
            </w:r>
          </w:p>
        </w:tc>
      </w:tr>
    </w:tbl>
    <w:p w:rsidR="0065729E" w:rsidRPr="00767B94" w:rsidRDefault="0065729E" w:rsidP="0065729E">
      <w:pPr>
        <w:ind w:left="-90" w:right="-540"/>
        <w:rPr>
          <w:rFonts w:ascii="Tahoma" w:hAnsi="Tahoma" w:cs="Tahoma"/>
          <w:sz w:val="20"/>
        </w:rPr>
      </w:pPr>
      <w:r w:rsidRPr="00767B94">
        <w:rPr>
          <w:rFonts w:ascii="Tahoma" w:hAnsi="Tahoma" w:cs="Tahoma"/>
          <w:sz w:val="20"/>
        </w:rPr>
        <w:t>* Any transactions being approved with a signature on a form will require a signature card on file at FASCore.</w:t>
      </w:r>
    </w:p>
    <w:p w:rsidR="0065729E" w:rsidRPr="00767B94" w:rsidRDefault="0065729E" w:rsidP="0065729E">
      <w:pPr>
        <w:numPr>
          <w:ilvl w:val="0"/>
          <w:numId w:val="11"/>
        </w:numPr>
        <w:tabs>
          <w:tab w:val="left" w:pos="90"/>
        </w:tabs>
        <w:ind w:left="360" w:right="-540" w:hanging="450"/>
        <w:rPr>
          <w:rFonts w:ascii="Tahoma" w:hAnsi="Tahoma" w:cs="Tahoma"/>
          <w:sz w:val="20"/>
        </w:rPr>
      </w:pPr>
      <w:r w:rsidRPr="00767B94">
        <w:rPr>
          <w:rFonts w:ascii="Tahoma" w:hAnsi="Tahoma" w:cs="Tahoma"/>
          <w:sz w:val="20"/>
        </w:rPr>
        <w:t xml:space="preserve">If the approval will be provided using a certificate or other attachment, FASCore may request a copy.    </w:t>
      </w:r>
    </w:p>
    <w:p w:rsidR="0065729E" w:rsidRPr="00767B94" w:rsidRDefault="0065729E" w:rsidP="0065729E">
      <w:pPr>
        <w:numPr>
          <w:ilvl w:val="0"/>
          <w:numId w:val="11"/>
        </w:numPr>
        <w:tabs>
          <w:tab w:val="left" w:pos="90"/>
        </w:tabs>
        <w:ind w:left="90" w:hanging="180"/>
        <w:rPr>
          <w:rFonts w:ascii="Tahoma" w:hAnsi="Tahoma" w:cs="Tahoma"/>
          <w:sz w:val="20"/>
        </w:rPr>
      </w:pPr>
      <w:r w:rsidRPr="00767B94">
        <w:rPr>
          <w:rFonts w:ascii="Tahoma" w:hAnsi="Tahoma" w:cs="Tahoma"/>
          <w:sz w:val="20"/>
        </w:rPr>
        <w:t xml:space="preserve">If the approval will be provided using FASCore’s To Do List, please make sure that the proper access ID is requested using the PSC User Authorization Form and the Signature Authorization Form.  </w:t>
      </w:r>
    </w:p>
    <w:p w:rsidR="0065729E" w:rsidRDefault="0065729E" w:rsidP="0065729E">
      <w:pPr>
        <w:rPr>
          <w:rFonts w:ascii="Tahoma" w:hAnsi="Tahoma" w:cs="Tahoma"/>
          <w:b/>
          <w:szCs w:val="24"/>
        </w:rPr>
      </w:pPr>
    </w:p>
    <w:p w:rsidR="00D8003D" w:rsidRDefault="00D8003D" w:rsidP="003C1A79">
      <w:pPr>
        <w:ind w:left="1440" w:hanging="1440"/>
        <w:rPr>
          <w:rFonts w:ascii="Tahoma" w:hAnsi="Tahoma" w:cs="Tahoma"/>
          <w:sz w:val="18"/>
          <w:szCs w:val="18"/>
        </w:rPr>
      </w:pPr>
    </w:p>
    <w:p w:rsidR="003C1A79" w:rsidRDefault="003C1A79" w:rsidP="003C1A79">
      <w:pPr>
        <w:ind w:left="1440" w:hanging="1440"/>
        <w:rPr>
          <w:rFonts w:ascii="Tahoma" w:hAnsi="Tahoma" w:cs="Tahoma"/>
          <w:sz w:val="18"/>
          <w:szCs w:val="18"/>
        </w:rPr>
      </w:pPr>
      <w:r>
        <w:rPr>
          <w:rFonts w:ascii="Tahoma" w:hAnsi="Tahoma" w:cs="Tahoma"/>
          <w:sz w:val="18"/>
          <w:szCs w:val="18"/>
        </w:rPr>
        <w:t>_________________________________________</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_________________________</w:t>
      </w:r>
    </w:p>
    <w:p w:rsidR="003C1A79" w:rsidRDefault="003C1A79" w:rsidP="003C1A79">
      <w:pPr>
        <w:ind w:left="1440" w:hanging="1440"/>
        <w:rPr>
          <w:rFonts w:ascii="Tahoma" w:hAnsi="Tahoma" w:cs="Tahoma"/>
          <w:sz w:val="18"/>
          <w:szCs w:val="18"/>
        </w:rPr>
      </w:pPr>
      <w:r>
        <w:rPr>
          <w:rFonts w:ascii="Tahoma" w:hAnsi="Tahoma" w:cs="Tahoma"/>
          <w:b/>
          <w:sz w:val="20"/>
        </w:rPr>
        <w:t>Authorized Plan Sponsor Signature</w:t>
      </w:r>
      <w:r>
        <w:rPr>
          <w:rFonts w:ascii="Tahoma" w:hAnsi="Tahoma" w:cs="Tahoma"/>
          <w:b/>
          <w:sz w:val="20"/>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20"/>
        </w:rPr>
        <w:t>Date</w:t>
      </w:r>
    </w:p>
    <w:p w:rsidR="003C1A79" w:rsidRDefault="003C1A79" w:rsidP="003C1A79">
      <w:pPr>
        <w:pStyle w:val="Header"/>
        <w:tabs>
          <w:tab w:val="left" w:pos="720"/>
        </w:tabs>
        <w:rPr>
          <w:rFonts w:ascii="Tahoma" w:hAnsi="Tahoma" w:cs="Tahoma"/>
          <w:sz w:val="18"/>
          <w:szCs w:val="18"/>
        </w:rPr>
      </w:pPr>
    </w:p>
    <w:p w:rsidR="003C1A79" w:rsidRDefault="000E0CFD" w:rsidP="003C1A79">
      <w:pPr>
        <w:ind w:left="1440" w:hanging="1440"/>
        <w:rPr>
          <w:rFonts w:ascii="Tahoma" w:hAnsi="Tahoma" w:cs="Tahoma"/>
          <w:sz w:val="18"/>
          <w:szCs w:val="18"/>
        </w:rPr>
      </w:pP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sidR="003C1A79">
        <w:rPr>
          <w:rFonts w:ascii="Tahoma" w:hAnsi="Tahoma" w:cs="Tahoma"/>
          <w:sz w:val="18"/>
          <w:szCs w:val="18"/>
        </w:rPr>
        <w:t>____________________________________</w:t>
      </w:r>
      <w:r w:rsidR="003C1A79">
        <w:rPr>
          <w:rFonts w:ascii="Tahoma" w:hAnsi="Tahoma" w:cs="Tahoma"/>
          <w:sz w:val="18"/>
          <w:szCs w:val="18"/>
        </w:rPr>
        <w:tab/>
      </w:r>
      <w:r w:rsidR="003C1A79">
        <w:rPr>
          <w:rFonts w:ascii="Tahoma" w:hAnsi="Tahoma" w:cs="Tahoma"/>
          <w:sz w:val="18"/>
          <w:szCs w:val="18"/>
        </w:rPr>
        <w:tab/>
      </w:r>
      <w:r w:rsidR="003C1A79">
        <w:rPr>
          <w:rFonts w:ascii="Tahoma" w:hAnsi="Tahoma" w:cs="Tahoma"/>
          <w:sz w:val="18"/>
          <w:szCs w:val="18"/>
        </w:rPr>
        <w:tab/>
      </w:r>
    </w:p>
    <w:p w:rsidR="003C1A79" w:rsidRDefault="003C1A79" w:rsidP="003C1A79">
      <w:pPr>
        <w:rPr>
          <w:rFonts w:ascii="Tahoma" w:hAnsi="Tahoma" w:cs="Tahoma"/>
          <w:b/>
          <w:szCs w:val="24"/>
        </w:rPr>
        <w:sectPr w:rsidR="003C1A79" w:rsidSect="00D8003D">
          <w:pgSz w:w="12240" w:h="15840"/>
          <w:pgMar w:top="1080" w:right="720" w:bottom="576" w:left="720" w:header="432" w:footer="432" w:gutter="0"/>
          <w:cols w:space="720"/>
        </w:sectPr>
      </w:pPr>
      <w:r w:rsidRPr="003C1A79">
        <w:rPr>
          <w:rFonts w:ascii="Tahoma" w:hAnsi="Tahoma" w:cs="Tahoma"/>
          <w:b/>
          <w:sz w:val="20"/>
        </w:rPr>
        <w:t>Authorized Plan Sponsor Name (Printed</w:t>
      </w:r>
      <w:r w:rsidR="009F2BFE">
        <w:rPr>
          <w:rFonts w:ascii="Tahoma" w:hAnsi="Tahoma" w:cs="Tahoma"/>
          <w:b/>
          <w:sz w:val="20"/>
        </w:rPr>
        <w:t>)</w:t>
      </w:r>
    </w:p>
    <w:p w:rsidR="0065729E" w:rsidRPr="00767B94" w:rsidRDefault="0065729E" w:rsidP="003C1A79">
      <w:pPr>
        <w:ind w:left="-180" w:right="-90"/>
        <w:rPr>
          <w:rFonts w:ascii="Tahoma" w:hAnsi="Tahoma" w:cs="Tahoma"/>
          <w:b/>
          <w:szCs w:val="24"/>
        </w:rPr>
      </w:pPr>
      <w:r w:rsidRPr="00FA3DB5">
        <w:rPr>
          <w:rFonts w:ascii="Tahoma" w:hAnsi="Tahoma" w:cs="Tahoma"/>
          <w:b/>
          <w:szCs w:val="24"/>
        </w:rPr>
        <w:lastRenderedPageBreak/>
        <w:t>Common Remi</w:t>
      </w:r>
      <w:r w:rsidR="003C1A79" w:rsidRPr="00FA3DB5">
        <w:rPr>
          <w:rFonts w:ascii="Tahoma" w:hAnsi="Tahoma" w:cs="Tahoma"/>
          <w:b/>
          <w:szCs w:val="24"/>
        </w:rPr>
        <w:t xml:space="preserve">tter                         </w:t>
      </w:r>
      <w:r w:rsidRPr="00FA3DB5">
        <w:rPr>
          <w:rFonts w:ascii="Tahoma" w:hAnsi="Tahoma" w:cs="Tahoma"/>
          <w:b/>
          <w:szCs w:val="24"/>
        </w:rPr>
        <w:t xml:space="preserve">                                                                        </w:t>
      </w:r>
      <w:r w:rsidR="003C1A79" w:rsidRPr="00FA3DB5">
        <w:rPr>
          <w:rFonts w:ascii="Tahoma" w:hAnsi="Tahoma" w:cs="Tahoma"/>
          <w:b/>
          <w:szCs w:val="24"/>
        </w:rPr>
        <w:t xml:space="preserve">    </w:t>
      </w:r>
      <w:r w:rsidRPr="00FA3DB5">
        <w:rPr>
          <w:rFonts w:ascii="Tahoma" w:hAnsi="Tahoma" w:cs="Tahoma"/>
          <w:b/>
          <w:szCs w:val="24"/>
        </w:rPr>
        <w:t xml:space="preserve"> </w:t>
      </w:r>
      <w:r w:rsidR="00895088" w:rsidRPr="00FA3DB5">
        <w:rPr>
          <w:rFonts w:ascii="Tahoma" w:hAnsi="Tahoma" w:cs="Tahoma"/>
          <w:b/>
          <w:szCs w:val="24"/>
        </w:rPr>
        <w:t xml:space="preserve"> </w:t>
      </w:r>
      <w:r w:rsidRPr="00FA3DB5">
        <w:rPr>
          <w:rFonts w:ascii="Tahoma" w:hAnsi="Tahoma" w:cs="Tahoma"/>
          <w:b/>
          <w:szCs w:val="24"/>
        </w:rPr>
        <w:t xml:space="preserve"> Addendum </w:t>
      </w:r>
      <w:r w:rsidR="008660E3" w:rsidRPr="00FA3DB5">
        <w:rPr>
          <w:rFonts w:ascii="Tahoma" w:hAnsi="Tahoma" w:cs="Tahoma"/>
          <w:b/>
          <w:szCs w:val="24"/>
        </w:rPr>
        <w:t>H</w:t>
      </w:r>
    </w:p>
    <w:p w:rsidR="0065729E" w:rsidRPr="00767B94" w:rsidRDefault="0065729E" w:rsidP="0065729E">
      <w:pPr>
        <w:ind w:left="-180"/>
        <w:rPr>
          <w:rFonts w:ascii="Tahoma" w:hAnsi="Tahoma" w:cs="Tahoma"/>
          <w:sz w:val="20"/>
        </w:rPr>
      </w:pPr>
      <w:r w:rsidRPr="00767B94">
        <w:rPr>
          <w:rFonts w:ascii="Tahoma" w:hAnsi="Tahoma" w:cs="Tahoma"/>
          <w:sz w:val="20"/>
        </w:rPr>
        <w:t xml:space="preserve">Complete this addendum only if MetLife will be providing Common Remitter Services </w:t>
      </w:r>
    </w:p>
    <w:p w:rsidR="0065729E" w:rsidRPr="00767B94" w:rsidRDefault="0065729E" w:rsidP="0065729E">
      <w:pPr>
        <w:rPr>
          <w:rFonts w:ascii="Tahoma" w:hAnsi="Tahoma" w:cs="Tahoma"/>
          <w:b/>
          <w:sz w:val="10"/>
          <w:szCs w:val="10"/>
        </w:rPr>
      </w:pPr>
    </w:p>
    <w:p w:rsidR="0065729E" w:rsidRPr="00767B94" w:rsidRDefault="0065729E" w:rsidP="0065729E">
      <w:pPr>
        <w:ind w:left="-180"/>
        <w:rPr>
          <w:rFonts w:ascii="Tahoma" w:hAnsi="Tahoma" w:cs="Tahoma"/>
          <w:b/>
          <w:sz w:val="20"/>
        </w:rPr>
      </w:pPr>
      <w:r w:rsidRPr="00767B94">
        <w:rPr>
          <w:rFonts w:ascii="Tahoma" w:hAnsi="Tahoma" w:cs="Tahoma"/>
          <w:b/>
          <w:sz w:val="20"/>
        </w:rPr>
        <w:t xml:space="preserve">Specifications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0"/>
      </w:tblGrid>
      <w:tr w:rsidR="0065729E" w:rsidRPr="00767B94" w:rsidTr="003C192A">
        <w:trPr>
          <w:trHeight w:val="701"/>
        </w:trPr>
        <w:tc>
          <w:tcPr>
            <w:tcW w:w="11070" w:type="dxa"/>
          </w:tcPr>
          <w:p w:rsidR="0065729E" w:rsidRPr="00767B94" w:rsidRDefault="0065729E" w:rsidP="003C192A">
            <w:pPr>
              <w:numPr>
                <w:ilvl w:val="0"/>
                <w:numId w:val="7"/>
              </w:numPr>
              <w:rPr>
                <w:rFonts w:ascii="Tahoma" w:hAnsi="Tahoma" w:cs="Tahoma"/>
                <w:sz w:val="18"/>
                <w:szCs w:val="18"/>
              </w:rPr>
            </w:pPr>
            <w:r w:rsidRPr="00767B94">
              <w:rPr>
                <w:rFonts w:ascii="Tahoma" w:hAnsi="Tahoma" w:cs="Tahoma"/>
                <w:b/>
                <w:sz w:val="18"/>
                <w:szCs w:val="18"/>
              </w:rPr>
              <w:t>If common remitting for separate plan types, separate Common Remitter plans will be setup for each plan type.</w:t>
            </w:r>
          </w:p>
          <w:p w:rsidR="0065729E" w:rsidRPr="00767B94" w:rsidRDefault="0065729E" w:rsidP="003C192A">
            <w:pPr>
              <w:numPr>
                <w:ilvl w:val="0"/>
                <w:numId w:val="7"/>
              </w:numPr>
              <w:rPr>
                <w:rFonts w:ascii="Tahoma" w:hAnsi="Tahoma" w:cs="Tahoma"/>
                <w:sz w:val="18"/>
                <w:szCs w:val="18"/>
              </w:rPr>
            </w:pPr>
            <w:r w:rsidRPr="00767B94">
              <w:rPr>
                <w:rFonts w:ascii="Tahoma" w:hAnsi="Tahoma" w:cs="Tahoma"/>
                <w:b/>
                <w:sz w:val="18"/>
                <w:szCs w:val="18"/>
              </w:rPr>
              <w:t>Participant investment provider elections are tracked by percent and apply across all money types.</w:t>
            </w:r>
          </w:p>
          <w:p w:rsidR="0065729E" w:rsidRPr="00767B94" w:rsidRDefault="0065729E" w:rsidP="003C192A">
            <w:pPr>
              <w:numPr>
                <w:ilvl w:val="0"/>
                <w:numId w:val="7"/>
              </w:numPr>
              <w:rPr>
                <w:rFonts w:ascii="Tahoma" w:hAnsi="Tahoma" w:cs="Tahoma"/>
                <w:sz w:val="20"/>
              </w:rPr>
            </w:pPr>
            <w:r w:rsidRPr="00767B94">
              <w:rPr>
                <w:rFonts w:ascii="Tahoma" w:hAnsi="Tahoma" w:cs="Tahoma"/>
                <w:b/>
                <w:sz w:val="18"/>
                <w:szCs w:val="18"/>
              </w:rPr>
              <w:t>Output files using the SPARK standard file format will be generated for each vendor and sent via FTP.</w:t>
            </w:r>
          </w:p>
        </w:tc>
      </w:tr>
    </w:tbl>
    <w:p w:rsidR="0065729E" w:rsidRPr="00767B94" w:rsidRDefault="0065729E" w:rsidP="0065729E">
      <w:pPr>
        <w:rPr>
          <w:rFonts w:ascii="Tahoma" w:hAnsi="Tahoma" w:cs="Tahoma"/>
          <w:b/>
          <w:sz w:val="10"/>
          <w:szCs w:val="10"/>
        </w:rPr>
      </w:pP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70"/>
      </w:tblGrid>
      <w:tr w:rsidR="0065729E" w:rsidRPr="00767B94" w:rsidTr="003C192A">
        <w:trPr>
          <w:trHeight w:val="377"/>
        </w:trPr>
        <w:tc>
          <w:tcPr>
            <w:tcW w:w="11070" w:type="dxa"/>
            <w:shd w:val="clear" w:color="auto" w:fill="auto"/>
            <w:vAlign w:val="center"/>
          </w:tcPr>
          <w:p w:rsidR="0065729E" w:rsidRPr="00767B94" w:rsidRDefault="0065729E" w:rsidP="003C192A">
            <w:pPr>
              <w:rPr>
                <w:rFonts w:ascii="Tahoma" w:hAnsi="Tahoma" w:cs="Tahoma"/>
                <w:b/>
                <w:sz w:val="18"/>
                <w:szCs w:val="18"/>
              </w:rPr>
            </w:pPr>
            <w:r w:rsidRPr="00767B94">
              <w:rPr>
                <w:rFonts w:ascii="Tahoma" w:hAnsi="Tahoma" w:cs="Tahoma"/>
                <w:b/>
                <w:sz w:val="20"/>
              </w:rPr>
              <w:t>Investment Providers/Vendors receiving contributions</w:t>
            </w:r>
          </w:p>
        </w:tc>
      </w:tr>
      <w:tr w:rsidR="0065729E" w:rsidRPr="00767B94" w:rsidTr="003C192A">
        <w:trPr>
          <w:trHeight w:val="1403"/>
        </w:trPr>
        <w:tc>
          <w:tcPr>
            <w:tcW w:w="11070" w:type="dxa"/>
            <w:tcBorders>
              <w:bottom w:val="single" w:sz="4" w:space="0" w:color="auto"/>
            </w:tcBorders>
            <w:shd w:val="clear" w:color="auto" w:fill="auto"/>
            <w:vAlign w:val="center"/>
          </w:tcPr>
          <w:p w:rsidR="0065729E" w:rsidRPr="00767B94" w:rsidRDefault="000E0CFD" w:rsidP="003C192A">
            <w:pPr>
              <w:rPr>
                <w:rFonts w:ascii="Tahoma" w:hAnsi="Tahoma" w:cs="Tahoma"/>
                <w:sz w:val="18"/>
                <w:szCs w:val="18"/>
              </w:rPr>
            </w:pPr>
            <w:r w:rsidRPr="00767B94">
              <w:rPr>
                <w:rFonts w:ascii="Tahoma" w:hAnsi="Tahoma" w:cs="Tahoma"/>
                <w:b/>
                <w:sz w:val="18"/>
                <w:szCs w:val="18"/>
              </w:rPr>
              <w:fldChar w:fldCharType="begin">
                <w:ffData>
                  <w:name w:val="Check462"/>
                  <w:enabled/>
                  <w:calcOnExit w:val="0"/>
                  <w:checkBox>
                    <w:sizeAuto/>
                    <w:default w:val="0"/>
                  </w:checkBox>
                </w:ffData>
              </w:fldChar>
            </w:r>
            <w:r w:rsidR="0065729E" w:rsidRPr="00767B94">
              <w:rPr>
                <w:rFonts w:ascii="Tahoma" w:hAnsi="Tahoma" w:cs="Tahoma"/>
                <w:b/>
                <w:sz w:val="18"/>
                <w:szCs w:val="18"/>
              </w:rPr>
              <w:instrText xml:space="preserve"> FORMCHECKBOX </w:instrText>
            </w:r>
            <w:r>
              <w:rPr>
                <w:rFonts w:ascii="Tahoma" w:hAnsi="Tahoma" w:cs="Tahoma"/>
                <w:b/>
                <w:sz w:val="18"/>
                <w:szCs w:val="18"/>
              </w:rPr>
            </w:r>
            <w:r>
              <w:rPr>
                <w:rFonts w:ascii="Tahoma" w:hAnsi="Tahoma" w:cs="Tahoma"/>
                <w:b/>
                <w:sz w:val="18"/>
                <w:szCs w:val="18"/>
              </w:rPr>
              <w:fldChar w:fldCharType="separate"/>
            </w:r>
            <w:r w:rsidRPr="00767B94">
              <w:rPr>
                <w:rFonts w:ascii="Tahoma" w:hAnsi="Tahoma" w:cs="Tahoma"/>
                <w:b/>
                <w:sz w:val="18"/>
                <w:szCs w:val="18"/>
              </w:rPr>
              <w:fldChar w:fldCharType="end"/>
            </w:r>
            <w:r w:rsidR="0065729E" w:rsidRPr="00767B94">
              <w:rPr>
                <w:rFonts w:ascii="Tahoma" w:hAnsi="Tahoma" w:cs="Tahoma"/>
                <w:b/>
                <w:sz w:val="18"/>
                <w:szCs w:val="18"/>
              </w:rPr>
              <w:t xml:space="preserve"> Vendor Name:</w:t>
            </w:r>
            <w:r w:rsidR="0065729E" w:rsidRPr="00767B94">
              <w:rPr>
                <w:rFonts w:ascii="Tahoma" w:hAnsi="Tahoma" w:cs="Tahoma"/>
                <w:sz w:val="18"/>
                <w:szCs w:val="18"/>
              </w:rPr>
              <w:t xml:space="preserve"> </w:t>
            </w:r>
            <w:r w:rsidR="0065729E" w:rsidRPr="00767B94">
              <w:rPr>
                <w:rFonts w:ascii="Tahoma" w:hAnsi="Tahoma" w:cs="Tahoma"/>
                <w:b/>
                <w:sz w:val="18"/>
                <w:szCs w:val="18"/>
              </w:rPr>
              <w:t xml:space="preserve">MetLife Variable Annuities (MLIC) – </w:t>
            </w:r>
            <w:r w:rsidR="0065729E" w:rsidRPr="00767B94">
              <w:rPr>
                <w:rFonts w:ascii="Tahoma" w:hAnsi="Tahoma" w:cs="Tahoma"/>
                <w:sz w:val="18"/>
                <w:szCs w:val="18"/>
              </w:rPr>
              <w:t xml:space="preserve">this represents </w:t>
            </w:r>
            <w:smartTag w:uri="urn:schemas-microsoft-com:office:smarttags" w:element="place">
              <w:smartTag w:uri="urn:schemas-microsoft-com:office:smarttags" w:element="City">
                <w:r w:rsidR="0065729E" w:rsidRPr="00767B94">
                  <w:rPr>
                    <w:rFonts w:ascii="Tahoma" w:hAnsi="Tahoma" w:cs="Tahoma"/>
                    <w:sz w:val="18"/>
                    <w:szCs w:val="18"/>
                  </w:rPr>
                  <w:t>Tampa</w:t>
                </w:r>
              </w:smartTag>
            </w:smartTag>
            <w:r w:rsidR="0065729E" w:rsidRPr="00767B94">
              <w:rPr>
                <w:rFonts w:ascii="Tahoma" w:hAnsi="Tahoma" w:cs="Tahoma"/>
                <w:sz w:val="18"/>
                <w:szCs w:val="18"/>
              </w:rPr>
              <w:t xml:space="preserve"> </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PLP Contact CSV ID 558159</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IPC Contact CSV ID 563356</w:t>
            </w:r>
          </w:p>
          <w:p w:rsidR="0065729E" w:rsidRPr="00767B94" w:rsidRDefault="0065729E" w:rsidP="003C192A">
            <w:pPr>
              <w:rPr>
                <w:rFonts w:ascii="Tahoma" w:hAnsi="Tahoma" w:cs="Tahoma"/>
                <w:sz w:val="20"/>
              </w:rPr>
            </w:pPr>
            <w:r w:rsidRPr="00767B94">
              <w:rPr>
                <w:rFonts w:ascii="Tahoma" w:hAnsi="Tahoma" w:cs="Tahoma"/>
                <w:sz w:val="18"/>
                <w:szCs w:val="18"/>
              </w:rPr>
              <w:t xml:space="preserve">   </w:t>
            </w:r>
          </w:p>
          <w:p w:rsidR="0065729E" w:rsidRPr="00767B94" w:rsidRDefault="0065729E" w:rsidP="003C192A">
            <w:pPr>
              <w:rPr>
                <w:rFonts w:ascii="Tahoma" w:hAnsi="Tahoma" w:cs="Tahoma"/>
                <w:sz w:val="18"/>
                <w:szCs w:val="18"/>
              </w:rPr>
            </w:pPr>
            <w:r w:rsidRPr="00767B94">
              <w:rPr>
                <w:rFonts w:ascii="Tahoma" w:hAnsi="Tahoma" w:cs="Tahoma"/>
                <w:sz w:val="18"/>
                <w:szCs w:val="18"/>
              </w:rPr>
              <w:t xml:space="preserve">  </w:t>
            </w:r>
            <w:r w:rsidRPr="00767B94">
              <w:rPr>
                <w:rFonts w:ascii="Tahoma" w:hAnsi="Tahoma" w:cs="Tahoma"/>
                <w:b/>
                <w:sz w:val="18"/>
                <w:szCs w:val="18"/>
              </w:rPr>
              <w:t>MetLife Group #</w:t>
            </w:r>
            <w:r w:rsidRPr="00767B94">
              <w:rPr>
                <w:rFonts w:ascii="Tahoma" w:hAnsi="Tahoma" w:cs="Tahoma"/>
                <w:sz w:val="18"/>
                <w:szCs w:val="18"/>
              </w:rPr>
              <w:t xml:space="preserve">: </w:t>
            </w:r>
            <w:r w:rsidR="000E0CFD" w:rsidRPr="00767B94">
              <w:rPr>
                <w:rFonts w:ascii="Tahoma" w:hAnsi="Tahoma" w:cs="Tahoma"/>
                <w:b/>
                <w:sz w:val="18"/>
                <w:szCs w:val="18"/>
              </w:rPr>
              <w:fldChar w:fldCharType="begin">
                <w:ffData>
                  <w:name w:val=""/>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MetLife must provide this number per plan </w:t>
            </w:r>
          </w:p>
          <w:p w:rsidR="0065729E" w:rsidRPr="00767B94" w:rsidRDefault="0065729E" w:rsidP="003C192A">
            <w:pPr>
              <w:tabs>
                <w:tab w:val="left" w:pos="6840"/>
              </w:tabs>
              <w:rPr>
                <w:rFonts w:ascii="Tahoma" w:hAnsi="Tahoma" w:cs="Tahoma"/>
                <w:sz w:val="18"/>
                <w:szCs w:val="18"/>
              </w:rPr>
            </w:pPr>
            <w:r w:rsidRPr="00767B94">
              <w:rPr>
                <w:rFonts w:ascii="Tahoma" w:hAnsi="Tahoma" w:cs="Tahoma"/>
                <w:sz w:val="18"/>
                <w:szCs w:val="18"/>
              </w:rPr>
              <w:t xml:space="preserve">   The group # is a 7 digit number</w:t>
            </w:r>
            <w:r w:rsidRPr="00767B94">
              <w:rPr>
                <w:rFonts w:ascii="Tahoma" w:hAnsi="Tahoma" w:cs="Tahoma"/>
                <w:sz w:val="18"/>
                <w:szCs w:val="18"/>
              </w:rPr>
              <w:tab/>
            </w:r>
          </w:p>
        </w:tc>
      </w:tr>
      <w:tr w:rsidR="0065729E" w:rsidRPr="00767B94" w:rsidTr="003C192A">
        <w:trPr>
          <w:trHeight w:val="1538"/>
        </w:trPr>
        <w:tc>
          <w:tcPr>
            <w:tcW w:w="11070" w:type="dxa"/>
            <w:shd w:val="clear" w:color="auto" w:fill="auto"/>
            <w:vAlign w:val="center"/>
          </w:tcPr>
          <w:p w:rsidR="0065729E" w:rsidRPr="00767B94" w:rsidRDefault="000E0CFD" w:rsidP="003C192A">
            <w:pPr>
              <w:rPr>
                <w:rFonts w:ascii="Tahoma" w:hAnsi="Tahoma" w:cs="Tahoma"/>
                <w:sz w:val="20"/>
              </w:rPr>
            </w:pPr>
            <w:r w:rsidRPr="00767B94">
              <w:rPr>
                <w:rFonts w:ascii="Tahoma" w:hAnsi="Tahoma" w:cs="Tahoma"/>
                <w:b/>
                <w:sz w:val="20"/>
              </w:rPr>
              <w:fldChar w:fldCharType="begin">
                <w:ffData>
                  <w:name w:val="Check463"/>
                  <w:enabled/>
                  <w:calcOnExit w:val="0"/>
                  <w:checkBox>
                    <w:sizeAuto/>
                    <w:default w:val="0"/>
                  </w:checkBox>
                </w:ffData>
              </w:fldChar>
            </w:r>
            <w:r w:rsidR="0065729E"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65729E" w:rsidRPr="00767B94">
              <w:rPr>
                <w:rFonts w:ascii="Tahoma" w:hAnsi="Tahoma" w:cs="Tahoma"/>
                <w:b/>
                <w:sz w:val="20"/>
              </w:rPr>
              <w:t xml:space="preserve"> Vendor Name:  MetLife Variable/Fixed Annuities (MICC) – </w:t>
            </w:r>
            <w:r w:rsidR="0065729E" w:rsidRPr="00767B94">
              <w:rPr>
                <w:rFonts w:ascii="Tahoma" w:hAnsi="Tahoma" w:cs="Tahoma"/>
                <w:sz w:val="20"/>
              </w:rPr>
              <w:t xml:space="preserve">this represents </w:t>
            </w:r>
            <w:smartTag w:uri="urn:schemas-microsoft-com:office:smarttags" w:element="place">
              <w:smartTag w:uri="urn:schemas-microsoft-com:office:smarttags" w:element="City">
                <w:r w:rsidR="0065729E" w:rsidRPr="00767B94">
                  <w:rPr>
                    <w:rFonts w:ascii="Tahoma" w:hAnsi="Tahoma" w:cs="Tahoma"/>
                    <w:sz w:val="20"/>
                  </w:rPr>
                  <w:t>Bloomfield</w:t>
                </w:r>
              </w:smartTag>
            </w:smartTag>
            <w:r w:rsidR="0065729E" w:rsidRPr="00767B94">
              <w:rPr>
                <w:rFonts w:ascii="Tahoma" w:hAnsi="Tahoma" w:cs="Tahoma"/>
                <w:sz w:val="20"/>
              </w:rPr>
              <w:t xml:space="preserve"> </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 xml:space="preserve">PLP Contact CSV ID 558158 </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IPC Contact CSV ID 563355</w:t>
            </w:r>
          </w:p>
          <w:p w:rsidR="0065729E" w:rsidRPr="00767B94" w:rsidRDefault="0065729E" w:rsidP="003C192A">
            <w:pPr>
              <w:rPr>
                <w:rFonts w:ascii="Tahoma" w:hAnsi="Tahoma" w:cs="Tahoma"/>
                <w:sz w:val="20"/>
              </w:rPr>
            </w:pPr>
          </w:p>
          <w:p w:rsidR="0065729E" w:rsidRPr="00767B94" w:rsidRDefault="0065729E" w:rsidP="003C192A">
            <w:pPr>
              <w:rPr>
                <w:rFonts w:ascii="Tahoma" w:hAnsi="Tahoma" w:cs="Tahoma"/>
                <w:sz w:val="20"/>
              </w:rPr>
            </w:pPr>
            <w:r w:rsidRPr="00767B94">
              <w:rPr>
                <w:rFonts w:ascii="Tahoma" w:hAnsi="Tahoma" w:cs="Tahoma"/>
                <w:b/>
                <w:sz w:val="20"/>
              </w:rPr>
              <w:t>MetLife Case#/Bill Agree#</w:t>
            </w:r>
            <w:r w:rsidRPr="00767B94">
              <w:rPr>
                <w:rFonts w:ascii="Tahoma" w:hAnsi="Tahoma" w:cs="Tahoma"/>
                <w:sz w:val="20"/>
              </w:rPr>
              <w:t xml:space="preserve">: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000E0CFD"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0E0CFD" w:rsidRPr="00767B94">
              <w:rPr>
                <w:rFonts w:ascii="Tahoma" w:hAnsi="Tahoma" w:cs="Tahoma"/>
                <w:b/>
                <w:sz w:val="18"/>
                <w:szCs w:val="18"/>
              </w:rPr>
            </w:r>
            <w:r w:rsidR="000E0CFD" w:rsidRPr="00767B94">
              <w:rPr>
                <w:rFonts w:ascii="Tahoma" w:hAnsi="Tahoma" w:cs="Tahoma"/>
                <w:b/>
                <w:sz w:val="18"/>
                <w:szCs w:val="18"/>
              </w:rPr>
              <w:fldChar w:fldCharType="separate"/>
            </w:r>
            <w:r w:rsidRPr="00767B94">
              <w:rPr>
                <w:rFonts w:ascii="Tahoma" w:hAnsi="Tahoma" w:cs="Tahoma"/>
                <w:b/>
                <w:noProof/>
                <w:sz w:val="18"/>
                <w:szCs w:val="18"/>
              </w:rPr>
              <w:t>_</w:t>
            </w:r>
            <w:r w:rsidR="000E0CFD" w:rsidRPr="00767B94">
              <w:rPr>
                <w:rFonts w:ascii="Tahoma" w:hAnsi="Tahoma" w:cs="Tahoma"/>
                <w:b/>
                <w:sz w:val="18"/>
                <w:szCs w:val="18"/>
              </w:rPr>
              <w:fldChar w:fldCharType="end"/>
            </w:r>
            <w:r w:rsidRPr="00767B94">
              <w:rPr>
                <w:rFonts w:ascii="Tahoma" w:hAnsi="Tahoma" w:cs="Tahoma"/>
                <w:b/>
                <w:sz w:val="18"/>
                <w:szCs w:val="18"/>
              </w:rPr>
              <w:t xml:space="preserve">_  </w:t>
            </w:r>
            <w:r w:rsidRPr="00767B94">
              <w:rPr>
                <w:rFonts w:ascii="Tahoma" w:hAnsi="Tahoma" w:cs="Tahoma"/>
                <w:sz w:val="20"/>
              </w:rPr>
              <w:t xml:space="preserve"> </w:t>
            </w:r>
            <w:r w:rsidRPr="00767B94">
              <w:rPr>
                <w:rFonts w:ascii="Tahoma" w:hAnsi="Tahoma" w:cs="Tahoma"/>
                <w:b/>
                <w:sz w:val="20"/>
              </w:rPr>
              <w:t>MetLife must provide both of  these numbers per plan.</w:t>
            </w:r>
            <w:r w:rsidRPr="00767B94">
              <w:rPr>
                <w:rFonts w:ascii="Tahoma" w:hAnsi="Tahoma" w:cs="Tahoma"/>
                <w:sz w:val="20"/>
              </w:rPr>
              <w:t xml:space="preserve">  The case # is 6 digits and the bill agree is a 7 digit/character #.</w:t>
            </w:r>
          </w:p>
        </w:tc>
      </w:tr>
      <w:tr w:rsidR="0065729E" w:rsidRPr="00767B94" w:rsidTr="003C192A">
        <w:trPr>
          <w:trHeight w:val="656"/>
        </w:trPr>
        <w:tc>
          <w:tcPr>
            <w:tcW w:w="11070" w:type="dxa"/>
            <w:shd w:val="clear" w:color="auto" w:fill="auto"/>
            <w:vAlign w:val="center"/>
          </w:tcPr>
          <w:p w:rsidR="0065729E" w:rsidRPr="00767B94" w:rsidRDefault="000E0CFD" w:rsidP="003C192A">
            <w:pPr>
              <w:rPr>
                <w:rFonts w:ascii="Tahoma" w:hAnsi="Tahoma" w:cs="Tahoma"/>
                <w:sz w:val="20"/>
              </w:rPr>
            </w:pPr>
            <w:r w:rsidRPr="00767B94">
              <w:rPr>
                <w:rFonts w:ascii="Tahoma" w:hAnsi="Tahoma" w:cs="Tahoma"/>
                <w:b/>
                <w:sz w:val="20"/>
              </w:rPr>
              <w:fldChar w:fldCharType="begin">
                <w:ffData>
                  <w:name w:val="Check464"/>
                  <w:enabled/>
                  <w:calcOnExit w:val="0"/>
                  <w:checkBox>
                    <w:sizeAuto/>
                    <w:default w:val="0"/>
                  </w:checkBox>
                </w:ffData>
              </w:fldChar>
            </w:r>
            <w:r w:rsidR="0065729E"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65729E" w:rsidRPr="00767B94">
              <w:rPr>
                <w:rFonts w:ascii="Tahoma" w:hAnsi="Tahoma" w:cs="Tahoma"/>
                <w:b/>
                <w:sz w:val="20"/>
              </w:rPr>
              <w:t xml:space="preserve"> Vendor Name:  MetLife Mutual Fund &amp; Annuities – </w:t>
            </w:r>
            <w:r w:rsidR="0065729E" w:rsidRPr="00767B94">
              <w:rPr>
                <w:rFonts w:ascii="Tahoma" w:hAnsi="Tahoma" w:cs="Tahoma"/>
                <w:sz w:val="20"/>
              </w:rPr>
              <w:t>this represents Met/FASCore Account</w:t>
            </w:r>
          </w:p>
          <w:p w:rsidR="0065729E" w:rsidRPr="00767B94" w:rsidRDefault="0065729E" w:rsidP="003C192A">
            <w:pPr>
              <w:ind w:left="342"/>
              <w:rPr>
                <w:rFonts w:ascii="Tahoma" w:hAnsi="Tahoma" w:cs="Tahoma"/>
                <w:sz w:val="18"/>
                <w:szCs w:val="18"/>
              </w:rPr>
            </w:pPr>
            <w:r w:rsidRPr="00767B94">
              <w:rPr>
                <w:rFonts w:ascii="Tahoma" w:hAnsi="Tahoma" w:cs="Tahoma"/>
                <w:sz w:val="18"/>
                <w:szCs w:val="18"/>
              </w:rPr>
              <w:t>PLP Contact CSV ID 468558</w:t>
            </w:r>
          </w:p>
        </w:tc>
      </w:tr>
      <w:tr w:rsidR="0065729E" w:rsidRPr="00767B94" w:rsidTr="003C192A">
        <w:trPr>
          <w:trHeight w:val="791"/>
        </w:trPr>
        <w:tc>
          <w:tcPr>
            <w:tcW w:w="11070" w:type="dxa"/>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 xml:space="preserve">Please Note: </w:t>
            </w:r>
          </w:p>
          <w:p w:rsidR="0065729E" w:rsidRPr="00767B94" w:rsidRDefault="0065729E" w:rsidP="003C192A">
            <w:pPr>
              <w:ind w:left="252"/>
              <w:rPr>
                <w:rFonts w:ascii="Tahoma" w:hAnsi="Tahoma" w:cs="Tahoma"/>
                <w:sz w:val="20"/>
              </w:rPr>
            </w:pPr>
            <w:r w:rsidRPr="00767B94">
              <w:rPr>
                <w:rFonts w:ascii="Tahoma" w:hAnsi="Tahoma" w:cs="Tahoma"/>
                <w:sz w:val="20"/>
              </w:rPr>
              <w:t>Wires are sent to MetLife</w:t>
            </w:r>
          </w:p>
          <w:p w:rsidR="0065729E" w:rsidRPr="00767B94" w:rsidRDefault="0065729E" w:rsidP="003C192A">
            <w:pPr>
              <w:ind w:left="252"/>
              <w:rPr>
                <w:rFonts w:ascii="Tahoma" w:hAnsi="Tahoma" w:cs="Tahoma"/>
                <w:b/>
                <w:sz w:val="20"/>
              </w:rPr>
            </w:pPr>
            <w:r w:rsidRPr="00767B94">
              <w:rPr>
                <w:rFonts w:ascii="Tahoma" w:hAnsi="Tahoma" w:cs="Tahoma"/>
                <w:sz w:val="20"/>
              </w:rPr>
              <w:t>Data files sent in the MetLife Simplified file format via FTP</w:t>
            </w:r>
          </w:p>
        </w:tc>
      </w:tr>
      <w:tr w:rsidR="0065729E" w:rsidRPr="00767B94" w:rsidTr="003C192A">
        <w:trPr>
          <w:trHeight w:val="116"/>
        </w:trPr>
        <w:tc>
          <w:tcPr>
            <w:tcW w:w="11070" w:type="dxa"/>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04"/>
        </w:trPr>
        <w:tc>
          <w:tcPr>
            <w:tcW w:w="11070" w:type="dxa"/>
            <w:tcBorders>
              <w:top w:val="single" w:sz="4" w:space="0" w:color="auto"/>
              <w:left w:val="single" w:sz="4" w:space="0" w:color="auto"/>
              <w:bottom w:val="single" w:sz="4" w:space="0" w:color="auto"/>
              <w:right w:val="single" w:sz="4" w:space="0" w:color="auto"/>
            </w:tcBorders>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Vendor Election - ONLY Percentage (%) Elections allowed.</w:t>
            </w:r>
          </w:p>
        </w:tc>
      </w:tr>
      <w:tr w:rsidR="0065729E" w:rsidRPr="00767B94" w:rsidTr="003C192A">
        <w:trPr>
          <w:trHeight w:val="1043"/>
        </w:trPr>
        <w:tc>
          <w:tcPr>
            <w:tcW w:w="11070" w:type="dxa"/>
            <w:tcBorders>
              <w:top w:val="single" w:sz="4" w:space="0" w:color="auto"/>
              <w:left w:val="single" w:sz="4" w:space="0" w:color="auto"/>
              <w:bottom w:val="single" w:sz="4" w:space="0" w:color="auto"/>
              <w:right w:val="single" w:sz="4" w:space="0" w:color="auto"/>
            </w:tcBorders>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Please check the box to verify you have read and understand the following statement:</w:t>
            </w:r>
          </w:p>
          <w:p w:rsidR="0065729E" w:rsidRPr="00767B94" w:rsidRDefault="0065729E" w:rsidP="003C192A">
            <w:pPr>
              <w:rPr>
                <w:rFonts w:ascii="Tahoma" w:hAnsi="Tahoma" w:cs="Tahoma"/>
                <w:sz w:val="20"/>
              </w:rPr>
            </w:pPr>
          </w:p>
          <w:p w:rsidR="0065729E" w:rsidRPr="00767B94" w:rsidRDefault="000E0CFD" w:rsidP="003C192A">
            <w:pPr>
              <w:rPr>
                <w:rFonts w:ascii="Tahoma" w:hAnsi="Tahoma" w:cs="Tahoma"/>
                <w:sz w:val="20"/>
              </w:rPr>
            </w:pPr>
            <w:r w:rsidRPr="00767B94">
              <w:rPr>
                <w:rFonts w:ascii="Tahoma" w:hAnsi="Tahoma" w:cs="Tahoma"/>
                <w:sz w:val="20"/>
              </w:rPr>
              <w:fldChar w:fldCharType="begin">
                <w:ffData>
                  <w:name w:val="Check463"/>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Allocations must equal 100%, including the sum of allocations to multiple vendors.</w:t>
            </w:r>
          </w:p>
          <w:p w:rsidR="0065729E" w:rsidRPr="00767B94" w:rsidRDefault="0065729E" w:rsidP="003C192A">
            <w:pPr>
              <w:rPr>
                <w:rFonts w:ascii="Tahoma" w:hAnsi="Tahoma" w:cs="Tahoma"/>
                <w:b/>
                <w:sz w:val="20"/>
              </w:rPr>
            </w:pPr>
          </w:p>
        </w:tc>
      </w:tr>
    </w:tbl>
    <w:p w:rsidR="0065729E" w:rsidRPr="00767B94" w:rsidRDefault="0065729E" w:rsidP="0065729E">
      <w:pPr>
        <w:rPr>
          <w:rFonts w:ascii="Tahoma" w:hAnsi="Tahoma" w:cs="Tahoma"/>
          <w:b/>
          <w:sz w:val="20"/>
        </w:rPr>
        <w:sectPr w:rsidR="0065729E" w:rsidRPr="00767B94" w:rsidSect="00D8003D">
          <w:pgSz w:w="12240" w:h="15840"/>
          <w:pgMar w:top="1170" w:right="720" w:bottom="576" w:left="720" w:header="432" w:footer="432" w:gutter="0"/>
          <w:cols w:space="720"/>
        </w:sectPr>
      </w:pPr>
    </w:p>
    <w:p w:rsidR="0065729E" w:rsidRPr="001D037D" w:rsidRDefault="0065729E" w:rsidP="0065729E">
      <w:pPr>
        <w:ind w:left="-180"/>
        <w:rPr>
          <w:rFonts w:ascii="Tahoma" w:hAnsi="Tahoma" w:cs="Tahoma"/>
          <w:b/>
          <w:sz w:val="22"/>
          <w:szCs w:val="22"/>
        </w:rPr>
      </w:pPr>
      <w:r w:rsidRPr="001D037D">
        <w:rPr>
          <w:rFonts w:ascii="Tahoma" w:hAnsi="Tahoma" w:cs="Tahoma"/>
          <w:b/>
          <w:sz w:val="22"/>
          <w:szCs w:val="22"/>
        </w:rPr>
        <w:lastRenderedPageBreak/>
        <w:t>Common Remitter</w:t>
      </w:r>
      <w:r w:rsidR="001D037D" w:rsidRPr="001D037D">
        <w:rPr>
          <w:rFonts w:ascii="Tahoma" w:hAnsi="Tahoma" w:cs="Tahoma"/>
          <w:b/>
          <w:sz w:val="22"/>
          <w:szCs w:val="22"/>
        </w:rPr>
        <w:t xml:space="preserve"> (cont.):</w:t>
      </w:r>
      <w:r w:rsidRPr="001D037D">
        <w:rPr>
          <w:rFonts w:ascii="Tahoma" w:hAnsi="Tahoma" w:cs="Tahoma"/>
          <w:b/>
          <w:sz w:val="22"/>
          <w:szCs w:val="22"/>
        </w:rPr>
        <w:t xml:space="preserve"> Vendor Information   </w:t>
      </w:r>
    </w:p>
    <w:p w:rsidR="0065729E" w:rsidRPr="00767B94" w:rsidRDefault="0065729E" w:rsidP="0065729E">
      <w:pPr>
        <w:ind w:left="-180"/>
        <w:rPr>
          <w:rFonts w:ascii="Tahoma" w:hAnsi="Tahoma" w:cs="Tahoma"/>
          <w:i/>
          <w:sz w:val="20"/>
        </w:rPr>
      </w:pPr>
      <w:r w:rsidRPr="00767B94">
        <w:rPr>
          <w:rFonts w:ascii="Tahoma" w:hAnsi="Tahoma" w:cs="Tahoma"/>
          <w:i/>
          <w:sz w:val="20"/>
        </w:rPr>
        <w:t>FASCore will contact each vendor to obtain payment and file information.</w:t>
      </w:r>
      <w:r w:rsidRPr="00767B94">
        <w:rPr>
          <w:rFonts w:ascii="Tahoma" w:hAnsi="Tahoma" w:cs="Tahoma"/>
          <w:b/>
          <w:i/>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5"/>
        <w:gridCol w:w="5535"/>
      </w:tblGrid>
      <w:tr w:rsidR="0065729E" w:rsidRPr="00767B94" w:rsidTr="003C192A">
        <w:tc>
          <w:tcPr>
            <w:tcW w:w="11070" w:type="dxa"/>
            <w:gridSpan w:val="2"/>
            <w:tcBorders>
              <w:top w:val="nil"/>
              <w:left w:val="nil"/>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323"/>
        </w:trPr>
        <w:tc>
          <w:tcPr>
            <w:tcW w:w="11070" w:type="dxa"/>
            <w:gridSpan w:val="2"/>
            <w:tcBorders>
              <w:bottom w:val="single" w:sz="4" w:space="0" w:color="auto"/>
            </w:tcBorders>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Investment Providers/Vendors receiving contributions</w:t>
            </w:r>
          </w:p>
        </w:tc>
      </w:tr>
      <w:tr w:rsidR="0065729E" w:rsidRPr="00767B94" w:rsidTr="003C192A">
        <w:tc>
          <w:tcPr>
            <w:tcW w:w="11070" w:type="dxa"/>
            <w:gridSpan w:val="2"/>
            <w:tcBorders>
              <w:left w:val="nil"/>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r w:rsidR="0065729E" w:rsidRPr="00767B94" w:rsidTr="003C192A">
        <w:trPr>
          <w:trHeight w:val="1799"/>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r w:rsidR="0065729E" w:rsidRPr="00767B94" w:rsidTr="003C192A">
        <w:tc>
          <w:tcPr>
            <w:tcW w:w="11070" w:type="dxa"/>
            <w:gridSpan w:val="2"/>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r w:rsidR="0065729E" w:rsidRPr="00767B94" w:rsidTr="003C192A">
        <w:trPr>
          <w:trHeight w:val="1763"/>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r w:rsidR="0065729E" w:rsidRPr="00767B94" w:rsidTr="003C192A">
        <w:tc>
          <w:tcPr>
            <w:tcW w:w="11070" w:type="dxa"/>
            <w:gridSpan w:val="2"/>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r w:rsidR="0065729E" w:rsidRPr="00767B94" w:rsidTr="003C192A">
        <w:trPr>
          <w:trHeight w:val="1781"/>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r w:rsidR="0065729E" w:rsidRPr="00767B94" w:rsidTr="003C192A">
        <w:tc>
          <w:tcPr>
            <w:tcW w:w="11070" w:type="dxa"/>
            <w:gridSpan w:val="2"/>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r w:rsidR="0065729E" w:rsidRPr="00767B94" w:rsidTr="003C192A">
        <w:trPr>
          <w:trHeight w:val="1781"/>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r w:rsidRPr="00767B94">
              <w:rPr>
                <w:rFonts w:ascii="Tahoma" w:hAnsi="Tahoma" w:cs="Tahoma"/>
                <w:sz w:val="18"/>
                <w:szCs w:val="18"/>
              </w:rPr>
              <w:t xml:space="preserve"> Zip: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w:t>
            </w:r>
            <w:r w:rsidR="000E0CFD" w:rsidRPr="00767B94">
              <w:rPr>
                <w:rFonts w:ascii="Tahoma" w:hAnsi="Tahoma" w:cs="Tahoma"/>
                <w:sz w:val="18"/>
                <w:szCs w:val="18"/>
              </w:rPr>
              <w:fldChar w:fldCharType="end"/>
            </w:r>
            <w:r w:rsidRPr="00767B94">
              <w:rPr>
                <w:rFonts w:ascii="Tahoma" w:hAnsi="Tahoma" w:cs="Tahoma"/>
                <w:sz w:val="18"/>
                <w:szCs w:val="18"/>
              </w:rPr>
              <w:t>-</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w:t>
            </w:r>
            <w:r w:rsidR="000E0CFD"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0E0CFD"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0E0CFD" w:rsidRPr="00767B94">
              <w:rPr>
                <w:rFonts w:ascii="Tahoma" w:hAnsi="Tahoma" w:cs="Tahoma"/>
                <w:sz w:val="18"/>
                <w:szCs w:val="18"/>
              </w:rPr>
            </w:r>
            <w:r w:rsidR="000E0CFD" w:rsidRPr="00767B94">
              <w:rPr>
                <w:rFonts w:ascii="Tahoma" w:hAnsi="Tahoma" w:cs="Tahoma"/>
                <w:sz w:val="18"/>
                <w:szCs w:val="18"/>
              </w:rPr>
              <w:fldChar w:fldCharType="separate"/>
            </w:r>
            <w:r w:rsidRPr="00767B94">
              <w:rPr>
                <w:sz w:val="18"/>
                <w:szCs w:val="18"/>
              </w:rPr>
              <w:t>________________________</w:t>
            </w:r>
            <w:r w:rsidR="000E0CFD" w:rsidRPr="00767B94">
              <w:rPr>
                <w:rFonts w:ascii="Tahoma" w:hAnsi="Tahoma" w:cs="Tahoma"/>
                <w:sz w:val="18"/>
                <w:szCs w:val="18"/>
              </w:rPr>
              <w:fldChar w:fldCharType="end"/>
            </w:r>
          </w:p>
        </w:tc>
      </w:tr>
    </w:tbl>
    <w:p w:rsidR="0065729E" w:rsidRDefault="0065729E" w:rsidP="0065729E">
      <w:pPr>
        <w:rPr>
          <w:rFonts w:ascii="Tahoma" w:hAnsi="Tahoma" w:cs="Tahoma"/>
          <w:b/>
          <w:szCs w:val="24"/>
        </w:rPr>
      </w:pPr>
    </w:p>
    <w:p w:rsidR="003C1A79" w:rsidRDefault="003C1A79" w:rsidP="003C1A79">
      <w:pPr>
        <w:ind w:left="1440" w:hanging="1440"/>
        <w:rPr>
          <w:rFonts w:ascii="Tahoma" w:hAnsi="Tahoma" w:cs="Tahoma"/>
          <w:sz w:val="18"/>
          <w:szCs w:val="18"/>
        </w:rPr>
      </w:pPr>
    </w:p>
    <w:p w:rsidR="009F088F" w:rsidRDefault="009F088F" w:rsidP="003C1A79">
      <w:pPr>
        <w:ind w:left="1440" w:hanging="1440"/>
        <w:rPr>
          <w:rFonts w:ascii="Tahoma" w:hAnsi="Tahoma" w:cs="Tahoma"/>
          <w:sz w:val="18"/>
          <w:szCs w:val="18"/>
        </w:rPr>
      </w:pPr>
    </w:p>
    <w:p w:rsidR="003C1A79" w:rsidRDefault="003C1A79" w:rsidP="003C1A79">
      <w:pPr>
        <w:ind w:left="1440" w:hanging="1440"/>
        <w:rPr>
          <w:rFonts w:ascii="Tahoma" w:hAnsi="Tahoma" w:cs="Tahoma"/>
          <w:sz w:val="18"/>
          <w:szCs w:val="18"/>
        </w:rPr>
      </w:pPr>
      <w:r>
        <w:rPr>
          <w:rFonts w:ascii="Tahoma" w:hAnsi="Tahoma" w:cs="Tahoma"/>
          <w:sz w:val="18"/>
          <w:szCs w:val="18"/>
        </w:rPr>
        <w:t>_________________________________________</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_________________________</w:t>
      </w:r>
    </w:p>
    <w:p w:rsidR="003C1A79" w:rsidRDefault="003C1A79" w:rsidP="003C1A79">
      <w:pPr>
        <w:ind w:left="1440" w:hanging="1440"/>
        <w:rPr>
          <w:rFonts w:ascii="Tahoma" w:hAnsi="Tahoma" w:cs="Tahoma"/>
          <w:sz w:val="18"/>
          <w:szCs w:val="18"/>
        </w:rPr>
      </w:pPr>
      <w:r>
        <w:rPr>
          <w:rFonts w:ascii="Tahoma" w:hAnsi="Tahoma" w:cs="Tahoma"/>
          <w:b/>
          <w:sz w:val="20"/>
        </w:rPr>
        <w:t>Authorized Plan Sponsor Signature</w:t>
      </w:r>
      <w:r>
        <w:rPr>
          <w:rFonts w:ascii="Tahoma" w:hAnsi="Tahoma" w:cs="Tahoma"/>
          <w:b/>
          <w:sz w:val="20"/>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20"/>
        </w:rPr>
        <w:t>Date</w:t>
      </w:r>
    </w:p>
    <w:p w:rsidR="003C1A79" w:rsidRDefault="003C1A79" w:rsidP="003C1A79">
      <w:pPr>
        <w:pStyle w:val="Header"/>
        <w:tabs>
          <w:tab w:val="left" w:pos="720"/>
        </w:tabs>
        <w:rPr>
          <w:rFonts w:ascii="Tahoma" w:hAnsi="Tahoma" w:cs="Tahoma"/>
          <w:sz w:val="18"/>
          <w:szCs w:val="18"/>
        </w:rPr>
      </w:pPr>
    </w:p>
    <w:p w:rsidR="003C1A79" w:rsidRDefault="000E0CFD" w:rsidP="003C1A79">
      <w:pPr>
        <w:ind w:left="1440" w:hanging="1440"/>
        <w:rPr>
          <w:rFonts w:ascii="Tahoma" w:hAnsi="Tahoma" w:cs="Tahoma"/>
          <w:sz w:val="18"/>
          <w:szCs w:val="18"/>
        </w:rPr>
      </w:pP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sidR="003C1A79">
        <w:rPr>
          <w:rFonts w:ascii="Tahoma" w:hAnsi="Tahoma" w:cs="Tahoma"/>
          <w:sz w:val="18"/>
          <w:szCs w:val="18"/>
        </w:rPr>
        <w:t>____________________________________</w:t>
      </w:r>
      <w:r w:rsidR="003C1A79">
        <w:rPr>
          <w:rFonts w:ascii="Tahoma" w:hAnsi="Tahoma" w:cs="Tahoma"/>
          <w:sz w:val="18"/>
          <w:szCs w:val="18"/>
        </w:rPr>
        <w:tab/>
      </w:r>
      <w:r w:rsidR="003C1A79">
        <w:rPr>
          <w:rFonts w:ascii="Tahoma" w:hAnsi="Tahoma" w:cs="Tahoma"/>
          <w:sz w:val="18"/>
          <w:szCs w:val="18"/>
        </w:rPr>
        <w:tab/>
      </w:r>
      <w:r w:rsidR="003C1A79">
        <w:rPr>
          <w:rFonts w:ascii="Tahoma" w:hAnsi="Tahoma" w:cs="Tahoma"/>
          <w:sz w:val="18"/>
          <w:szCs w:val="18"/>
        </w:rPr>
        <w:tab/>
      </w:r>
    </w:p>
    <w:p w:rsidR="003C1A79" w:rsidRPr="003C1A79" w:rsidRDefault="003C1A79" w:rsidP="003C1A79">
      <w:pPr>
        <w:rPr>
          <w:rFonts w:ascii="Tahoma" w:hAnsi="Tahoma" w:cs="Tahoma"/>
          <w:b/>
          <w:szCs w:val="24"/>
        </w:rPr>
        <w:sectPr w:rsidR="003C1A79" w:rsidRPr="003C1A79" w:rsidSect="00D8003D">
          <w:pgSz w:w="12240" w:h="15840"/>
          <w:pgMar w:top="1080" w:right="720" w:bottom="576" w:left="720" w:header="432" w:footer="432" w:gutter="0"/>
          <w:cols w:space="720"/>
        </w:sectPr>
      </w:pPr>
      <w:r w:rsidRPr="003C1A79">
        <w:rPr>
          <w:rFonts w:ascii="Tahoma" w:hAnsi="Tahoma" w:cs="Tahoma"/>
          <w:b/>
          <w:sz w:val="20"/>
        </w:rPr>
        <w:t>Authorized Plan Sponsor Name (Printed)</w:t>
      </w:r>
    </w:p>
    <w:tbl>
      <w:tblPr>
        <w:tblW w:w="11250" w:type="dxa"/>
        <w:tblInd w:w="-252" w:type="dxa"/>
        <w:tblLayout w:type="fixed"/>
        <w:tblLook w:val="0000"/>
      </w:tblPr>
      <w:tblGrid>
        <w:gridCol w:w="270"/>
        <w:gridCol w:w="4250"/>
        <w:gridCol w:w="6696"/>
        <w:gridCol w:w="34"/>
      </w:tblGrid>
      <w:tr w:rsidR="009D5D78" w:rsidRPr="00767B94" w:rsidTr="0065729E">
        <w:trPr>
          <w:gridAfter w:val="1"/>
          <w:wAfter w:w="34" w:type="dxa"/>
          <w:cantSplit/>
          <w:trHeight w:hRule="exact" w:val="351"/>
        </w:trPr>
        <w:tc>
          <w:tcPr>
            <w:tcW w:w="11216" w:type="dxa"/>
            <w:gridSpan w:val="3"/>
            <w:vAlign w:val="center"/>
          </w:tcPr>
          <w:p w:rsidR="009D5D78" w:rsidRPr="00BC712D" w:rsidRDefault="009D5D78" w:rsidP="00846B3B">
            <w:pPr>
              <w:pStyle w:val="Heading3"/>
              <w:ind w:left="162" w:right="-142"/>
              <w:rPr>
                <w:rFonts w:ascii="Tahoma" w:hAnsi="Tahoma" w:cs="Tahoma"/>
                <w:sz w:val="24"/>
                <w:szCs w:val="24"/>
              </w:rPr>
            </w:pPr>
            <w:r w:rsidRPr="00BC712D">
              <w:rPr>
                <w:rFonts w:ascii="Tahoma" w:hAnsi="Tahoma" w:cs="Tahoma"/>
                <w:sz w:val="24"/>
                <w:szCs w:val="24"/>
              </w:rPr>
              <w:lastRenderedPageBreak/>
              <w:t xml:space="preserve">Payroll Locations – Complete if multiple payroll centers                               </w:t>
            </w:r>
            <w:r w:rsidR="00BC712D" w:rsidRPr="00BC712D">
              <w:rPr>
                <w:rFonts w:ascii="Tahoma" w:hAnsi="Tahoma" w:cs="Tahoma"/>
                <w:sz w:val="24"/>
                <w:szCs w:val="24"/>
              </w:rPr>
              <w:t xml:space="preserve">      </w:t>
            </w:r>
            <w:r w:rsidR="00BC712D">
              <w:rPr>
                <w:rFonts w:ascii="Tahoma" w:hAnsi="Tahoma" w:cs="Tahoma"/>
                <w:sz w:val="24"/>
                <w:szCs w:val="24"/>
              </w:rPr>
              <w:t xml:space="preserve"> </w:t>
            </w:r>
            <w:r w:rsidR="00BC712D" w:rsidRPr="00BC712D">
              <w:rPr>
                <w:rFonts w:ascii="Tahoma" w:hAnsi="Tahoma" w:cs="Tahoma"/>
                <w:sz w:val="24"/>
                <w:szCs w:val="24"/>
              </w:rPr>
              <w:t xml:space="preserve"> </w:t>
            </w:r>
            <w:r w:rsidRPr="00BC712D">
              <w:rPr>
                <w:rFonts w:ascii="Tahoma" w:hAnsi="Tahoma" w:cs="Tahoma"/>
                <w:sz w:val="24"/>
                <w:szCs w:val="24"/>
              </w:rPr>
              <w:t xml:space="preserve">Addendum </w:t>
            </w:r>
            <w:r w:rsidR="008660E3">
              <w:rPr>
                <w:rFonts w:ascii="Tahoma" w:hAnsi="Tahoma" w:cs="Tahoma"/>
                <w:sz w:val="24"/>
                <w:szCs w:val="24"/>
              </w:rPr>
              <w:t>I</w:t>
            </w:r>
          </w:p>
          <w:p w:rsidR="009D5D78" w:rsidRPr="00767B94" w:rsidRDefault="009D5D78">
            <w:pPr>
              <w:pStyle w:val="Heading3"/>
              <w:rPr>
                <w:rFonts w:ascii="Tahoma" w:hAnsi="Tahoma"/>
                <w:sz w:val="16"/>
                <w:szCs w:val="16"/>
              </w:rPr>
            </w:pPr>
          </w:p>
        </w:tc>
      </w:tr>
      <w:tr w:rsidR="009D5D78" w:rsidRPr="00767B94" w:rsidTr="00A708E3">
        <w:trPr>
          <w:gridBefore w:val="1"/>
          <w:wBefore w:w="270" w:type="dxa"/>
          <w:cantSplit/>
          <w:trHeight w:val="764"/>
        </w:trPr>
        <w:tc>
          <w:tcPr>
            <w:tcW w:w="4250" w:type="dxa"/>
            <w:tcBorders>
              <w:top w:val="single" w:sz="4" w:space="0" w:color="auto"/>
              <w:left w:val="single" w:sz="4" w:space="0" w:color="auto"/>
              <w:bottom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numPr>
                <w:ilvl w:val="0"/>
                <w:numId w:val="1"/>
              </w:numPr>
              <w:rPr>
                <w:rFonts w:ascii="Tahoma" w:hAnsi="Tahoma"/>
                <w:b/>
                <w:sz w:val="20"/>
              </w:rPr>
            </w:pPr>
            <w:r w:rsidRPr="00767B94">
              <w:rPr>
                <w:rFonts w:ascii="Tahoma" w:hAnsi="Tahoma"/>
                <w:b/>
                <w:sz w:val="20"/>
              </w:rPr>
              <w:t>Payroll Location</w:t>
            </w:r>
          </w:p>
          <w:p w:rsidR="009D5D78" w:rsidRPr="00767B94" w:rsidRDefault="009D5D78">
            <w:pPr>
              <w:ind w:right="-108"/>
              <w:rPr>
                <w:rFonts w:ascii="Tahoma" w:hAnsi="Tahoma"/>
                <w:sz w:val="20"/>
              </w:rPr>
            </w:pPr>
          </w:p>
        </w:tc>
        <w:tc>
          <w:tcPr>
            <w:tcW w:w="6730" w:type="dxa"/>
            <w:gridSpan w:val="2"/>
            <w:vMerge w:val="restart"/>
            <w:tcBorders>
              <w:top w:val="single" w:sz="4" w:space="0" w:color="auto"/>
              <w:left w:val="single" w:sz="4" w:space="0" w:color="auto"/>
              <w:bottom w:val="nil"/>
              <w:right w:val="single" w:sz="4" w:space="0" w:color="auto"/>
            </w:tcBorders>
          </w:tcPr>
          <w:p w:rsidR="009D5D78" w:rsidRPr="00767B94" w:rsidRDefault="009D5D78">
            <w:pPr>
              <w:rPr>
                <w:rFonts w:ascii="Tahoma" w:hAnsi="Tahoma"/>
                <w:b/>
                <w:bCs/>
                <w:sz w:val="20"/>
              </w:rPr>
            </w:pPr>
          </w:p>
          <w:p w:rsidR="009D5D78" w:rsidRPr="00767B94" w:rsidRDefault="009D5D78">
            <w:pPr>
              <w:rPr>
                <w:rFonts w:ascii="Tahoma" w:hAnsi="Tahoma"/>
                <w:sz w:val="20"/>
              </w:rPr>
            </w:pPr>
            <w:r w:rsidRPr="00767B94">
              <w:rPr>
                <w:rFonts w:ascii="Tahoma" w:hAnsi="Tahoma"/>
                <w:sz w:val="20"/>
              </w:rPr>
              <w:t xml:space="preserve">Payroll Location Name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Payroll Contact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Address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smartTag w:uri="urn:schemas-microsoft-com:office:smarttags" w:element="place">
              <w:smartTag w:uri="urn:schemas-microsoft-com:office:smarttags" w:element="PlaceType">
                <w:r w:rsidRPr="00767B94">
                  <w:rPr>
                    <w:rFonts w:ascii="Tahoma" w:hAnsi="Tahoma"/>
                    <w:sz w:val="20"/>
                  </w:rPr>
                  <w:t>City</w:t>
                </w:r>
              </w:smartTag>
              <w:r w:rsidRPr="00767B94">
                <w:rPr>
                  <w:rFonts w:ascii="Tahoma" w:hAnsi="Tahoma"/>
                  <w:sz w:val="20"/>
                </w:rPr>
                <w:t xml:space="preserv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w:t>
              </w:r>
              <w:smartTag w:uri="urn:schemas-microsoft-com:office:smarttags" w:element="PlaceType">
                <w:r w:rsidRPr="00767B94">
                  <w:rPr>
                    <w:rFonts w:ascii="Tahoma" w:hAnsi="Tahoma"/>
                    <w:sz w:val="20"/>
                  </w:rPr>
                  <w:t>State</w:t>
                </w:r>
              </w:smartTag>
            </w:smartTag>
            <w:r w:rsidRPr="00767B94">
              <w:rPr>
                <w:rFonts w:ascii="Tahoma" w:hAnsi="Tahoma"/>
                <w:sz w:val="20"/>
              </w:rPr>
              <w:t xml:space="preserv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Zip Code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Phone </w:t>
            </w:r>
            <w:r w:rsidRPr="00767B94">
              <w:rPr>
                <w:rFonts w:ascii="Tahoma" w:hAnsi="Tahoma"/>
                <w:sz w:val="20"/>
                <w:u w:val="single"/>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ab/>
            </w:r>
          </w:p>
          <w:p w:rsidR="009D5D78" w:rsidRPr="00767B94" w:rsidRDefault="009D5D78">
            <w:pPr>
              <w:rPr>
                <w:rFonts w:ascii="Tahoma" w:hAnsi="Tahoma"/>
                <w:sz w:val="20"/>
                <w:u w:val="single"/>
              </w:rPr>
            </w:pPr>
            <w:r w:rsidRPr="00767B94">
              <w:rPr>
                <w:rFonts w:ascii="Tahoma" w:hAnsi="Tahoma"/>
                <w:sz w:val="20"/>
              </w:rPr>
              <w:t xml:space="preserve">Fax </w:t>
            </w:r>
            <w:r w:rsidRPr="00767B94">
              <w:rPr>
                <w:rFonts w:ascii="Tahoma" w:hAnsi="Tahoma"/>
                <w:sz w:val="20"/>
                <w:u w:val="single"/>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rPr>
                <w:rFonts w:ascii="Tahoma" w:hAnsi="Tahoma"/>
                <w:sz w:val="20"/>
              </w:rPr>
            </w:pPr>
            <w:r w:rsidRPr="00767B94">
              <w:rPr>
                <w:rFonts w:ascii="Tahoma" w:hAnsi="Tahoma"/>
                <w:sz w:val="20"/>
              </w:rPr>
              <w:t>Payroll Frequency:</w:t>
            </w:r>
          </w:p>
          <w:p w:rsidR="009D5D78" w:rsidRPr="00767B94" w:rsidRDefault="000E0CFD">
            <w:pPr>
              <w:tabs>
                <w:tab w:val="left" w:pos="702"/>
              </w:tabs>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Weekly</w:t>
            </w:r>
            <w:r w:rsidR="009D5D78" w:rsidRPr="00767B94">
              <w:rPr>
                <w:rFonts w:ascii="Tahoma" w:hAnsi="Tahoma"/>
                <w:sz w:val="20"/>
              </w:rPr>
              <w:tab/>
              <w:t xml:space="preserve">                     Location Code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ab/>
            </w:r>
          </w:p>
          <w:p w:rsidR="009D5D78" w:rsidRPr="00767B94" w:rsidRDefault="000E0CFD">
            <w:pPr>
              <w:rPr>
                <w:rFonts w:ascii="Tahoma" w:hAnsi="Tahoma"/>
                <w:sz w:val="20"/>
              </w:rPr>
            </w:pPr>
            <w:r w:rsidRPr="00767B94">
              <w:rPr>
                <w:rFonts w:ascii="Tahoma" w:hAnsi="Tahoma"/>
                <w:sz w:val="20"/>
              </w:rPr>
              <w:fldChar w:fldCharType="begin">
                <w:ffData>
                  <w:name w:val="Check28"/>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Bi-Weekly</w:t>
            </w:r>
            <w:r w:rsidR="009D5D78" w:rsidRPr="00767B94">
              <w:rPr>
                <w:rFonts w:ascii="Tahoma" w:hAnsi="Tahoma"/>
                <w:sz w:val="20"/>
              </w:rPr>
              <w:tab/>
              <w:t xml:space="preserve">                     E-mail address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0E0CFD">
            <w:pPr>
              <w:rPr>
                <w:rFonts w:ascii="Tahoma" w:hAnsi="Tahoma"/>
                <w:sz w:val="20"/>
              </w:rPr>
            </w:pPr>
            <w:r w:rsidRPr="00767B94">
              <w:rPr>
                <w:rFonts w:ascii="Tahoma" w:hAnsi="Tahoma"/>
                <w:sz w:val="20"/>
              </w:rPr>
              <w:fldChar w:fldCharType="begin">
                <w:ffData>
                  <w:name w:val="Check29"/>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Semi-Monthly</w:t>
            </w:r>
            <w:r w:rsidR="009D5D78" w:rsidRPr="00767B94">
              <w:rPr>
                <w:rFonts w:ascii="Tahoma" w:hAnsi="Tahoma"/>
                <w:sz w:val="20"/>
              </w:rPr>
              <w:tab/>
            </w:r>
          </w:p>
          <w:p w:rsidR="009D5D78" w:rsidRPr="00767B94" w:rsidRDefault="000E0CFD">
            <w:pPr>
              <w:rPr>
                <w:rFonts w:ascii="Tahoma" w:hAnsi="Tahoma"/>
                <w:sz w:val="20"/>
                <w:u w:val="single"/>
              </w:rPr>
            </w:pPr>
            <w:r w:rsidRPr="00767B94">
              <w:rPr>
                <w:rFonts w:ascii="Tahoma" w:hAnsi="Tahoma"/>
                <w:sz w:val="20"/>
              </w:rPr>
              <w:fldChar w:fldCharType="begin">
                <w:ffData>
                  <w:name w:val="Check30"/>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Monthly                            Beginning date: </w:t>
            </w:r>
            <w:r w:rsidRPr="00767B94">
              <w:rPr>
                <w:rFonts w:ascii="Tahoma" w:hAnsi="Tahoma"/>
                <w:sz w:val="20"/>
                <w:u w:val="single"/>
              </w:rPr>
              <w:fldChar w:fldCharType="begin">
                <w:ffData>
                  <w:name w:val="Text555"/>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pStyle w:val="Heading7"/>
              <w:rPr>
                <w:rFonts w:ascii="Tahoma" w:hAnsi="Tahoma"/>
              </w:rPr>
            </w:pPr>
          </w:p>
        </w:tc>
      </w:tr>
      <w:tr w:rsidR="009D5D78" w:rsidRPr="00767B94" w:rsidTr="00A708E3">
        <w:trPr>
          <w:gridBefore w:val="1"/>
          <w:wBefore w:w="270" w:type="dxa"/>
          <w:cantSplit/>
          <w:trHeight w:val="3104"/>
        </w:trPr>
        <w:tc>
          <w:tcPr>
            <w:tcW w:w="4250" w:type="dxa"/>
            <w:tcBorders>
              <w:left w:val="single" w:sz="4" w:space="0" w:color="auto"/>
              <w:right w:val="single" w:sz="4" w:space="0" w:color="auto"/>
            </w:tcBorders>
            <w:shd w:val="pct12" w:color="auto" w:fill="FFFFFF"/>
          </w:tcPr>
          <w:p w:rsidR="009D5D78" w:rsidRPr="00767B94" w:rsidRDefault="009D5D78">
            <w:pPr>
              <w:rPr>
                <w:rFonts w:ascii="Tahoma" w:hAnsi="Tahoma"/>
                <w:i/>
                <w:sz w:val="20"/>
              </w:rPr>
            </w:pPr>
            <w:r w:rsidRPr="00767B94">
              <w:rPr>
                <w:rFonts w:ascii="Tahoma" w:hAnsi="Tahoma"/>
                <w:i/>
                <w:sz w:val="20"/>
              </w:rPr>
              <w:t>For internal use only</w:t>
            </w:r>
          </w:p>
          <w:p w:rsidR="009D5D78" w:rsidRPr="00767B94" w:rsidRDefault="000E0CFD">
            <w:pPr>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Paycenter</w:t>
            </w:r>
          </w:p>
          <w:p w:rsidR="009D5D78" w:rsidRPr="00767B94" w:rsidRDefault="009D5D78">
            <w:pPr>
              <w:rPr>
                <w:rFonts w:ascii="Tahoma" w:hAnsi="Tahoma"/>
                <w:sz w:val="20"/>
                <w:u w:val="single"/>
              </w:rPr>
            </w:pPr>
            <w:r w:rsidRPr="00767B94">
              <w:rPr>
                <w:rFonts w:ascii="Tahoma" w:hAnsi="Tahoma"/>
                <w:sz w:val="20"/>
              </w:rPr>
              <w:t>Paycenter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Paycenter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p>
          <w:p w:rsidR="009D5D78" w:rsidRPr="00767B94" w:rsidRDefault="000E0CFD">
            <w:pPr>
              <w:rPr>
                <w:rFonts w:ascii="Tahoma" w:hAnsi="Tahoma"/>
                <w:sz w:val="20"/>
                <w:u w:val="single"/>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Division</w:t>
            </w:r>
            <w:r w:rsidR="009D5D78" w:rsidRPr="00767B94">
              <w:rPr>
                <w:rFonts w:ascii="Tahoma" w:hAnsi="Tahoma"/>
                <w:sz w:val="20"/>
              </w:rPr>
              <w:tab/>
            </w:r>
          </w:p>
          <w:p w:rsidR="009D5D78" w:rsidRPr="00767B94" w:rsidRDefault="009D5D78">
            <w:pPr>
              <w:rPr>
                <w:rFonts w:ascii="Tahoma" w:hAnsi="Tahoma"/>
                <w:sz w:val="20"/>
              </w:rPr>
            </w:pPr>
            <w:r w:rsidRPr="00767B94">
              <w:rPr>
                <w:rFonts w:ascii="Tahoma" w:hAnsi="Tahoma"/>
                <w:sz w:val="20"/>
              </w:rPr>
              <w:t>Division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Division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rPr>
            </w:pPr>
          </w:p>
          <w:p w:rsidR="009D5D78" w:rsidRPr="00767B94" w:rsidRDefault="009D5D78">
            <w:pPr>
              <w:rPr>
                <w:rFonts w:ascii="Tahoma" w:hAnsi="Tahoma"/>
                <w:sz w:val="20"/>
              </w:rPr>
            </w:pPr>
          </w:p>
        </w:tc>
        <w:tc>
          <w:tcPr>
            <w:tcW w:w="6730" w:type="dxa"/>
            <w:gridSpan w:val="2"/>
            <w:vMerge/>
            <w:tcBorders>
              <w:top w:val="nil"/>
              <w:left w:val="single" w:sz="4" w:space="0" w:color="auto"/>
              <w:right w:val="single" w:sz="4" w:space="0" w:color="auto"/>
            </w:tcBorders>
          </w:tcPr>
          <w:p w:rsidR="009D5D78" w:rsidRPr="00767B94" w:rsidRDefault="009D5D78">
            <w:pPr>
              <w:rPr>
                <w:rFonts w:ascii="Tahoma" w:hAnsi="Tahoma"/>
                <w:sz w:val="20"/>
              </w:rPr>
            </w:pPr>
          </w:p>
        </w:tc>
      </w:tr>
      <w:tr w:rsidR="009D5D78" w:rsidRPr="00767B94" w:rsidTr="00A708E3">
        <w:trPr>
          <w:gridBefore w:val="1"/>
          <w:wBefore w:w="270" w:type="dxa"/>
          <w:cantSplit/>
          <w:trHeight w:val="701"/>
        </w:trPr>
        <w:tc>
          <w:tcPr>
            <w:tcW w:w="4250" w:type="dxa"/>
            <w:tcBorders>
              <w:top w:val="single" w:sz="4" w:space="0" w:color="auto"/>
              <w:left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numPr>
                <w:ilvl w:val="0"/>
                <w:numId w:val="1"/>
              </w:numPr>
              <w:rPr>
                <w:rFonts w:ascii="Tahoma" w:hAnsi="Tahoma"/>
                <w:b/>
                <w:sz w:val="20"/>
              </w:rPr>
            </w:pPr>
            <w:r w:rsidRPr="00767B94">
              <w:rPr>
                <w:rFonts w:ascii="Tahoma" w:hAnsi="Tahoma"/>
                <w:b/>
                <w:sz w:val="20"/>
              </w:rPr>
              <w:t>Payroll Location</w:t>
            </w:r>
          </w:p>
          <w:p w:rsidR="009D5D78" w:rsidRPr="00767B94" w:rsidRDefault="009D5D78">
            <w:pPr>
              <w:ind w:right="-108"/>
              <w:rPr>
                <w:rFonts w:ascii="Tahoma" w:hAnsi="Tahoma"/>
                <w:sz w:val="20"/>
              </w:rPr>
            </w:pPr>
          </w:p>
        </w:tc>
        <w:tc>
          <w:tcPr>
            <w:tcW w:w="6730" w:type="dxa"/>
            <w:gridSpan w:val="2"/>
            <w:vMerge w:val="restart"/>
            <w:tcBorders>
              <w:top w:val="single" w:sz="4" w:space="0" w:color="auto"/>
              <w:left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Payroll Location Name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Payroll Contact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Address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smartTag w:uri="urn:schemas-microsoft-com:office:smarttags" w:element="place">
              <w:smartTag w:uri="urn:schemas-microsoft-com:office:smarttags" w:element="PlaceType">
                <w:r w:rsidRPr="00767B94">
                  <w:rPr>
                    <w:rFonts w:ascii="Tahoma" w:hAnsi="Tahoma"/>
                    <w:sz w:val="20"/>
                  </w:rPr>
                  <w:t>City</w:t>
                </w:r>
              </w:smartTag>
              <w:r w:rsidRPr="00767B94">
                <w:rPr>
                  <w:rFonts w:ascii="Tahoma" w:hAnsi="Tahoma"/>
                  <w:sz w:val="20"/>
                </w:rPr>
                <w:t xml:space="preserv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w:t>
              </w:r>
              <w:smartTag w:uri="urn:schemas-microsoft-com:office:smarttags" w:element="PlaceType">
                <w:r w:rsidRPr="00767B94">
                  <w:rPr>
                    <w:rFonts w:ascii="Tahoma" w:hAnsi="Tahoma"/>
                    <w:sz w:val="20"/>
                  </w:rPr>
                  <w:t>State</w:t>
                </w:r>
              </w:smartTag>
            </w:smartTag>
            <w:r w:rsidRPr="00767B94">
              <w:rPr>
                <w:rFonts w:ascii="Tahoma" w:hAnsi="Tahoma"/>
                <w:sz w:val="20"/>
              </w:rPr>
              <w:t xml:space="preserv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Zip Code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Phone </w:t>
            </w:r>
            <w:r w:rsidRPr="00767B94">
              <w:rPr>
                <w:rFonts w:ascii="Tahoma" w:hAnsi="Tahoma"/>
                <w:sz w:val="20"/>
                <w:u w:val="single"/>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ab/>
            </w:r>
          </w:p>
          <w:p w:rsidR="009D5D78" w:rsidRPr="00767B94" w:rsidRDefault="009D5D78">
            <w:pPr>
              <w:rPr>
                <w:rFonts w:ascii="Tahoma" w:hAnsi="Tahoma"/>
                <w:sz w:val="20"/>
                <w:u w:val="single"/>
              </w:rPr>
            </w:pPr>
            <w:r w:rsidRPr="00767B94">
              <w:rPr>
                <w:rFonts w:ascii="Tahoma" w:hAnsi="Tahoma"/>
                <w:sz w:val="20"/>
              </w:rPr>
              <w:t xml:space="preserve">Fax </w:t>
            </w:r>
            <w:r w:rsidRPr="00767B94">
              <w:rPr>
                <w:rFonts w:ascii="Tahoma" w:hAnsi="Tahoma"/>
                <w:sz w:val="20"/>
                <w:u w:val="single"/>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rPr>
                <w:rFonts w:ascii="Tahoma" w:hAnsi="Tahoma"/>
                <w:sz w:val="20"/>
              </w:rPr>
            </w:pPr>
            <w:r w:rsidRPr="00767B94">
              <w:rPr>
                <w:rFonts w:ascii="Tahoma" w:hAnsi="Tahoma"/>
                <w:sz w:val="20"/>
              </w:rPr>
              <w:t>Payroll Frequency:</w:t>
            </w:r>
          </w:p>
          <w:p w:rsidR="009D5D78" w:rsidRPr="00767B94" w:rsidRDefault="000E0CFD">
            <w:pPr>
              <w:tabs>
                <w:tab w:val="left" w:pos="702"/>
              </w:tabs>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Weekly</w:t>
            </w:r>
            <w:r w:rsidR="009D5D78" w:rsidRPr="00767B94">
              <w:rPr>
                <w:rFonts w:ascii="Tahoma" w:hAnsi="Tahoma"/>
                <w:sz w:val="20"/>
              </w:rPr>
              <w:tab/>
              <w:t xml:space="preserve">                     Location Code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ab/>
            </w:r>
          </w:p>
          <w:p w:rsidR="009D5D78" w:rsidRPr="00767B94" w:rsidRDefault="000E0CFD">
            <w:pPr>
              <w:rPr>
                <w:rFonts w:ascii="Tahoma" w:hAnsi="Tahoma"/>
                <w:sz w:val="20"/>
              </w:rPr>
            </w:pPr>
            <w:r w:rsidRPr="00767B94">
              <w:rPr>
                <w:rFonts w:ascii="Tahoma" w:hAnsi="Tahoma"/>
                <w:sz w:val="20"/>
              </w:rPr>
              <w:fldChar w:fldCharType="begin">
                <w:ffData>
                  <w:name w:val="Check28"/>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Bi-Weekly</w:t>
            </w:r>
            <w:r w:rsidR="009D5D78" w:rsidRPr="00767B94">
              <w:rPr>
                <w:rFonts w:ascii="Tahoma" w:hAnsi="Tahoma"/>
                <w:sz w:val="20"/>
              </w:rPr>
              <w:tab/>
              <w:t xml:space="preserve">                     E-mail address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0E0CFD">
            <w:pPr>
              <w:rPr>
                <w:rFonts w:ascii="Tahoma" w:hAnsi="Tahoma"/>
                <w:sz w:val="20"/>
              </w:rPr>
            </w:pPr>
            <w:r w:rsidRPr="00767B94">
              <w:rPr>
                <w:rFonts w:ascii="Tahoma" w:hAnsi="Tahoma"/>
                <w:sz w:val="20"/>
              </w:rPr>
              <w:fldChar w:fldCharType="begin">
                <w:ffData>
                  <w:name w:val="Check29"/>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Semi-Monthly</w:t>
            </w:r>
            <w:r w:rsidR="009D5D78" w:rsidRPr="00767B94">
              <w:rPr>
                <w:rFonts w:ascii="Tahoma" w:hAnsi="Tahoma"/>
                <w:sz w:val="20"/>
              </w:rPr>
              <w:tab/>
            </w:r>
          </w:p>
          <w:p w:rsidR="009D5D78" w:rsidRPr="00767B94" w:rsidRDefault="000E0CFD">
            <w:pPr>
              <w:rPr>
                <w:rFonts w:ascii="Tahoma" w:hAnsi="Tahoma"/>
                <w:sz w:val="20"/>
              </w:rPr>
            </w:pPr>
            <w:r w:rsidRPr="00767B94">
              <w:rPr>
                <w:rFonts w:ascii="Tahoma" w:hAnsi="Tahoma"/>
                <w:sz w:val="20"/>
              </w:rPr>
              <w:fldChar w:fldCharType="begin">
                <w:ffData>
                  <w:name w:val="Check30"/>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Monthly                            Beginning date: </w:t>
            </w:r>
            <w:r w:rsidRPr="00767B94">
              <w:rPr>
                <w:rFonts w:ascii="Tahoma" w:hAnsi="Tahoma"/>
                <w:sz w:val="20"/>
                <w:u w:val="single"/>
              </w:rPr>
              <w:fldChar w:fldCharType="begin">
                <w:ffData>
                  <w:name w:val="Text555"/>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Pr="00767B94">
              <w:rPr>
                <w:rFonts w:ascii="Tahoma" w:hAnsi="Tahoma"/>
                <w:sz w:val="20"/>
                <w:u w:val="single"/>
              </w:rPr>
              <w:fldChar w:fldCharType="end"/>
            </w:r>
          </w:p>
        </w:tc>
      </w:tr>
      <w:tr w:rsidR="009D5D78" w:rsidRPr="00767B94" w:rsidTr="00A708E3">
        <w:trPr>
          <w:gridBefore w:val="1"/>
          <w:wBefore w:w="270" w:type="dxa"/>
          <w:cantSplit/>
          <w:trHeight w:val="3140"/>
        </w:trPr>
        <w:tc>
          <w:tcPr>
            <w:tcW w:w="4250" w:type="dxa"/>
            <w:tcBorders>
              <w:top w:val="single" w:sz="4" w:space="0" w:color="auto"/>
              <w:left w:val="single" w:sz="4" w:space="0" w:color="auto"/>
              <w:bottom w:val="single" w:sz="4" w:space="0" w:color="auto"/>
              <w:right w:val="single" w:sz="4" w:space="0" w:color="auto"/>
            </w:tcBorders>
            <w:shd w:val="pct12" w:color="auto" w:fill="FFFFFF"/>
          </w:tcPr>
          <w:p w:rsidR="009D5D78" w:rsidRPr="00767B94" w:rsidRDefault="009D5D78">
            <w:pPr>
              <w:rPr>
                <w:rFonts w:ascii="Tahoma" w:hAnsi="Tahoma"/>
                <w:i/>
                <w:sz w:val="20"/>
              </w:rPr>
            </w:pPr>
            <w:r w:rsidRPr="00767B94">
              <w:rPr>
                <w:rFonts w:ascii="Tahoma" w:hAnsi="Tahoma"/>
                <w:i/>
                <w:sz w:val="20"/>
              </w:rPr>
              <w:t>For internal use only</w:t>
            </w:r>
          </w:p>
          <w:p w:rsidR="009D5D78" w:rsidRPr="00767B94" w:rsidRDefault="000E0CFD">
            <w:pPr>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Paycenter</w:t>
            </w:r>
          </w:p>
          <w:p w:rsidR="009D5D78" w:rsidRPr="00767B94" w:rsidRDefault="009D5D78">
            <w:pPr>
              <w:rPr>
                <w:rFonts w:ascii="Tahoma" w:hAnsi="Tahoma"/>
                <w:sz w:val="20"/>
                <w:u w:val="single"/>
              </w:rPr>
            </w:pPr>
            <w:r w:rsidRPr="00767B94">
              <w:rPr>
                <w:rFonts w:ascii="Tahoma" w:hAnsi="Tahoma"/>
                <w:sz w:val="20"/>
              </w:rPr>
              <w:t>Paycenter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Paycenter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p>
          <w:p w:rsidR="009D5D78" w:rsidRPr="00767B94" w:rsidRDefault="000E0CFD">
            <w:pPr>
              <w:rPr>
                <w:rFonts w:ascii="Tahoma" w:hAnsi="Tahoma"/>
                <w:sz w:val="20"/>
                <w:u w:val="single"/>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Division</w:t>
            </w:r>
            <w:r w:rsidR="009D5D78" w:rsidRPr="00767B94">
              <w:rPr>
                <w:rFonts w:ascii="Tahoma" w:hAnsi="Tahoma"/>
                <w:sz w:val="20"/>
              </w:rPr>
              <w:tab/>
            </w:r>
          </w:p>
          <w:p w:rsidR="009D5D78" w:rsidRPr="00767B94" w:rsidRDefault="009D5D78">
            <w:pPr>
              <w:rPr>
                <w:rFonts w:ascii="Tahoma" w:hAnsi="Tahoma"/>
                <w:sz w:val="20"/>
              </w:rPr>
            </w:pPr>
            <w:r w:rsidRPr="00767B94">
              <w:rPr>
                <w:rFonts w:ascii="Tahoma" w:hAnsi="Tahoma"/>
                <w:sz w:val="20"/>
              </w:rPr>
              <w:t>Division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Division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rPr>
            </w:pPr>
          </w:p>
          <w:p w:rsidR="009D5D78" w:rsidRPr="00767B94" w:rsidRDefault="009D5D78">
            <w:pPr>
              <w:rPr>
                <w:rFonts w:ascii="Tahoma" w:hAnsi="Tahoma"/>
                <w:sz w:val="22"/>
              </w:rPr>
            </w:pPr>
          </w:p>
        </w:tc>
        <w:tc>
          <w:tcPr>
            <w:tcW w:w="6730" w:type="dxa"/>
            <w:gridSpan w:val="2"/>
            <w:vMerge/>
            <w:tcBorders>
              <w:top w:val="single" w:sz="4" w:space="0" w:color="auto"/>
              <w:left w:val="single" w:sz="4" w:space="0" w:color="auto"/>
              <w:bottom w:val="single" w:sz="4" w:space="0" w:color="auto"/>
              <w:right w:val="single" w:sz="4" w:space="0" w:color="auto"/>
            </w:tcBorders>
            <w:shd w:val="pct12" w:color="auto" w:fill="FFFFFF"/>
          </w:tcPr>
          <w:p w:rsidR="009D5D78" w:rsidRPr="00767B94" w:rsidRDefault="009D5D78">
            <w:pPr>
              <w:rPr>
                <w:rFonts w:ascii="Tahoma" w:hAnsi="Tahoma"/>
                <w:sz w:val="22"/>
              </w:rPr>
            </w:pPr>
          </w:p>
        </w:tc>
      </w:tr>
      <w:tr w:rsidR="009D5D78" w:rsidRPr="00767B94" w:rsidTr="00A708E3">
        <w:trPr>
          <w:gridBefore w:val="1"/>
          <w:wBefore w:w="270" w:type="dxa"/>
          <w:cantSplit/>
          <w:trHeight w:val="719"/>
        </w:trPr>
        <w:tc>
          <w:tcPr>
            <w:tcW w:w="4250" w:type="dxa"/>
            <w:tcBorders>
              <w:top w:val="single" w:sz="4" w:space="0" w:color="auto"/>
              <w:left w:val="single" w:sz="4" w:space="0" w:color="auto"/>
              <w:bottom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numPr>
                <w:ilvl w:val="0"/>
                <w:numId w:val="1"/>
              </w:numPr>
              <w:rPr>
                <w:rFonts w:ascii="Tahoma" w:hAnsi="Tahoma"/>
                <w:b/>
                <w:sz w:val="20"/>
              </w:rPr>
            </w:pPr>
            <w:r w:rsidRPr="00767B94">
              <w:rPr>
                <w:rFonts w:ascii="Tahoma" w:hAnsi="Tahoma"/>
                <w:b/>
                <w:sz w:val="20"/>
              </w:rPr>
              <w:t>Payroll Location</w:t>
            </w:r>
          </w:p>
          <w:p w:rsidR="009D5D78" w:rsidRPr="00767B94" w:rsidRDefault="009D5D78">
            <w:pPr>
              <w:ind w:right="-108"/>
              <w:rPr>
                <w:rFonts w:ascii="Tahoma" w:hAnsi="Tahoma"/>
                <w:sz w:val="20"/>
              </w:rPr>
            </w:pPr>
          </w:p>
        </w:tc>
        <w:tc>
          <w:tcPr>
            <w:tcW w:w="6730" w:type="dxa"/>
            <w:gridSpan w:val="2"/>
            <w:vMerge w:val="restart"/>
            <w:tcBorders>
              <w:top w:val="single" w:sz="4" w:space="0" w:color="auto"/>
              <w:left w:val="single" w:sz="4" w:space="0" w:color="auto"/>
              <w:bottom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Payroll Location Name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Payroll Contact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Address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smartTag w:uri="urn:schemas-microsoft-com:office:smarttags" w:element="place">
              <w:smartTag w:uri="urn:schemas-microsoft-com:office:smarttags" w:element="PlaceType">
                <w:r w:rsidRPr="00767B94">
                  <w:rPr>
                    <w:rFonts w:ascii="Tahoma" w:hAnsi="Tahoma"/>
                    <w:sz w:val="20"/>
                  </w:rPr>
                  <w:t>City</w:t>
                </w:r>
              </w:smartTag>
              <w:r w:rsidRPr="00767B94">
                <w:rPr>
                  <w:rFonts w:ascii="Tahoma" w:hAnsi="Tahoma"/>
                  <w:sz w:val="20"/>
                </w:rPr>
                <w:t xml:space="preserv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w:t>
              </w:r>
              <w:smartTag w:uri="urn:schemas-microsoft-com:office:smarttags" w:element="PlaceType">
                <w:r w:rsidRPr="00767B94">
                  <w:rPr>
                    <w:rFonts w:ascii="Tahoma" w:hAnsi="Tahoma"/>
                    <w:sz w:val="20"/>
                  </w:rPr>
                  <w:t>State</w:t>
                </w:r>
              </w:smartTag>
            </w:smartTag>
            <w:r w:rsidRPr="00767B94">
              <w:rPr>
                <w:rFonts w:ascii="Tahoma" w:hAnsi="Tahoma"/>
                <w:sz w:val="20"/>
              </w:rPr>
              <w:t xml:space="preserv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Zip Code </w:t>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000E0CFD"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Phone </w:t>
            </w:r>
            <w:r w:rsidRPr="00767B94">
              <w:rPr>
                <w:rFonts w:ascii="Tahoma" w:hAnsi="Tahoma"/>
                <w:sz w:val="20"/>
                <w:u w:val="single"/>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ab/>
            </w:r>
          </w:p>
          <w:p w:rsidR="009D5D78" w:rsidRPr="00767B94" w:rsidRDefault="009D5D78">
            <w:pPr>
              <w:rPr>
                <w:rFonts w:ascii="Tahoma" w:hAnsi="Tahoma"/>
                <w:sz w:val="20"/>
                <w:u w:val="single"/>
              </w:rPr>
            </w:pPr>
            <w:r w:rsidRPr="00767B94">
              <w:rPr>
                <w:rFonts w:ascii="Tahoma" w:hAnsi="Tahoma"/>
                <w:sz w:val="20"/>
              </w:rPr>
              <w:t xml:space="preserve">Fax </w:t>
            </w:r>
            <w:r w:rsidRPr="00767B94">
              <w:rPr>
                <w:rFonts w:ascii="Tahoma" w:hAnsi="Tahoma"/>
                <w:sz w:val="20"/>
                <w:u w:val="single"/>
              </w:rPr>
              <w:t>(</w:t>
            </w:r>
            <w:r w:rsidR="000E0CFD"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0E0CFD"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r w:rsidRPr="00767B94">
              <w:rPr>
                <w:rFonts w:ascii="Tahoma" w:hAnsi="Tahoma"/>
                <w:sz w:val="20"/>
              </w:rPr>
              <w:t xml:space="preserve"> - </w:t>
            </w:r>
            <w:r w:rsidR="000E0CFD"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0E0CFD" w:rsidRPr="00767B94">
              <w:rPr>
                <w:rFonts w:ascii="Tahoma" w:hAnsi="Tahoma"/>
                <w:sz w:val="20"/>
                <w:u w:val="single"/>
              </w:rPr>
            </w:r>
            <w:r w:rsidR="000E0CFD"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0E0CFD"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rPr>
                <w:rFonts w:ascii="Tahoma" w:hAnsi="Tahoma"/>
                <w:sz w:val="20"/>
              </w:rPr>
            </w:pPr>
            <w:r w:rsidRPr="00767B94">
              <w:rPr>
                <w:rFonts w:ascii="Tahoma" w:hAnsi="Tahoma"/>
                <w:sz w:val="20"/>
              </w:rPr>
              <w:t>Payroll Frequency:</w:t>
            </w:r>
          </w:p>
          <w:p w:rsidR="009D5D78" w:rsidRPr="00767B94" w:rsidRDefault="000E0CFD">
            <w:pPr>
              <w:tabs>
                <w:tab w:val="left" w:pos="702"/>
              </w:tabs>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Weekly</w:t>
            </w:r>
            <w:r w:rsidR="009D5D78" w:rsidRPr="00767B94">
              <w:rPr>
                <w:rFonts w:ascii="Tahoma" w:hAnsi="Tahoma"/>
                <w:sz w:val="20"/>
              </w:rPr>
              <w:tab/>
              <w:t xml:space="preserve">                     Location Code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ab/>
            </w:r>
          </w:p>
          <w:p w:rsidR="009D5D78" w:rsidRPr="00767B94" w:rsidRDefault="000E0CFD">
            <w:pPr>
              <w:rPr>
                <w:rFonts w:ascii="Tahoma" w:hAnsi="Tahoma"/>
                <w:sz w:val="20"/>
              </w:rPr>
            </w:pPr>
            <w:r w:rsidRPr="00767B94">
              <w:rPr>
                <w:rFonts w:ascii="Tahoma" w:hAnsi="Tahoma"/>
                <w:sz w:val="20"/>
              </w:rPr>
              <w:fldChar w:fldCharType="begin">
                <w:ffData>
                  <w:name w:val="Check28"/>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Bi-Weekly</w:t>
            </w:r>
            <w:r w:rsidR="009D5D78" w:rsidRPr="00767B94">
              <w:rPr>
                <w:rFonts w:ascii="Tahoma" w:hAnsi="Tahoma"/>
                <w:sz w:val="20"/>
              </w:rPr>
              <w:tab/>
              <w:t xml:space="preserve">                     E-mail address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0E0CFD">
            <w:pPr>
              <w:rPr>
                <w:rFonts w:ascii="Tahoma" w:hAnsi="Tahoma"/>
                <w:sz w:val="20"/>
              </w:rPr>
            </w:pPr>
            <w:r w:rsidRPr="00767B94">
              <w:rPr>
                <w:rFonts w:ascii="Tahoma" w:hAnsi="Tahoma"/>
                <w:sz w:val="20"/>
              </w:rPr>
              <w:fldChar w:fldCharType="begin">
                <w:ffData>
                  <w:name w:val="Check29"/>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Semi-Monthly</w:t>
            </w:r>
            <w:r w:rsidR="009D5D78" w:rsidRPr="00767B94">
              <w:rPr>
                <w:rFonts w:ascii="Tahoma" w:hAnsi="Tahoma"/>
                <w:sz w:val="20"/>
              </w:rPr>
              <w:tab/>
            </w:r>
          </w:p>
          <w:p w:rsidR="009D5D78" w:rsidRPr="00767B94" w:rsidRDefault="000E0CFD">
            <w:pPr>
              <w:rPr>
                <w:rFonts w:ascii="Tahoma" w:hAnsi="Tahoma"/>
                <w:sz w:val="22"/>
              </w:rPr>
            </w:pPr>
            <w:r w:rsidRPr="00767B94">
              <w:rPr>
                <w:rFonts w:ascii="Tahoma" w:hAnsi="Tahoma"/>
                <w:sz w:val="20"/>
              </w:rPr>
              <w:fldChar w:fldCharType="begin">
                <w:ffData>
                  <w:name w:val="Check30"/>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Monthly                            Beginning date: </w:t>
            </w:r>
            <w:r w:rsidRPr="00767B94">
              <w:rPr>
                <w:rFonts w:ascii="Tahoma" w:hAnsi="Tahoma"/>
                <w:sz w:val="20"/>
                <w:u w:val="single"/>
              </w:rPr>
              <w:fldChar w:fldCharType="begin">
                <w:ffData>
                  <w:name w:val="Text555"/>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Pr="00767B94">
              <w:rPr>
                <w:rFonts w:ascii="Tahoma" w:hAnsi="Tahoma"/>
                <w:sz w:val="20"/>
                <w:u w:val="single"/>
              </w:rPr>
              <w:fldChar w:fldCharType="end"/>
            </w:r>
          </w:p>
        </w:tc>
      </w:tr>
      <w:tr w:rsidR="009D5D78" w:rsidRPr="00B54ADA" w:rsidTr="00A708E3">
        <w:trPr>
          <w:gridBefore w:val="1"/>
          <w:wBefore w:w="270" w:type="dxa"/>
          <w:cantSplit/>
          <w:trHeight w:val="3050"/>
        </w:trPr>
        <w:tc>
          <w:tcPr>
            <w:tcW w:w="4250" w:type="dxa"/>
            <w:tcBorders>
              <w:top w:val="single" w:sz="4" w:space="0" w:color="auto"/>
              <w:left w:val="single" w:sz="4" w:space="0" w:color="auto"/>
              <w:bottom w:val="single" w:sz="4" w:space="0" w:color="auto"/>
              <w:right w:val="single" w:sz="4" w:space="0" w:color="auto"/>
            </w:tcBorders>
            <w:shd w:val="pct12" w:color="auto" w:fill="FFFFFF"/>
          </w:tcPr>
          <w:p w:rsidR="009D5D78" w:rsidRPr="00767B94" w:rsidRDefault="009D5D78">
            <w:pPr>
              <w:rPr>
                <w:rFonts w:ascii="Tahoma" w:hAnsi="Tahoma"/>
                <w:i/>
                <w:sz w:val="20"/>
              </w:rPr>
            </w:pPr>
            <w:r w:rsidRPr="00767B94">
              <w:rPr>
                <w:rFonts w:ascii="Tahoma" w:hAnsi="Tahoma"/>
                <w:i/>
                <w:sz w:val="20"/>
              </w:rPr>
              <w:t>For internal use only</w:t>
            </w:r>
          </w:p>
          <w:p w:rsidR="009D5D78" w:rsidRPr="00767B94" w:rsidRDefault="000E0CFD">
            <w:pPr>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Paycenter</w:t>
            </w:r>
          </w:p>
          <w:p w:rsidR="009D5D78" w:rsidRPr="00767B94" w:rsidRDefault="009D5D78">
            <w:pPr>
              <w:rPr>
                <w:rFonts w:ascii="Tahoma" w:hAnsi="Tahoma"/>
                <w:sz w:val="20"/>
                <w:u w:val="single"/>
              </w:rPr>
            </w:pPr>
            <w:r w:rsidRPr="00767B94">
              <w:rPr>
                <w:rFonts w:ascii="Tahoma" w:hAnsi="Tahoma"/>
                <w:sz w:val="20"/>
              </w:rPr>
              <w:t>Paycenter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Paycenter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p>
          <w:p w:rsidR="009D5D78" w:rsidRPr="00767B94" w:rsidRDefault="000E0CFD">
            <w:pPr>
              <w:rPr>
                <w:rFonts w:ascii="Tahoma" w:hAnsi="Tahoma"/>
                <w:sz w:val="20"/>
                <w:u w:val="single"/>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Division</w:t>
            </w:r>
            <w:r w:rsidR="009D5D78" w:rsidRPr="00767B94">
              <w:rPr>
                <w:rFonts w:ascii="Tahoma" w:hAnsi="Tahoma"/>
                <w:sz w:val="20"/>
              </w:rPr>
              <w:tab/>
            </w:r>
          </w:p>
          <w:p w:rsidR="009D5D78" w:rsidRPr="00767B94" w:rsidRDefault="009D5D78">
            <w:pPr>
              <w:rPr>
                <w:rFonts w:ascii="Tahoma" w:hAnsi="Tahoma"/>
                <w:sz w:val="20"/>
              </w:rPr>
            </w:pPr>
            <w:r w:rsidRPr="00767B94">
              <w:rPr>
                <w:rFonts w:ascii="Tahoma" w:hAnsi="Tahoma"/>
                <w:sz w:val="20"/>
              </w:rPr>
              <w:t>Division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B54ADA" w:rsidRDefault="009D5D78">
            <w:pPr>
              <w:rPr>
                <w:rFonts w:ascii="Tahoma" w:hAnsi="Tahoma"/>
                <w:sz w:val="20"/>
                <w:u w:val="single"/>
              </w:rPr>
            </w:pPr>
            <w:r w:rsidRPr="00767B94">
              <w:rPr>
                <w:rFonts w:ascii="Tahoma" w:hAnsi="Tahoma"/>
                <w:sz w:val="20"/>
              </w:rPr>
              <w:t>Division Name:</w:t>
            </w:r>
            <w:r w:rsidRPr="00B54ADA">
              <w:rPr>
                <w:rFonts w:ascii="Tahoma" w:hAnsi="Tahoma"/>
                <w:sz w:val="20"/>
                <w:u w:val="single"/>
              </w:rPr>
              <w:tab/>
            </w:r>
            <w:r w:rsidRPr="00B54ADA">
              <w:rPr>
                <w:rFonts w:ascii="Tahoma" w:hAnsi="Tahoma"/>
                <w:sz w:val="20"/>
                <w:u w:val="single"/>
              </w:rPr>
              <w:tab/>
            </w:r>
            <w:r w:rsidRPr="00B54ADA">
              <w:rPr>
                <w:rFonts w:ascii="Tahoma" w:hAnsi="Tahoma"/>
                <w:sz w:val="20"/>
                <w:u w:val="single"/>
              </w:rPr>
              <w:tab/>
            </w:r>
          </w:p>
          <w:p w:rsidR="009D5D78" w:rsidRPr="00B54ADA" w:rsidRDefault="009D5D78">
            <w:pPr>
              <w:rPr>
                <w:rFonts w:ascii="Tahoma" w:hAnsi="Tahoma"/>
                <w:sz w:val="20"/>
              </w:rPr>
            </w:pPr>
          </w:p>
          <w:p w:rsidR="009D5D78" w:rsidRPr="00B54ADA" w:rsidRDefault="009D5D78">
            <w:pPr>
              <w:rPr>
                <w:rFonts w:ascii="Tahoma" w:hAnsi="Tahoma"/>
                <w:sz w:val="20"/>
              </w:rPr>
            </w:pPr>
          </w:p>
        </w:tc>
        <w:tc>
          <w:tcPr>
            <w:tcW w:w="6730" w:type="dxa"/>
            <w:gridSpan w:val="2"/>
            <w:vMerge/>
            <w:tcBorders>
              <w:top w:val="single" w:sz="4" w:space="0" w:color="auto"/>
              <w:left w:val="single" w:sz="4" w:space="0" w:color="auto"/>
              <w:bottom w:val="single" w:sz="4" w:space="0" w:color="auto"/>
              <w:right w:val="single" w:sz="4" w:space="0" w:color="auto"/>
            </w:tcBorders>
          </w:tcPr>
          <w:p w:rsidR="009D5D78" w:rsidRPr="00B54ADA" w:rsidRDefault="009D5D78">
            <w:pPr>
              <w:rPr>
                <w:rFonts w:ascii="Tahoma" w:hAnsi="Tahoma"/>
                <w:sz w:val="22"/>
              </w:rPr>
            </w:pPr>
          </w:p>
        </w:tc>
      </w:tr>
    </w:tbl>
    <w:p w:rsidR="009D5D78" w:rsidRPr="00B54ADA" w:rsidRDefault="009D5D78" w:rsidP="007312BB">
      <w:pPr>
        <w:pStyle w:val="CommentText"/>
        <w:rPr>
          <w:rFonts w:ascii="Tahoma" w:hAnsi="Tahoma"/>
          <w:sz w:val="16"/>
          <w:szCs w:val="16"/>
        </w:rPr>
      </w:pPr>
    </w:p>
    <w:sectPr w:rsidR="009D5D78" w:rsidRPr="00B54ADA" w:rsidSect="00D8003D">
      <w:pgSz w:w="12240" w:h="15840"/>
      <w:pgMar w:top="1170" w:right="720" w:bottom="576"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E2" w:rsidRDefault="00EE72E2">
      <w:r>
        <w:separator/>
      </w:r>
    </w:p>
  </w:endnote>
  <w:endnote w:type="continuationSeparator" w:id="0">
    <w:p w:rsidR="00EE72E2" w:rsidRDefault="00EE72E2">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
    <w:panose1 w:val="00000000000000000000"/>
    <w:charset w:val="00"/>
    <w:family w:val="roman"/>
    <w:notTrueType/>
    <w:pitch w:val="default"/>
    <w:sig w:usb0="00000053" w:usb1="3017AAB2" w:usb2="003A28A0" w:usb3="003A2458" w:csb0="00000001" w:csb1="046AAA3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rendon Condensed">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F1" w:rsidRDefault="000E0CFD">
    <w:pPr>
      <w:pStyle w:val="Footer"/>
      <w:framePr w:wrap="around" w:vAnchor="text" w:hAnchor="margin" w:xAlign="center" w:y="1"/>
      <w:rPr>
        <w:rStyle w:val="PageNumber"/>
      </w:rPr>
    </w:pPr>
    <w:r>
      <w:rPr>
        <w:rStyle w:val="PageNumber"/>
      </w:rPr>
      <w:fldChar w:fldCharType="begin"/>
    </w:r>
    <w:r w:rsidR="007A39F1">
      <w:rPr>
        <w:rStyle w:val="PageNumber"/>
      </w:rPr>
      <w:instrText xml:space="preserve">PAGE  </w:instrText>
    </w:r>
    <w:r>
      <w:rPr>
        <w:rStyle w:val="PageNumber"/>
      </w:rPr>
      <w:fldChar w:fldCharType="end"/>
    </w:r>
  </w:p>
  <w:p w:rsidR="007A39F1" w:rsidRDefault="007A39F1">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F1" w:rsidRDefault="002E5153" w:rsidP="00814927">
    <w:pPr>
      <w:pStyle w:val="Footer"/>
      <w:tabs>
        <w:tab w:val="clear" w:pos="4320"/>
        <w:tab w:val="clear" w:pos="8640"/>
      </w:tabs>
      <w:rPr>
        <w:noProof/>
        <w:sz w:val="20"/>
      </w:rPr>
    </w:pPr>
    <w:r>
      <w:rPr>
        <w:rStyle w:val="PageNumber"/>
        <w:rFonts w:ascii="Tahoma" w:hAnsi="Tahoma" w:cs="Tahoma"/>
        <w:sz w:val="20"/>
      </w:rPr>
      <w:t>Rev: 3/26/2013</w:t>
    </w:r>
    <w:r w:rsidR="007A39F1">
      <w:rPr>
        <w:rStyle w:val="PageNumber"/>
        <w:rFonts w:ascii="Tahoma" w:hAnsi="Tahoma" w:cs="Tahoma"/>
        <w:sz w:val="20"/>
      </w:rPr>
      <w:tab/>
    </w:r>
    <w:r w:rsidR="007A39F1">
      <w:rPr>
        <w:rStyle w:val="PageNumber"/>
        <w:rFonts w:ascii="Tahoma" w:hAnsi="Tahoma" w:cs="Tahoma"/>
        <w:sz w:val="20"/>
      </w:rPr>
      <w:tab/>
      <w:t xml:space="preserve">  </w:t>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t xml:space="preserve"> </w:t>
    </w:r>
    <w:r w:rsidR="007A39F1" w:rsidRPr="00745FF7">
      <w:rPr>
        <w:rStyle w:val="PageNumber"/>
        <w:rFonts w:ascii="Tahoma" w:hAnsi="Tahoma" w:cs="Tahoma"/>
        <w:sz w:val="20"/>
      </w:rPr>
      <w:t xml:space="preserve">Page </w:t>
    </w:r>
    <w:r w:rsidR="000E0CFD" w:rsidRPr="00745FF7">
      <w:rPr>
        <w:rStyle w:val="PageNumber"/>
        <w:rFonts w:ascii="Tahoma" w:hAnsi="Tahoma" w:cs="Tahoma"/>
        <w:sz w:val="20"/>
      </w:rPr>
      <w:fldChar w:fldCharType="begin"/>
    </w:r>
    <w:r w:rsidR="007A39F1" w:rsidRPr="00745FF7">
      <w:rPr>
        <w:rStyle w:val="PageNumber"/>
        <w:rFonts w:ascii="Tahoma" w:hAnsi="Tahoma" w:cs="Tahoma"/>
        <w:sz w:val="20"/>
      </w:rPr>
      <w:instrText xml:space="preserve"> PAGE </w:instrText>
    </w:r>
    <w:r w:rsidR="000E0CFD" w:rsidRPr="00745FF7">
      <w:rPr>
        <w:rStyle w:val="PageNumber"/>
        <w:rFonts w:ascii="Tahoma" w:hAnsi="Tahoma" w:cs="Tahoma"/>
        <w:sz w:val="20"/>
      </w:rPr>
      <w:fldChar w:fldCharType="separate"/>
    </w:r>
    <w:r w:rsidR="004234E5">
      <w:rPr>
        <w:rStyle w:val="PageNumber"/>
        <w:rFonts w:ascii="Tahoma" w:hAnsi="Tahoma" w:cs="Tahoma"/>
        <w:noProof/>
        <w:sz w:val="20"/>
      </w:rPr>
      <w:t>1</w:t>
    </w:r>
    <w:r w:rsidR="000E0CFD" w:rsidRPr="00745FF7">
      <w:rPr>
        <w:rStyle w:val="PageNumber"/>
        <w:rFonts w:ascii="Tahoma" w:hAnsi="Tahoma" w:cs="Tahoma"/>
        <w:sz w:val="20"/>
      </w:rPr>
      <w:fldChar w:fldCharType="end"/>
    </w:r>
    <w:r w:rsidR="007A39F1" w:rsidRPr="00745FF7">
      <w:rPr>
        <w:rStyle w:val="PageNumber"/>
        <w:rFonts w:ascii="Tahoma" w:hAnsi="Tahoma" w:cs="Tahoma"/>
        <w:sz w:val="20"/>
      </w:rPr>
      <w:t xml:space="preserve"> of </w:t>
    </w:r>
    <w:r w:rsidR="000E0CFD" w:rsidRPr="00745FF7">
      <w:rPr>
        <w:rStyle w:val="PageNumber"/>
        <w:rFonts w:ascii="Tahoma" w:hAnsi="Tahoma" w:cs="Tahoma"/>
        <w:sz w:val="20"/>
      </w:rPr>
      <w:fldChar w:fldCharType="begin"/>
    </w:r>
    <w:r w:rsidR="007A39F1" w:rsidRPr="00745FF7">
      <w:rPr>
        <w:rStyle w:val="PageNumber"/>
        <w:rFonts w:ascii="Tahoma" w:hAnsi="Tahoma" w:cs="Tahoma"/>
        <w:sz w:val="20"/>
      </w:rPr>
      <w:instrText xml:space="preserve"> NUMPAGES </w:instrText>
    </w:r>
    <w:r w:rsidR="000E0CFD" w:rsidRPr="00745FF7">
      <w:rPr>
        <w:rStyle w:val="PageNumber"/>
        <w:rFonts w:ascii="Tahoma" w:hAnsi="Tahoma" w:cs="Tahoma"/>
        <w:sz w:val="20"/>
      </w:rPr>
      <w:fldChar w:fldCharType="separate"/>
    </w:r>
    <w:r w:rsidR="004234E5">
      <w:rPr>
        <w:rStyle w:val="PageNumber"/>
        <w:rFonts w:ascii="Tahoma" w:hAnsi="Tahoma" w:cs="Tahoma"/>
        <w:noProof/>
        <w:sz w:val="20"/>
      </w:rPr>
      <w:t>20</w:t>
    </w:r>
    <w:r w:rsidR="000E0CFD" w:rsidRPr="00745FF7">
      <w:rPr>
        <w:rStyle w:val="PageNumber"/>
        <w:rFonts w:ascii="Tahoma" w:hAnsi="Tahoma" w:cs="Tahoma"/>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F1" w:rsidRPr="00DA7A9D" w:rsidRDefault="002E5153" w:rsidP="00DA7A9D">
    <w:pPr>
      <w:pStyle w:val="Footer"/>
      <w:jc w:val="center"/>
      <w:rPr>
        <w:rFonts w:ascii="Tahoma" w:hAnsi="Tahoma" w:cs="Tahoma"/>
        <w:sz w:val="20"/>
      </w:rPr>
    </w:pPr>
    <w:r>
      <w:rPr>
        <w:rStyle w:val="PageNumber"/>
        <w:rFonts w:ascii="Tahoma" w:hAnsi="Tahoma" w:cs="Tahoma"/>
        <w:sz w:val="20"/>
      </w:rPr>
      <w:t>Rev: 3/26/2013</w:t>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sidRPr="00130D82">
      <w:rPr>
        <w:rStyle w:val="PageNumber"/>
        <w:rFonts w:ascii="Tahoma" w:hAnsi="Tahoma" w:cs="Tahoma"/>
        <w:sz w:val="20"/>
      </w:rPr>
      <w:t xml:space="preserve">Page </w:t>
    </w:r>
    <w:r w:rsidR="000E0CFD" w:rsidRPr="00130D82">
      <w:rPr>
        <w:rStyle w:val="PageNumber"/>
        <w:rFonts w:ascii="Tahoma" w:hAnsi="Tahoma" w:cs="Tahoma"/>
        <w:sz w:val="20"/>
      </w:rPr>
      <w:fldChar w:fldCharType="begin"/>
    </w:r>
    <w:r w:rsidR="007A39F1" w:rsidRPr="00130D82">
      <w:rPr>
        <w:rStyle w:val="PageNumber"/>
        <w:rFonts w:ascii="Tahoma" w:hAnsi="Tahoma" w:cs="Tahoma"/>
        <w:sz w:val="20"/>
      </w:rPr>
      <w:instrText xml:space="preserve"> PAGE </w:instrText>
    </w:r>
    <w:r w:rsidR="000E0CFD" w:rsidRPr="00130D82">
      <w:rPr>
        <w:rStyle w:val="PageNumber"/>
        <w:rFonts w:ascii="Tahoma" w:hAnsi="Tahoma" w:cs="Tahoma"/>
        <w:sz w:val="20"/>
      </w:rPr>
      <w:fldChar w:fldCharType="separate"/>
    </w:r>
    <w:r w:rsidR="004234E5">
      <w:rPr>
        <w:rStyle w:val="PageNumber"/>
        <w:rFonts w:ascii="Tahoma" w:hAnsi="Tahoma" w:cs="Tahoma"/>
        <w:noProof/>
        <w:sz w:val="20"/>
      </w:rPr>
      <w:t>9</w:t>
    </w:r>
    <w:r w:rsidR="000E0CFD" w:rsidRPr="00130D82">
      <w:rPr>
        <w:rStyle w:val="PageNumber"/>
        <w:rFonts w:ascii="Tahoma" w:hAnsi="Tahoma" w:cs="Tahoma"/>
        <w:sz w:val="20"/>
      </w:rPr>
      <w:fldChar w:fldCharType="end"/>
    </w:r>
    <w:r w:rsidR="007A39F1" w:rsidRPr="00130D82">
      <w:rPr>
        <w:rStyle w:val="PageNumber"/>
        <w:rFonts w:ascii="Tahoma" w:hAnsi="Tahoma" w:cs="Tahoma"/>
        <w:sz w:val="20"/>
      </w:rPr>
      <w:t xml:space="preserve"> of </w:t>
    </w:r>
    <w:r w:rsidR="000E0CFD" w:rsidRPr="00130D82">
      <w:rPr>
        <w:rStyle w:val="PageNumber"/>
        <w:rFonts w:ascii="Tahoma" w:hAnsi="Tahoma" w:cs="Tahoma"/>
        <w:sz w:val="20"/>
      </w:rPr>
      <w:fldChar w:fldCharType="begin"/>
    </w:r>
    <w:r w:rsidR="007A39F1" w:rsidRPr="00130D82">
      <w:rPr>
        <w:rStyle w:val="PageNumber"/>
        <w:rFonts w:ascii="Tahoma" w:hAnsi="Tahoma" w:cs="Tahoma"/>
        <w:sz w:val="20"/>
      </w:rPr>
      <w:instrText xml:space="preserve"> NUMPAGES </w:instrText>
    </w:r>
    <w:r w:rsidR="000E0CFD" w:rsidRPr="00130D82">
      <w:rPr>
        <w:rStyle w:val="PageNumber"/>
        <w:rFonts w:ascii="Tahoma" w:hAnsi="Tahoma" w:cs="Tahoma"/>
        <w:sz w:val="20"/>
      </w:rPr>
      <w:fldChar w:fldCharType="separate"/>
    </w:r>
    <w:r w:rsidR="004234E5">
      <w:rPr>
        <w:rStyle w:val="PageNumber"/>
        <w:rFonts w:ascii="Tahoma" w:hAnsi="Tahoma" w:cs="Tahoma"/>
        <w:noProof/>
        <w:sz w:val="20"/>
      </w:rPr>
      <w:t>9</w:t>
    </w:r>
    <w:r w:rsidR="000E0CFD" w:rsidRPr="00130D82">
      <w:rPr>
        <w:rStyle w:val="PageNumber"/>
        <w:rFonts w:ascii="Tahoma" w:hAnsi="Tahoma" w:cs="Tahoma"/>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F1" w:rsidRPr="000C0B0F" w:rsidRDefault="00F224BD" w:rsidP="000C0B0F">
    <w:pPr>
      <w:pStyle w:val="Footer"/>
      <w:rPr>
        <w:rStyle w:val="PageNumber"/>
        <w:rFonts w:ascii="Tahoma" w:hAnsi="Tahoma" w:cs="Tahoma"/>
        <w:sz w:val="20"/>
      </w:rPr>
    </w:pPr>
    <w:r>
      <w:rPr>
        <w:rStyle w:val="PageNumber"/>
        <w:rFonts w:ascii="Tahoma" w:hAnsi="Tahoma" w:cs="Tahoma"/>
        <w:sz w:val="20"/>
      </w:rPr>
      <w:t xml:space="preserve">Rev: </w:t>
    </w:r>
    <w:r w:rsidR="002E5153">
      <w:rPr>
        <w:rStyle w:val="PageNumber"/>
        <w:rFonts w:ascii="Tahoma" w:hAnsi="Tahoma" w:cs="Tahoma"/>
        <w:sz w:val="20"/>
      </w:rPr>
      <w:t>3/26/2013</w:t>
    </w:r>
    <w:r w:rsidR="007A39F1">
      <w:rPr>
        <w:rStyle w:val="PageNumber"/>
        <w:rFonts w:ascii="Tahoma" w:hAnsi="Tahoma" w:cs="Tahoma"/>
        <w:sz w:val="20"/>
      </w:rPr>
      <w:tab/>
    </w:r>
    <w:r w:rsidR="007A39F1">
      <w:rPr>
        <w:rStyle w:val="PageNumber"/>
        <w:rFonts w:ascii="Tahoma" w:hAnsi="Tahoma" w:cs="Tahoma"/>
        <w:sz w:val="20"/>
      </w:rPr>
      <w:tab/>
    </w:r>
    <w:r w:rsidR="007A39F1">
      <w:rPr>
        <w:rStyle w:val="PageNumber"/>
        <w:rFonts w:ascii="Tahoma" w:hAnsi="Tahoma" w:cs="Tahoma"/>
        <w:sz w:val="20"/>
      </w:rPr>
      <w:tab/>
    </w:r>
    <w:r w:rsidR="007A39F1" w:rsidRPr="000C0B0F">
      <w:rPr>
        <w:rStyle w:val="PageNumber"/>
        <w:rFonts w:ascii="Tahoma" w:hAnsi="Tahoma" w:cs="Tahoma"/>
        <w:sz w:val="20"/>
      </w:rPr>
      <w:t xml:space="preserve">Page </w:t>
    </w:r>
    <w:r w:rsidR="000E0CFD" w:rsidRPr="000C0B0F">
      <w:rPr>
        <w:rStyle w:val="PageNumber"/>
        <w:rFonts w:ascii="Tahoma" w:hAnsi="Tahoma" w:cs="Tahoma"/>
        <w:sz w:val="20"/>
      </w:rPr>
      <w:fldChar w:fldCharType="begin"/>
    </w:r>
    <w:r w:rsidR="007A39F1" w:rsidRPr="000C0B0F">
      <w:rPr>
        <w:rStyle w:val="PageNumber"/>
        <w:rFonts w:ascii="Tahoma" w:hAnsi="Tahoma" w:cs="Tahoma"/>
        <w:sz w:val="20"/>
      </w:rPr>
      <w:instrText xml:space="preserve"> PAGE </w:instrText>
    </w:r>
    <w:r w:rsidR="000E0CFD" w:rsidRPr="000C0B0F">
      <w:rPr>
        <w:rStyle w:val="PageNumber"/>
        <w:rFonts w:ascii="Tahoma" w:hAnsi="Tahoma" w:cs="Tahoma"/>
        <w:sz w:val="20"/>
      </w:rPr>
      <w:fldChar w:fldCharType="separate"/>
    </w:r>
    <w:r w:rsidR="004234E5">
      <w:rPr>
        <w:rStyle w:val="PageNumber"/>
        <w:rFonts w:ascii="Tahoma" w:hAnsi="Tahoma" w:cs="Tahoma"/>
        <w:noProof/>
        <w:sz w:val="20"/>
      </w:rPr>
      <w:t>24</w:t>
    </w:r>
    <w:r w:rsidR="000E0CFD" w:rsidRPr="000C0B0F">
      <w:rPr>
        <w:rStyle w:val="PageNumber"/>
        <w:rFonts w:ascii="Tahoma" w:hAnsi="Tahoma" w:cs="Tahoma"/>
        <w:sz w:val="20"/>
      </w:rPr>
      <w:fldChar w:fldCharType="end"/>
    </w:r>
    <w:r w:rsidR="007A39F1" w:rsidRPr="000C0B0F">
      <w:rPr>
        <w:rStyle w:val="PageNumber"/>
        <w:rFonts w:ascii="Tahoma" w:hAnsi="Tahoma" w:cs="Tahoma"/>
        <w:sz w:val="20"/>
      </w:rPr>
      <w:t xml:space="preserve"> of </w:t>
    </w:r>
    <w:r w:rsidR="000E0CFD" w:rsidRPr="000C0B0F">
      <w:rPr>
        <w:rStyle w:val="PageNumber"/>
        <w:rFonts w:ascii="Tahoma" w:hAnsi="Tahoma" w:cs="Tahoma"/>
        <w:sz w:val="20"/>
      </w:rPr>
      <w:fldChar w:fldCharType="begin"/>
    </w:r>
    <w:r w:rsidR="007A39F1" w:rsidRPr="000C0B0F">
      <w:rPr>
        <w:rStyle w:val="PageNumber"/>
        <w:rFonts w:ascii="Tahoma" w:hAnsi="Tahoma" w:cs="Tahoma"/>
        <w:sz w:val="20"/>
      </w:rPr>
      <w:instrText xml:space="preserve"> NUMPAGES </w:instrText>
    </w:r>
    <w:r w:rsidR="000E0CFD" w:rsidRPr="000C0B0F">
      <w:rPr>
        <w:rStyle w:val="PageNumber"/>
        <w:rFonts w:ascii="Tahoma" w:hAnsi="Tahoma" w:cs="Tahoma"/>
        <w:sz w:val="20"/>
      </w:rPr>
      <w:fldChar w:fldCharType="separate"/>
    </w:r>
    <w:r w:rsidR="004234E5">
      <w:rPr>
        <w:rStyle w:val="PageNumber"/>
        <w:rFonts w:ascii="Tahoma" w:hAnsi="Tahoma" w:cs="Tahoma"/>
        <w:noProof/>
        <w:sz w:val="20"/>
      </w:rPr>
      <w:t>24</w:t>
    </w:r>
    <w:r w:rsidR="000E0CFD" w:rsidRPr="000C0B0F">
      <w:rPr>
        <w:rStyle w:val="PageNumber"/>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E2" w:rsidRDefault="00EE72E2">
      <w:r>
        <w:separator/>
      </w:r>
    </w:p>
  </w:footnote>
  <w:footnote w:type="continuationSeparator" w:id="0">
    <w:p w:rsidR="00EE72E2" w:rsidRDefault="00EE7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F1" w:rsidRDefault="007A39F1">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F1" w:rsidRDefault="007A39F1" w:rsidP="007B463D">
    <w:pPr>
      <w:pStyle w:val="Header"/>
      <w:tabs>
        <w:tab w:val="clear" w:pos="8640"/>
        <w:tab w:val="right" w:pos="9270"/>
      </w:tabs>
      <w:jc w:val="right"/>
      <w:rPr>
        <w:b/>
        <w:sz w:val="28"/>
        <w:szCs w:val="28"/>
      </w:rPr>
    </w:pPr>
    <w:r>
      <w:rPr>
        <w:b/>
        <w:sz w:val="28"/>
        <w:szCs w:val="28"/>
      </w:rPr>
      <w:tab/>
    </w:r>
    <w:r>
      <w:rPr>
        <w:b/>
        <w:sz w:val="28"/>
        <w:szCs w:val="28"/>
      </w:rPr>
      <w:tab/>
      <w:t xml:space="preserve"> </w:t>
    </w:r>
    <w:r w:rsidR="000E0C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4.5pt">
          <v:imagedata r:id="rId1" o:title="image694"/>
        </v:shape>
      </w:pict>
    </w:r>
    <w:r>
      <w:rPr>
        <w:b/>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F1" w:rsidRDefault="000E0CFD" w:rsidP="00DA7A9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34.5pt">
          <v:imagedata r:id="rId1" o:title="image69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6BA1"/>
    <w:multiLevelType w:val="singleLevel"/>
    <w:tmpl w:val="9F6EBB3A"/>
    <w:lvl w:ilvl="0">
      <w:start w:val="1"/>
      <w:numFmt w:val="decimal"/>
      <w:pStyle w:val="ListNumber"/>
      <w:lvlText w:val="%1)"/>
      <w:lvlJc w:val="left"/>
      <w:pPr>
        <w:tabs>
          <w:tab w:val="num" w:pos="1440"/>
        </w:tabs>
        <w:ind w:left="1440" w:hanging="360"/>
      </w:pPr>
      <w:rPr>
        <w:rFonts w:ascii="Arial Black" w:hAnsi="a" w:hint="default"/>
        <w:b w:val="0"/>
        <w:i w:val="0"/>
        <w:sz w:val="16"/>
      </w:rPr>
    </w:lvl>
  </w:abstractNum>
  <w:abstractNum w:abstractNumId="1">
    <w:nsid w:val="0E2A1215"/>
    <w:multiLevelType w:val="singleLevel"/>
    <w:tmpl w:val="0409000F"/>
    <w:lvl w:ilvl="0">
      <w:start w:val="1"/>
      <w:numFmt w:val="decimal"/>
      <w:lvlText w:val="%1."/>
      <w:lvlJc w:val="left"/>
      <w:pPr>
        <w:tabs>
          <w:tab w:val="num" w:pos="360"/>
        </w:tabs>
        <w:ind w:left="360" w:hanging="360"/>
      </w:pPr>
    </w:lvl>
  </w:abstractNum>
  <w:abstractNum w:abstractNumId="2">
    <w:nsid w:val="158D7782"/>
    <w:multiLevelType w:val="hybridMultilevel"/>
    <w:tmpl w:val="068EC59E"/>
    <w:lvl w:ilvl="0" w:tplc="61F21026">
      <w:start w:val="12"/>
      <w:numFmt w:val="upperRoman"/>
      <w:lvlText w:val="%1."/>
      <w:lvlJc w:val="left"/>
      <w:pPr>
        <w:tabs>
          <w:tab w:val="num" w:pos="691"/>
        </w:tabs>
        <w:ind w:left="691" w:hanging="720"/>
      </w:pPr>
      <w:rPr>
        <w:rFonts w:hint="default"/>
        <w:sz w:val="24"/>
        <w:szCs w:val="24"/>
      </w:rPr>
    </w:lvl>
    <w:lvl w:ilvl="1" w:tplc="04090019" w:tentative="1">
      <w:start w:val="1"/>
      <w:numFmt w:val="lowerLetter"/>
      <w:lvlText w:val="%2."/>
      <w:lvlJc w:val="left"/>
      <w:pPr>
        <w:tabs>
          <w:tab w:val="num" w:pos="1051"/>
        </w:tabs>
        <w:ind w:left="1051" w:hanging="360"/>
      </w:pPr>
    </w:lvl>
    <w:lvl w:ilvl="2" w:tplc="0409001B" w:tentative="1">
      <w:start w:val="1"/>
      <w:numFmt w:val="lowerRoman"/>
      <w:lvlText w:val="%3."/>
      <w:lvlJc w:val="right"/>
      <w:pPr>
        <w:tabs>
          <w:tab w:val="num" w:pos="1771"/>
        </w:tabs>
        <w:ind w:left="1771" w:hanging="180"/>
      </w:pPr>
    </w:lvl>
    <w:lvl w:ilvl="3" w:tplc="0409000F" w:tentative="1">
      <w:start w:val="1"/>
      <w:numFmt w:val="decimal"/>
      <w:lvlText w:val="%4."/>
      <w:lvlJc w:val="left"/>
      <w:pPr>
        <w:tabs>
          <w:tab w:val="num" w:pos="2491"/>
        </w:tabs>
        <w:ind w:left="2491" w:hanging="360"/>
      </w:pPr>
    </w:lvl>
    <w:lvl w:ilvl="4" w:tplc="04090019" w:tentative="1">
      <w:start w:val="1"/>
      <w:numFmt w:val="lowerLetter"/>
      <w:lvlText w:val="%5."/>
      <w:lvlJc w:val="left"/>
      <w:pPr>
        <w:tabs>
          <w:tab w:val="num" w:pos="3211"/>
        </w:tabs>
        <w:ind w:left="3211" w:hanging="360"/>
      </w:pPr>
    </w:lvl>
    <w:lvl w:ilvl="5" w:tplc="0409001B" w:tentative="1">
      <w:start w:val="1"/>
      <w:numFmt w:val="lowerRoman"/>
      <w:lvlText w:val="%6."/>
      <w:lvlJc w:val="right"/>
      <w:pPr>
        <w:tabs>
          <w:tab w:val="num" w:pos="3931"/>
        </w:tabs>
        <w:ind w:left="3931" w:hanging="180"/>
      </w:pPr>
    </w:lvl>
    <w:lvl w:ilvl="6" w:tplc="0409000F" w:tentative="1">
      <w:start w:val="1"/>
      <w:numFmt w:val="decimal"/>
      <w:lvlText w:val="%7."/>
      <w:lvlJc w:val="left"/>
      <w:pPr>
        <w:tabs>
          <w:tab w:val="num" w:pos="4651"/>
        </w:tabs>
        <w:ind w:left="4651" w:hanging="360"/>
      </w:pPr>
    </w:lvl>
    <w:lvl w:ilvl="7" w:tplc="04090019" w:tentative="1">
      <w:start w:val="1"/>
      <w:numFmt w:val="lowerLetter"/>
      <w:lvlText w:val="%8."/>
      <w:lvlJc w:val="left"/>
      <w:pPr>
        <w:tabs>
          <w:tab w:val="num" w:pos="5371"/>
        </w:tabs>
        <w:ind w:left="5371" w:hanging="360"/>
      </w:pPr>
    </w:lvl>
    <w:lvl w:ilvl="8" w:tplc="0409001B" w:tentative="1">
      <w:start w:val="1"/>
      <w:numFmt w:val="lowerRoman"/>
      <w:lvlText w:val="%9."/>
      <w:lvlJc w:val="right"/>
      <w:pPr>
        <w:tabs>
          <w:tab w:val="num" w:pos="6091"/>
        </w:tabs>
        <w:ind w:left="6091" w:hanging="180"/>
      </w:pPr>
    </w:lvl>
  </w:abstractNum>
  <w:abstractNum w:abstractNumId="3">
    <w:nsid w:val="21252DF1"/>
    <w:multiLevelType w:val="hybridMultilevel"/>
    <w:tmpl w:val="99DE7B02"/>
    <w:lvl w:ilvl="0" w:tplc="A7DC23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9F46D2"/>
    <w:multiLevelType w:val="hybridMultilevel"/>
    <w:tmpl w:val="5A9C80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4A65BF"/>
    <w:multiLevelType w:val="hybridMultilevel"/>
    <w:tmpl w:val="161EF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380108"/>
    <w:multiLevelType w:val="multilevel"/>
    <w:tmpl w:val="0ABAC9F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904376D"/>
    <w:multiLevelType w:val="hybridMultilevel"/>
    <w:tmpl w:val="B58063C6"/>
    <w:lvl w:ilvl="0" w:tplc="96EC66D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EA55B5"/>
    <w:multiLevelType w:val="singleLevel"/>
    <w:tmpl w:val="0409000F"/>
    <w:lvl w:ilvl="0">
      <w:start w:val="1"/>
      <w:numFmt w:val="decimal"/>
      <w:lvlText w:val="%1."/>
      <w:lvlJc w:val="left"/>
      <w:pPr>
        <w:tabs>
          <w:tab w:val="num" w:pos="360"/>
        </w:tabs>
        <w:ind w:left="360" w:hanging="360"/>
      </w:pPr>
    </w:lvl>
  </w:abstractNum>
  <w:abstractNum w:abstractNumId="9">
    <w:nsid w:val="2DCC1BDC"/>
    <w:multiLevelType w:val="hybridMultilevel"/>
    <w:tmpl w:val="1D6863F2"/>
    <w:lvl w:ilvl="0" w:tplc="39ACC7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2F492C"/>
    <w:multiLevelType w:val="hybridMultilevel"/>
    <w:tmpl w:val="1E608DEE"/>
    <w:lvl w:ilvl="0" w:tplc="39ACC7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022D85"/>
    <w:multiLevelType w:val="multilevel"/>
    <w:tmpl w:val="1D6863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74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37091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7A97D81"/>
    <w:multiLevelType w:val="hybridMultilevel"/>
    <w:tmpl w:val="26DE6EA6"/>
    <w:lvl w:ilvl="0" w:tplc="0409000F">
      <w:start w:val="1"/>
      <w:numFmt w:val="decimal"/>
      <w:lvlText w:val="%1."/>
      <w:lvlJc w:val="left"/>
      <w:pPr>
        <w:tabs>
          <w:tab w:val="num" w:pos="738"/>
        </w:tabs>
        <w:ind w:left="738" w:hanging="360"/>
      </w:p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5">
    <w:nsid w:val="38205605"/>
    <w:multiLevelType w:val="hybridMultilevel"/>
    <w:tmpl w:val="7D825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422F44"/>
    <w:multiLevelType w:val="hybridMultilevel"/>
    <w:tmpl w:val="24DEAB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FC428C"/>
    <w:multiLevelType w:val="hybridMultilevel"/>
    <w:tmpl w:val="6E645D34"/>
    <w:lvl w:ilvl="0" w:tplc="1C30BCFE">
      <w:start w:val="6"/>
      <w:numFmt w:val="upperRoman"/>
      <w:lvlText w:val="%1."/>
      <w:lvlJc w:val="left"/>
      <w:pPr>
        <w:tabs>
          <w:tab w:val="num" w:pos="691"/>
        </w:tabs>
        <w:ind w:left="691" w:hanging="720"/>
      </w:pPr>
      <w:rPr>
        <w:rFonts w:ascii="Tahoma" w:hAnsi="Tahoma" w:cs="Tahoma" w:hint="default"/>
        <w:b/>
        <w:sz w:val="24"/>
        <w:szCs w:val="24"/>
      </w:rPr>
    </w:lvl>
    <w:lvl w:ilvl="1" w:tplc="04090019" w:tentative="1">
      <w:start w:val="1"/>
      <w:numFmt w:val="lowerLetter"/>
      <w:lvlText w:val="%2."/>
      <w:lvlJc w:val="left"/>
      <w:pPr>
        <w:tabs>
          <w:tab w:val="num" w:pos="1051"/>
        </w:tabs>
        <w:ind w:left="1051" w:hanging="360"/>
      </w:pPr>
    </w:lvl>
    <w:lvl w:ilvl="2" w:tplc="0409001B" w:tentative="1">
      <w:start w:val="1"/>
      <w:numFmt w:val="lowerRoman"/>
      <w:lvlText w:val="%3."/>
      <w:lvlJc w:val="right"/>
      <w:pPr>
        <w:tabs>
          <w:tab w:val="num" w:pos="1771"/>
        </w:tabs>
        <w:ind w:left="1771" w:hanging="180"/>
      </w:pPr>
    </w:lvl>
    <w:lvl w:ilvl="3" w:tplc="0409000F" w:tentative="1">
      <w:start w:val="1"/>
      <w:numFmt w:val="decimal"/>
      <w:lvlText w:val="%4."/>
      <w:lvlJc w:val="left"/>
      <w:pPr>
        <w:tabs>
          <w:tab w:val="num" w:pos="2491"/>
        </w:tabs>
        <w:ind w:left="2491" w:hanging="360"/>
      </w:pPr>
    </w:lvl>
    <w:lvl w:ilvl="4" w:tplc="04090019" w:tentative="1">
      <w:start w:val="1"/>
      <w:numFmt w:val="lowerLetter"/>
      <w:lvlText w:val="%5."/>
      <w:lvlJc w:val="left"/>
      <w:pPr>
        <w:tabs>
          <w:tab w:val="num" w:pos="3211"/>
        </w:tabs>
        <w:ind w:left="3211" w:hanging="360"/>
      </w:pPr>
    </w:lvl>
    <w:lvl w:ilvl="5" w:tplc="0409001B" w:tentative="1">
      <w:start w:val="1"/>
      <w:numFmt w:val="lowerRoman"/>
      <w:lvlText w:val="%6."/>
      <w:lvlJc w:val="right"/>
      <w:pPr>
        <w:tabs>
          <w:tab w:val="num" w:pos="3931"/>
        </w:tabs>
        <w:ind w:left="3931" w:hanging="180"/>
      </w:pPr>
    </w:lvl>
    <w:lvl w:ilvl="6" w:tplc="0409000F" w:tentative="1">
      <w:start w:val="1"/>
      <w:numFmt w:val="decimal"/>
      <w:lvlText w:val="%7."/>
      <w:lvlJc w:val="left"/>
      <w:pPr>
        <w:tabs>
          <w:tab w:val="num" w:pos="4651"/>
        </w:tabs>
        <w:ind w:left="4651" w:hanging="360"/>
      </w:pPr>
    </w:lvl>
    <w:lvl w:ilvl="7" w:tplc="04090019" w:tentative="1">
      <w:start w:val="1"/>
      <w:numFmt w:val="lowerLetter"/>
      <w:lvlText w:val="%8."/>
      <w:lvlJc w:val="left"/>
      <w:pPr>
        <w:tabs>
          <w:tab w:val="num" w:pos="5371"/>
        </w:tabs>
        <w:ind w:left="5371" w:hanging="360"/>
      </w:pPr>
    </w:lvl>
    <w:lvl w:ilvl="8" w:tplc="0409001B" w:tentative="1">
      <w:start w:val="1"/>
      <w:numFmt w:val="lowerRoman"/>
      <w:lvlText w:val="%9."/>
      <w:lvlJc w:val="right"/>
      <w:pPr>
        <w:tabs>
          <w:tab w:val="num" w:pos="6091"/>
        </w:tabs>
        <w:ind w:left="6091" w:hanging="180"/>
      </w:pPr>
    </w:lvl>
  </w:abstractNum>
  <w:abstractNum w:abstractNumId="18">
    <w:nsid w:val="53495580"/>
    <w:multiLevelType w:val="hybridMultilevel"/>
    <w:tmpl w:val="99DAA482"/>
    <w:lvl w:ilvl="0" w:tplc="527A8E82">
      <w:start w:val="4"/>
      <w:numFmt w:val="upperRoman"/>
      <w:lvlText w:val="%1."/>
      <w:lvlJc w:val="left"/>
      <w:pPr>
        <w:tabs>
          <w:tab w:val="num" w:pos="612"/>
        </w:tabs>
        <w:ind w:left="612" w:hanging="72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9">
    <w:nsid w:val="55DD56BE"/>
    <w:multiLevelType w:val="hybridMultilevel"/>
    <w:tmpl w:val="A6661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31F1A"/>
    <w:multiLevelType w:val="multilevel"/>
    <w:tmpl w:val="26DE6EA6"/>
    <w:lvl w:ilvl="0">
      <w:start w:val="1"/>
      <w:numFmt w:val="decimal"/>
      <w:lvlText w:val="%1."/>
      <w:lvlJc w:val="left"/>
      <w:pPr>
        <w:tabs>
          <w:tab w:val="num" w:pos="612"/>
        </w:tabs>
        <w:ind w:left="612" w:hanging="360"/>
      </w:p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21">
    <w:nsid w:val="58337099"/>
    <w:multiLevelType w:val="hybridMultilevel"/>
    <w:tmpl w:val="C2E66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23158A"/>
    <w:multiLevelType w:val="multilevel"/>
    <w:tmpl w:val="A518FC60"/>
    <w:lvl w:ilvl="0">
      <w:start w:val="7"/>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F964259"/>
    <w:multiLevelType w:val="multilevel"/>
    <w:tmpl w:val="6E645D34"/>
    <w:lvl w:ilvl="0">
      <w:start w:val="6"/>
      <w:numFmt w:val="upperRoman"/>
      <w:lvlText w:val="%1."/>
      <w:lvlJc w:val="left"/>
      <w:pPr>
        <w:tabs>
          <w:tab w:val="num" w:pos="691"/>
        </w:tabs>
        <w:ind w:left="691" w:hanging="720"/>
      </w:pPr>
      <w:rPr>
        <w:rFonts w:ascii="Tahoma" w:hAnsi="Tahoma" w:cs="Tahoma" w:hint="default"/>
        <w:b/>
        <w:sz w:val="24"/>
        <w:szCs w:val="24"/>
      </w:rPr>
    </w:lvl>
    <w:lvl w:ilvl="1">
      <w:start w:val="1"/>
      <w:numFmt w:val="lowerLetter"/>
      <w:lvlText w:val="%2."/>
      <w:lvlJc w:val="left"/>
      <w:pPr>
        <w:tabs>
          <w:tab w:val="num" w:pos="1051"/>
        </w:tabs>
        <w:ind w:left="1051" w:hanging="360"/>
      </w:pPr>
    </w:lvl>
    <w:lvl w:ilvl="2">
      <w:start w:val="1"/>
      <w:numFmt w:val="lowerRoman"/>
      <w:lvlText w:val="%3."/>
      <w:lvlJc w:val="right"/>
      <w:pPr>
        <w:tabs>
          <w:tab w:val="num" w:pos="1771"/>
        </w:tabs>
        <w:ind w:left="1771" w:hanging="180"/>
      </w:pPr>
    </w:lvl>
    <w:lvl w:ilvl="3">
      <w:start w:val="1"/>
      <w:numFmt w:val="decimal"/>
      <w:lvlText w:val="%4."/>
      <w:lvlJc w:val="left"/>
      <w:pPr>
        <w:tabs>
          <w:tab w:val="num" w:pos="2491"/>
        </w:tabs>
        <w:ind w:left="2491" w:hanging="360"/>
      </w:pPr>
    </w:lvl>
    <w:lvl w:ilvl="4">
      <w:start w:val="1"/>
      <w:numFmt w:val="lowerLetter"/>
      <w:lvlText w:val="%5."/>
      <w:lvlJc w:val="left"/>
      <w:pPr>
        <w:tabs>
          <w:tab w:val="num" w:pos="3211"/>
        </w:tabs>
        <w:ind w:left="3211" w:hanging="360"/>
      </w:pPr>
    </w:lvl>
    <w:lvl w:ilvl="5">
      <w:start w:val="1"/>
      <w:numFmt w:val="lowerRoman"/>
      <w:lvlText w:val="%6."/>
      <w:lvlJc w:val="right"/>
      <w:pPr>
        <w:tabs>
          <w:tab w:val="num" w:pos="3931"/>
        </w:tabs>
        <w:ind w:left="3931" w:hanging="180"/>
      </w:pPr>
    </w:lvl>
    <w:lvl w:ilvl="6">
      <w:start w:val="1"/>
      <w:numFmt w:val="decimal"/>
      <w:lvlText w:val="%7."/>
      <w:lvlJc w:val="left"/>
      <w:pPr>
        <w:tabs>
          <w:tab w:val="num" w:pos="4651"/>
        </w:tabs>
        <w:ind w:left="4651" w:hanging="360"/>
      </w:pPr>
    </w:lvl>
    <w:lvl w:ilvl="7">
      <w:start w:val="1"/>
      <w:numFmt w:val="lowerLetter"/>
      <w:lvlText w:val="%8."/>
      <w:lvlJc w:val="left"/>
      <w:pPr>
        <w:tabs>
          <w:tab w:val="num" w:pos="5371"/>
        </w:tabs>
        <w:ind w:left="5371" w:hanging="360"/>
      </w:pPr>
    </w:lvl>
    <w:lvl w:ilvl="8">
      <w:start w:val="1"/>
      <w:numFmt w:val="lowerRoman"/>
      <w:lvlText w:val="%9."/>
      <w:lvlJc w:val="right"/>
      <w:pPr>
        <w:tabs>
          <w:tab w:val="num" w:pos="6091"/>
        </w:tabs>
        <w:ind w:left="6091" w:hanging="180"/>
      </w:pPr>
    </w:lvl>
  </w:abstractNum>
  <w:abstractNum w:abstractNumId="24">
    <w:nsid w:val="5FC43BAC"/>
    <w:multiLevelType w:val="hybridMultilevel"/>
    <w:tmpl w:val="20328A2A"/>
    <w:lvl w:ilvl="0" w:tplc="04090013">
      <w:start w:val="1"/>
      <w:numFmt w:val="upperRoman"/>
      <w:lvlText w:val="%1."/>
      <w:lvlJc w:val="right"/>
      <w:pPr>
        <w:tabs>
          <w:tab w:val="num" w:pos="360"/>
        </w:tabs>
        <w:ind w:left="360" w:hanging="18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D404A0"/>
    <w:multiLevelType w:val="multilevel"/>
    <w:tmpl w:val="F138A8AE"/>
    <w:lvl w:ilvl="0">
      <w:start w:val="6"/>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2385A4A"/>
    <w:multiLevelType w:val="multilevel"/>
    <w:tmpl w:val="D85AA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EB76F0"/>
    <w:multiLevelType w:val="hybridMultilevel"/>
    <w:tmpl w:val="3386E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5343AC"/>
    <w:multiLevelType w:val="hybridMultilevel"/>
    <w:tmpl w:val="B534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C474C2"/>
    <w:multiLevelType w:val="hybridMultilevel"/>
    <w:tmpl w:val="0DEA17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6F17024B"/>
    <w:multiLevelType w:val="hybridMultilevel"/>
    <w:tmpl w:val="60E6D094"/>
    <w:lvl w:ilvl="0" w:tplc="A64ACF30">
      <w:start w:val="1"/>
      <w:numFmt w:val="bullet"/>
      <w:lvlRestart w:val="0"/>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2F97EFA"/>
    <w:multiLevelType w:val="singleLevel"/>
    <w:tmpl w:val="0B12369A"/>
    <w:lvl w:ilvl="0">
      <w:start w:val="1"/>
      <w:numFmt w:val="decimal"/>
      <w:lvlText w:val="%1)"/>
      <w:lvlJc w:val="left"/>
      <w:pPr>
        <w:tabs>
          <w:tab w:val="num" w:pos="360"/>
        </w:tabs>
        <w:ind w:left="360" w:hanging="360"/>
      </w:pPr>
      <w:rPr>
        <w:rFonts w:hint="default"/>
        <w:b w:val="0"/>
      </w:rPr>
    </w:lvl>
  </w:abstractNum>
  <w:abstractNum w:abstractNumId="32">
    <w:nsid w:val="780C4024"/>
    <w:multiLevelType w:val="hybridMultilevel"/>
    <w:tmpl w:val="01F68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915B19"/>
    <w:multiLevelType w:val="hybridMultilevel"/>
    <w:tmpl w:val="54AEFC7C"/>
    <w:lvl w:ilvl="0" w:tplc="EF4604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9734DB"/>
    <w:multiLevelType w:val="multilevel"/>
    <w:tmpl w:val="9DB23606"/>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CEA5E4C"/>
    <w:multiLevelType w:val="hybridMultilevel"/>
    <w:tmpl w:val="B052A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3522BC"/>
    <w:multiLevelType w:val="multilevel"/>
    <w:tmpl w:val="1EC82C38"/>
    <w:lvl w:ilvl="0">
      <w:start w:val="2"/>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
  </w:num>
  <w:num w:numId="3">
    <w:abstractNumId w:val="0"/>
  </w:num>
  <w:num w:numId="4">
    <w:abstractNumId w:val="5"/>
  </w:num>
  <w:num w:numId="5">
    <w:abstractNumId w:val="31"/>
  </w:num>
  <w:num w:numId="6">
    <w:abstractNumId w:val="32"/>
  </w:num>
  <w:num w:numId="7">
    <w:abstractNumId w:val="15"/>
  </w:num>
  <w:num w:numId="8">
    <w:abstractNumId w:val="24"/>
  </w:num>
  <w:num w:numId="9">
    <w:abstractNumId w:val="33"/>
  </w:num>
  <w:num w:numId="10">
    <w:abstractNumId w:val="7"/>
  </w:num>
  <w:num w:numId="11">
    <w:abstractNumId w:val="3"/>
  </w:num>
  <w:num w:numId="12">
    <w:abstractNumId w:val="29"/>
  </w:num>
  <w:num w:numId="13">
    <w:abstractNumId w:val="21"/>
  </w:num>
  <w:num w:numId="14">
    <w:abstractNumId w:val="13"/>
  </w:num>
  <w:num w:numId="15">
    <w:abstractNumId w:val="12"/>
  </w:num>
  <w:num w:numId="16">
    <w:abstractNumId w:val="36"/>
  </w:num>
  <w:num w:numId="17">
    <w:abstractNumId w:val="6"/>
  </w:num>
  <w:num w:numId="18">
    <w:abstractNumId w:val="25"/>
  </w:num>
  <w:num w:numId="19">
    <w:abstractNumId w:val="30"/>
  </w:num>
  <w:num w:numId="20">
    <w:abstractNumId w:val="34"/>
  </w:num>
  <w:num w:numId="21">
    <w:abstractNumId w:val="4"/>
  </w:num>
  <w:num w:numId="22">
    <w:abstractNumId w:val="22"/>
  </w:num>
  <w:num w:numId="23">
    <w:abstractNumId w:val="14"/>
  </w:num>
  <w:num w:numId="24">
    <w:abstractNumId w:val="20"/>
  </w:num>
  <w:num w:numId="25">
    <w:abstractNumId w:val="18"/>
  </w:num>
  <w:num w:numId="26">
    <w:abstractNumId w:val="17"/>
  </w:num>
  <w:num w:numId="27">
    <w:abstractNumId w:val="23"/>
  </w:num>
  <w:num w:numId="28">
    <w:abstractNumId w:val="2"/>
  </w:num>
  <w:num w:numId="29">
    <w:abstractNumId w:val="35"/>
  </w:num>
  <w:num w:numId="30">
    <w:abstractNumId w:val="27"/>
  </w:num>
  <w:num w:numId="31">
    <w:abstractNumId w:val="10"/>
  </w:num>
  <w:num w:numId="32">
    <w:abstractNumId w:val="26"/>
  </w:num>
  <w:num w:numId="33">
    <w:abstractNumId w:val="9"/>
  </w:num>
  <w:num w:numId="34">
    <w:abstractNumId w:val="11"/>
  </w:num>
  <w:num w:numId="35">
    <w:abstractNumId w:val="28"/>
  </w:num>
  <w:num w:numId="36">
    <w:abstractNumId w:val="16"/>
  </w:num>
  <w:num w:numId="37">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formatting="1" w:enforcement="1" w:cryptProviderType="rsaFull" w:cryptAlgorithmClass="hash" w:cryptAlgorithmType="typeAny" w:cryptAlgorithmSid="4" w:cryptSpinCount="100000" w:hash="htYorI55rQDhcgq+fMhLmf3+sxU=" w:salt="p5ZQYzwuOTiC+oPX2dnYSQ=="/>
  <w:defaultTabStop w:val="720"/>
  <w:displayHorizontalDrawingGridEvery w:val="0"/>
  <w:displayVerticalDrawingGridEvery w:val="0"/>
  <w:doNotUseMarginsForDrawingGridOrigin/>
  <w:noPunctuationKerning/>
  <w:characterSpacingControl w:val="doNotCompress"/>
  <w:hdrShapeDefaults>
    <o:shapedefaults v:ext="edit" spidmax="2253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1E4B"/>
    <w:rsid w:val="0000435F"/>
    <w:rsid w:val="00004CBA"/>
    <w:rsid w:val="0000588F"/>
    <w:rsid w:val="0000659F"/>
    <w:rsid w:val="000067A4"/>
    <w:rsid w:val="00007311"/>
    <w:rsid w:val="0001084E"/>
    <w:rsid w:val="00010B8E"/>
    <w:rsid w:val="00012009"/>
    <w:rsid w:val="00013F61"/>
    <w:rsid w:val="00014435"/>
    <w:rsid w:val="00015510"/>
    <w:rsid w:val="00016615"/>
    <w:rsid w:val="00016C92"/>
    <w:rsid w:val="0001716F"/>
    <w:rsid w:val="000176FF"/>
    <w:rsid w:val="00025A98"/>
    <w:rsid w:val="00026481"/>
    <w:rsid w:val="0002747C"/>
    <w:rsid w:val="00032727"/>
    <w:rsid w:val="00034A93"/>
    <w:rsid w:val="00035AE7"/>
    <w:rsid w:val="00035D20"/>
    <w:rsid w:val="000360A2"/>
    <w:rsid w:val="00037D4C"/>
    <w:rsid w:val="00042FB7"/>
    <w:rsid w:val="00044B8B"/>
    <w:rsid w:val="000467AB"/>
    <w:rsid w:val="000507D5"/>
    <w:rsid w:val="00050D40"/>
    <w:rsid w:val="00053857"/>
    <w:rsid w:val="000550DA"/>
    <w:rsid w:val="00060CD4"/>
    <w:rsid w:val="00063071"/>
    <w:rsid w:val="0007039F"/>
    <w:rsid w:val="00073077"/>
    <w:rsid w:val="00077CF1"/>
    <w:rsid w:val="00082A20"/>
    <w:rsid w:val="00085822"/>
    <w:rsid w:val="000919FA"/>
    <w:rsid w:val="00091EB5"/>
    <w:rsid w:val="0009215E"/>
    <w:rsid w:val="000A11A0"/>
    <w:rsid w:val="000A1506"/>
    <w:rsid w:val="000A4C17"/>
    <w:rsid w:val="000A67E0"/>
    <w:rsid w:val="000B4DAB"/>
    <w:rsid w:val="000B682F"/>
    <w:rsid w:val="000B6919"/>
    <w:rsid w:val="000C0B0F"/>
    <w:rsid w:val="000C1852"/>
    <w:rsid w:val="000C5179"/>
    <w:rsid w:val="000C646E"/>
    <w:rsid w:val="000C782C"/>
    <w:rsid w:val="000E0CFD"/>
    <w:rsid w:val="000E481E"/>
    <w:rsid w:val="000F130B"/>
    <w:rsid w:val="000F229C"/>
    <w:rsid w:val="000F3885"/>
    <w:rsid w:val="000F3C6D"/>
    <w:rsid w:val="000F546B"/>
    <w:rsid w:val="000F7ACF"/>
    <w:rsid w:val="0010011F"/>
    <w:rsid w:val="00100853"/>
    <w:rsid w:val="00101154"/>
    <w:rsid w:val="00105D9E"/>
    <w:rsid w:val="00107A27"/>
    <w:rsid w:val="00107FDA"/>
    <w:rsid w:val="00110C6D"/>
    <w:rsid w:val="00111C58"/>
    <w:rsid w:val="00115169"/>
    <w:rsid w:val="0011691E"/>
    <w:rsid w:val="001203F8"/>
    <w:rsid w:val="00121592"/>
    <w:rsid w:val="00123700"/>
    <w:rsid w:val="00123DF4"/>
    <w:rsid w:val="00125B5D"/>
    <w:rsid w:val="001304E4"/>
    <w:rsid w:val="00130D82"/>
    <w:rsid w:val="001343C1"/>
    <w:rsid w:val="001371FA"/>
    <w:rsid w:val="001462BC"/>
    <w:rsid w:val="00146B7E"/>
    <w:rsid w:val="00150440"/>
    <w:rsid w:val="0015182B"/>
    <w:rsid w:val="001559A4"/>
    <w:rsid w:val="00160246"/>
    <w:rsid w:val="0016330B"/>
    <w:rsid w:val="00175587"/>
    <w:rsid w:val="001818B1"/>
    <w:rsid w:val="0018660D"/>
    <w:rsid w:val="00186BD2"/>
    <w:rsid w:val="001875AE"/>
    <w:rsid w:val="00190A87"/>
    <w:rsid w:val="0019183E"/>
    <w:rsid w:val="00195942"/>
    <w:rsid w:val="001A07DB"/>
    <w:rsid w:val="001A3589"/>
    <w:rsid w:val="001B03A6"/>
    <w:rsid w:val="001B0EDE"/>
    <w:rsid w:val="001B24DC"/>
    <w:rsid w:val="001C20AD"/>
    <w:rsid w:val="001C5427"/>
    <w:rsid w:val="001C5C19"/>
    <w:rsid w:val="001D037D"/>
    <w:rsid w:val="001D0628"/>
    <w:rsid w:val="001D086E"/>
    <w:rsid w:val="001D57A1"/>
    <w:rsid w:val="001D64E1"/>
    <w:rsid w:val="001E2BCE"/>
    <w:rsid w:val="001E69A9"/>
    <w:rsid w:val="001E7D50"/>
    <w:rsid w:val="001F0E0A"/>
    <w:rsid w:val="001F1E0E"/>
    <w:rsid w:val="001F488E"/>
    <w:rsid w:val="001F4E4B"/>
    <w:rsid w:val="00203008"/>
    <w:rsid w:val="00210335"/>
    <w:rsid w:val="00214DD9"/>
    <w:rsid w:val="00216243"/>
    <w:rsid w:val="00216884"/>
    <w:rsid w:val="002176B0"/>
    <w:rsid w:val="0021778C"/>
    <w:rsid w:val="002233A6"/>
    <w:rsid w:val="00227F0D"/>
    <w:rsid w:val="002306BE"/>
    <w:rsid w:val="0023258E"/>
    <w:rsid w:val="00232E5A"/>
    <w:rsid w:val="002331B2"/>
    <w:rsid w:val="002368A9"/>
    <w:rsid w:val="00251DBF"/>
    <w:rsid w:val="00251FEE"/>
    <w:rsid w:val="00252BE2"/>
    <w:rsid w:val="00256AD3"/>
    <w:rsid w:val="0026279D"/>
    <w:rsid w:val="00272F81"/>
    <w:rsid w:val="002809FD"/>
    <w:rsid w:val="00284E6F"/>
    <w:rsid w:val="00293532"/>
    <w:rsid w:val="00294EA1"/>
    <w:rsid w:val="00296F76"/>
    <w:rsid w:val="002A1888"/>
    <w:rsid w:val="002A616C"/>
    <w:rsid w:val="002A6358"/>
    <w:rsid w:val="002A6856"/>
    <w:rsid w:val="002A6A9D"/>
    <w:rsid w:val="002B2CC9"/>
    <w:rsid w:val="002B3E75"/>
    <w:rsid w:val="002B662C"/>
    <w:rsid w:val="002C75CE"/>
    <w:rsid w:val="002C783D"/>
    <w:rsid w:val="002C7D89"/>
    <w:rsid w:val="002D22D5"/>
    <w:rsid w:val="002D47AC"/>
    <w:rsid w:val="002D47B3"/>
    <w:rsid w:val="002E2196"/>
    <w:rsid w:val="002E5153"/>
    <w:rsid w:val="002F04D6"/>
    <w:rsid w:val="002F0E72"/>
    <w:rsid w:val="002F4194"/>
    <w:rsid w:val="002F6D2F"/>
    <w:rsid w:val="002F7016"/>
    <w:rsid w:val="003019E9"/>
    <w:rsid w:val="00303A6A"/>
    <w:rsid w:val="00307A7C"/>
    <w:rsid w:val="00307F1E"/>
    <w:rsid w:val="00310AA2"/>
    <w:rsid w:val="00312AA1"/>
    <w:rsid w:val="0031356A"/>
    <w:rsid w:val="00314871"/>
    <w:rsid w:val="00323432"/>
    <w:rsid w:val="00326D03"/>
    <w:rsid w:val="003312AD"/>
    <w:rsid w:val="00333AEF"/>
    <w:rsid w:val="00333CC9"/>
    <w:rsid w:val="00334AC2"/>
    <w:rsid w:val="00341FA6"/>
    <w:rsid w:val="00343450"/>
    <w:rsid w:val="0035191F"/>
    <w:rsid w:val="003550D6"/>
    <w:rsid w:val="003554F7"/>
    <w:rsid w:val="00355AEF"/>
    <w:rsid w:val="00357FCF"/>
    <w:rsid w:val="00361CD5"/>
    <w:rsid w:val="00364976"/>
    <w:rsid w:val="00370841"/>
    <w:rsid w:val="00370B8B"/>
    <w:rsid w:val="00372E74"/>
    <w:rsid w:val="00381092"/>
    <w:rsid w:val="003835A5"/>
    <w:rsid w:val="00383BB8"/>
    <w:rsid w:val="0038637A"/>
    <w:rsid w:val="00386D71"/>
    <w:rsid w:val="00396F13"/>
    <w:rsid w:val="00397CC0"/>
    <w:rsid w:val="003A1AC9"/>
    <w:rsid w:val="003A1CA2"/>
    <w:rsid w:val="003A1F9F"/>
    <w:rsid w:val="003A2345"/>
    <w:rsid w:val="003A55D3"/>
    <w:rsid w:val="003A5D15"/>
    <w:rsid w:val="003B0279"/>
    <w:rsid w:val="003B1555"/>
    <w:rsid w:val="003B25F8"/>
    <w:rsid w:val="003B429D"/>
    <w:rsid w:val="003B76D4"/>
    <w:rsid w:val="003C192A"/>
    <w:rsid w:val="003C1A79"/>
    <w:rsid w:val="003C4316"/>
    <w:rsid w:val="003C5146"/>
    <w:rsid w:val="003C5908"/>
    <w:rsid w:val="003C7526"/>
    <w:rsid w:val="003D4E40"/>
    <w:rsid w:val="003D6DDD"/>
    <w:rsid w:val="003E2658"/>
    <w:rsid w:val="003E3849"/>
    <w:rsid w:val="003E4ED7"/>
    <w:rsid w:val="003F04B0"/>
    <w:rsid w:val="003F0C46"/>
    <w:rsid w:val="003F1619"/>
    <w:rsid w:val="003F71F7"/>
    <w:rsid w:val="00400B5C"/>
    <w:rsid w:val="00401978"/>
    <w:rsid w:val="00403C38"/>
    <w:rsid w:val="004163D7"/>
    <w:rsid w:val="004178B2"/>
    <w:rsid w:val="00421FCD"/>
    <w:rsid w:val="004234E5"/>
    <w:rsid w:val="004244C9"/>
    <w:rsid w:val="00425334"/>
    <w:rsid w:val="00425591"/>
    <w:rsid w:val="004258B1"/>
    <w:rsid w:val="00426C53"/>
    <w:rsid w:val="00436296"/>
    <w:rsid w:val="0044028F"/>
    <w:rsid w:val="00440500"/>
    <w:rsid w:val="00442F50"/>
    <w:rsid w:val="0044732A"/>
    <w:rsid w:val="0045048D"/>
    <w:rsid w:val="00453715"/>
    <w:rsid w:val="00454596"/>
    <w:rsid w:val="004608D3"/>
    <w:rsid w:val="0046369E"/>
    <w:rsid w:val="004757F2"/>
    <w:rsid w:val="00477D62"/>
    <w:rsid w:val="00480811"/>
    <w:rsid w:val="0048144E"/>
    <w:rsid w:val="00483252"/>
    <w:rsid w:val="004855A3"/>
    <w:rsid w:val="004879A1"/>
    <w:rsid w:val="00490561"/>
    <w:rsid w:val="004937FC"/>
    <w:rsid w:val="00495CA5"/>
    <w:rsid w:val="00497CB8"/>
    <w:rsid w:val="004A28F1"/>
    <w:rsid w:val="004A2A23"/>
    <w:rsid w:val="004A2E27"/>
    <w:rsid w:val="004A2F5C"/>
    <w:rsid w:val="004A5D1C"/>
    <w:rsid w:val="004B3ABF"/>
    <w:rsid w:val="004B743E"/>
    <w:rsid w:val="004C0E4B"/>
    <w:rsid w:val="004C1096"/>
    <w:rsid w:val="004C1556"/>
    <w:rsid w:val="004C769D"/>
    <w:rsid w:val="004D11A0"/>
    <w:rsid w:val="004D2E24"/>
    <w:rsid w:val="004D3CAC"/>
    <w:rsid w:val="004D537B"/>
    <w:rsid w:val="004E0800"/>
    <w:rsid w:val="004E3ADB"/>
    <w:rsid w:val="004E47FF"/>
    <w:rsid w:val="004E48FF"/>
    <w:rsid w:val="004F0536"/>
    <w:rsid w:val="004F20CD"/>
    <w:rsid w:val="00500902"/>
    <w:rsid w:val="005026FE"/>
    <w:rsid w:val="0050778D"/>
    <w:rsid w:val="00512353"/>
    <w:rsid w:val="0051327D"/>
    <w:rsid w:val="00523E54"/>
    <w:rsid w:val="00526F36"/>
    <w:rsid w:val="00535327"/>
    <w:rsid w:val="0053532F"/>
    <w:rsid w:val="00536F73"/>
    <w:rsid w:val="0054276E"/>
    <w:rsid w:val="005443E7"/>
    <w:rsid w:val="00550E7E"/>
    <w:rsid w:val="00553026"/>
    <w:rsid w:val="005550E7"/>
    <w:rsid w:val="00555BBD"/>
    <w:rsid w:val="00555FF4"/>
    <w:rsid w:val="00560190"/>
    <w:rsid w:val="0056100C"/>
    <w:rsid w:val="00561EC6"/>
    <w:rsid w:val="005661CD"/>
    <w:rsid w:val="00566D81"/>
    <w:rsid w:val="005749CD"/>
    <w:rsid w:val="005758CB"/>
    <w:rsid w:val="00577516"/>
    <w:rsid w:val="00577CC3"/>
    <w:rsid w:val="00582EBC"/>
    <w:rsid w:val="005850EA"/>
    <w:rsid w:val="005A2C3F"/>
    <w:rsid w:val="005A5109"/>
    <w:rsid w:val="005A6D0B"/>
    <w:rsid w:val="005B157C"/>
    <w:rsid w:val="005B4C57"/>
    <w:rsid w:val="005B6991"/>
    <w:rsid w:val="005C2083"/>
    <w:rsid w:val="005C7B0C"/>
    <w:rsid w:val="005E40C2"/>
    <w:rsid w:val="005E4261"/>
    <w:rsid w:val="005E5ADD"/>
    <w:rsid w:val="005F5A37"/>
    <w:rsid w:val="005F68F5"/>
    <w:rsid w:val="005F7FF7"/>
    <w:rsid w:val="00601B5E"/>
    <w:rsid w:val="00602BC4"/>
    <w:rsid w:val="006101E2"/>
    <w:rsid w:val="00611A99"/>
    <w:rsid w:val="00611E4B"/>
    <w:rsid w:val="00617921"/>
    <w:rsid w:val="006220CD"/>
    <w:rsid w:val="00622900"/>
    <w:rsid w:val="0062360B"/>
    <w:rsid w:val="00623C49"/>
    <w:rsid w:val="00637526"/>
    <w:rsid w:val="00642FD0"/>
    <w:rsid w:val="00643CA0"/>
    <w:rsid w:val="006444EC"/>
    <w:rsid w:val="00647F5E"/>
    <w:rsid w:val="00652F52"/>
    <w:rsid w:val="006536C9"/>
    <w:rsid w:val="00654FE1"/>
    <w:rsid w:val="0065729E"/>
    <w:rsid w:val="006574AC"/>
    <w:rsid w:val="00667560"/>
    <w:rsid w:val="0067070D"/>
    <w:rsid w:val="00676C72"/>
    <w:rsid w:val="00677682"/>
    <w:rsid w:val="00682220"/>
    <w:rsid w:val="006824AC"/>
    <w:rsid w:val="00690A16"/>
    <w:rsid w:val="006927BF"/>
    <w:rsid w:val="006979BA"/>
    <w:rsid w:val="006B5281"/>
    <w:rsid w:val="006C3E60"/>
    <w:rsid w:val="006C6BF5"/>
    <w:rsid w:val="006D2483"/>
    <w:rsid w:val="006D5D29"/>
    <w:rsid w:val="006D7742"/>
    <w:rsid w:val="006E6072"/>
    <w:rsid w:val="006E7E17"/>
    <w:rsid w:val="006F1713"/>
    <w:rsid w:val="006F24CB"/>
    <w:rsid w:val="006F3292"/>
    <w:rsid w:val="006F69D7"/>
    <w:rsid w:val="00700409"/>
    <w:rsid w:val="00703F91"/>
    <w:rsid w:val="007118CD"/>
    <w:rsid w:val="00712E50"/>
    <w:rsid w:val="00714B4D"/>
    <w:rsid w:val="0071740F"/>
    <w:rsid w:val="0072549D"/>
    <w:rsid w:val="007312BB"/>
    <w:rsid w:val="00731E6E"/>
    <w:rsid w:val="00733AE8"/>
    <w:rsid w:val="00733DEB"/>
    <w:rsid w:val="00734477"/>
    <w:rsid w:val="00735161"/>
    <w:rsid w:val="00742A66"/>
    <w:rsid w:val="00742C29"/>
    <w:rsid w:val="007447B6"/>
    <w:rsid w:val="00745FF7"/>
    <w:rsid w:val="0074684B"/>
    <w:rsid w:val="007562E8"/>
    <w:rsid w:val="007601E7"/>
    <w:rsid w:val="00761A31"/>
    <w:rsid w:val="00761D21"/>
    <w:rsid w:val="00767B94"/>
    <w:rsid w:val="0077017B"/>
    <w:rsid w:val="00782445"/>
    <w:rsid w:val="007834F9"/>
    <w:rsid w:val="00784DAF"/>
    <w:rsid w:val="00786C5D"/>
    <w:rsid w:val="007902C0"/>
    <w:rsid w:val="007941FF"/>
    <w:rsid w:val="00795237"/>
    <w:rsid w:val="00795B38"/>
    <w:rsid w:val="007A0278"/>
    <w:rsid w:val="007A39F1"/>
    <w:rsid w:val="007A66DB"/>
    <w:rsid w:val="007B0963"/>
    <w:rsid w:val="007B26AD"/>
    <w:rsid w:val="007B26F8"/>
    <w:rsid w:val="007B463D"/>
    <w:rsid w:val="007B4F3C"/>
    <w:rsid w:val="007C0641"/>
    <w:rsid w:val="007C57A8"/>
    <w:rsid w:val="007C77D6"/>
    <w:rsid w:val="007D068A"/>
    <w:rsid w:val="007E1080"/>
    <w:rsid w:val="007E19D7"/>
    <w:rsid w:val="007E680E"/>
    <w:rsid w:val="007F41AF"/>
    <w:rsid w:val="007F455B"/>
    <w:rsid w:val="007F45F1"/>
    <w:rsid w:val="007F55E4"/>
    <w:rsid w:val="007F78D0"/>
    <w:rsid w:val="0080075B"/>
    <w:rsid w:val="0080774D"/>
    <w:rsid w:val="00811146"/>
    <w:rsid w:val="00814927"/>
    <w:rsid w:val="008151CC"/>
    <w:rsid w:val="00823DAE"/>
    <w:rsid w:val="00826BC4"/>
    <w:rsid w:val="0083170C"/>
    <w:rsid w:val="00831D28"/>
    <w:rsid w:val="00834BDD"/>
    <w:rsid w:val="00841021"/>
    <w:rsid w:val="0084113B"/>
    <w:rsid w:val="00843571"/>
    <w:rsid w:val="008469A8"/>
    <w:rsid w:val="00846B3B"/>
    <w:rsid w:val="00852A2F"/>
    <w:rsid w:val="00860C15"/>
    <w:rsid w:val="00864054"/>
    <w:rsid w:val="008660E3"/>
    <w:rsid w:val="00873E5B"/>
    <w:rsid w:val="008747FA"/>
    <w:rsid w:val="008768D3"/>
    <w:rsid w:val="00882740"/>
    <w:rsid w:val="00885BDE"/>
    <w:rsid w:val="00887D68"/>
    <w:rsid w:val="00895088"/>
    <w:rsid w:val="00895C78"/>
    <w:rsid w:val="0089796C"/>
    <w:rsid w:val="008A227F"/>
    <w:rsid w:val="008B25F1"/>
    <w:rsid w:val="008B2DAB"/>
    <w:rsid w:val="008C25A7"/>
    <w:rsid w:val="008C354C"/>
    <w:rsid w:val="008D039D"/>
    <w:rsid w:val="008E0226"/>
    <w:rsid w:val="008E0BE4"/>
    <w:rsid w:val="008E1D14"/>
    <w:rsid w:val="008E243E"/>
    <w:rsid w:val="008E3385"/>
    <w:rsid w:val="008E7EF8"/>
    <w:rsid w:val="008F5EBA"/>
    <w:rsid w:val="00900B8C"/>
    <w:rsid w:val="009013B5"/>
    <w:rsid w:val="00905AD3"/>
    <w:rsid w:val="009109E6"/>
    <w:rsid w:val="00912A2C"/>
    <w:rsid w:val="009143B5"/>
    <w:rsid w:val="0091598A"/>
    <w:rsid w:val="00917CBF"/>
    <w:rsid w:val="00925700"/>
    <w:rsid w:val="00927D0F"/>
    <w:rsid w:val="009322A4"/>
    <w:rsid w:val="009331B0"/>
    <w:rsid w:val="00933D93"/>
    <w:rsid w:val="00934810"/>
    <w:rsid w:val="00943962"/>
    <w:rsid w:val="009506FD"/>
    <w:rsid w:val="00950950"/>
    <w:rsid w:val="00952EB8"/>
    <w:rsid w:val="009570E9"/>
    <w:rsid w:val="00961868"/>
    <w:rsid w:val="00961D3A"/>
    <w:rsid w:val="00962BD6"/>
    <w:rsid w:val="00962E95"/>
    <w:rsid w:val="00964C1A"/>
    <w:rsid w:val="00967798"/>
    <w:rsid w:val="00972E96"/>
    <w:rsid w:val="009737E1"/>
    <w:rsid w:val="00973833"/>
    <w:rsid w:val="009778F8"/>
    <w:rsid w:val="009806AF"/>
    <w:rsid w:val="00980C21"/>
    <w:rsid w:val="00980D17"/>
    <w:rsid w:val="0098144B"/>
    <w:rsid w:val="00983076"/>
    <w:rsid w:val="00983CD4"/>
    <w:rsid w:val="0098715F"/>
    <w:rsid w:val="009875A3"/>
    <w:rsid w:val="00993B8B"/>
    <w:rsid w:val="00994F16"/>
    <w:rsid w:val="0099795B"/>
    <w:rsid w:val="009A26DC"/>
    <w:rsid w:val="009B0B73"/>
    <w:rsid w:val="009B1232"/>
    <w:rsid w:val="009B1C6B"/>
    <w:rsid w:val="009B38A9"/>
    <w:rsid w:val="009B4F4B"/>
    <w:rsid w:val="009B6A0B"/>
    <w:rsid w:val="009C4F57"/>
    <w:rsid w:val="009C55C7"/>
    <w:rsid w:val="009C5FD4"/>
    <w:rsid w:val="009C6DDD"/>
    <w:rsid w:val="009D0404"/>
    <w:rsid w:val="009D38D3"/>
    <w:rsid w:val="009D3EB0"/>
    <w:rsid w:val="009D5107"/>
    <w:rsid w:val="009D5D78"/>
    <w:rsid w:val="009D692E"/>
    <w:rsid w:val="009D7130"/>
    <w:rsid w:val="009D77A5"/>
    <w:rsid w:val="009E3282"/>
    <w:rsid w:val="009E4A03"/>
    <w:rsid w:val="009F088F"/>
    <w:rsid w:val="009F1ED6"/>
    <w:rsid w:val="009F2BFE"/>
    <w:rsid w:val="009F469D"/>
    <w:rsid w:val="009F7A28"/>
    <w:rsid w:val="00A00A50"/>
    <w:rsid w:val="00A03D95"/>
    <w:rsid w:val="00A03E94"/>
    <w:rsid w:val="00A07547"/>
    <w:rsid w:val="00A1087E"/>
    <w:rsid w:val="00A17428"/>
    <w:rsid w:val="00A2009E"/>
    <w:rsid w:val="00A22328"/>
    <w:rsid w:val="00A3650F"/>
    <w:rsid w:val="00A45DCF"/>
    <w:rsid w:val="00A505F0"/>
    <w:rsid w:val="00A54204"/>
    <w:rsid w:val="00A63DFE"/>
    <w:rsid w:val="00A708E3"/>
    <w:rsid w:val="00A735CC"/>
    <w:rsid w:val="00A751A1"/>
    <w:rsid w:val="00A77C01"/>
    <w:rsid w:val="00A87014"/>
    <w:rsid w:val="00A90C01"/>
    <w:rsid w:val="00AA1B85"/>
    <w:rsid w:val="00AA2040"/>
    <w:rsid w:val="00AA24A6"/>
    <w:rsid w:val="00AA26ED"/>
    <w:rsid w:val="00AA77F5"/>
    <w:rsid w:val="00AA7929"/>
    <w:rsid w:val="00AB0F0A"/>
    <w:rsid w:val="00AB5D40"/>
    <w:rsid w:val="00AC0391"/>
    <w:rsid w:val="00AC1B26"/>
    <w:rsid w:val="00AC42B7"/>
    <w:rsid w:val="00AC5187"/>
    <w:rsid w:val="00AC7F79"/>
    <w:rsid w:val="00AD6030"/>
    <w:rsid w:val="00AE1079"/>
    <w:rsid w:val="00AE3719"/>
    <w:rsid w:val="00AE3DB5"/>
    <w:rsid w:val="00B01492"/>
    <w:rsid w:val="00B04B7C"/>
    <w:rsid w:val="00B04F52"/>
    <w:rsid w:val="00B1161A"/>
    <w:rsid w:val="00B1314C"/>
    <w:rsid w:val="00B1499C"/>
    <w:rsid w:val="00B17602"/>
    <w:rsid w:val="00B227F1"/>
    <w:rsid w:val="00B234ED"/>
    <w:rsid w:val="00B259BA"/>
    <w:rsid w:val="00B276FB"/>
    <w:rsid w:val="00B27C69"/>
    <w:rsid w:val="00B30FD5"/>
    <w:rsid w:val="00B33E59"/>
    <w:rsid w:val="00B37182"/>
    <w:rsid w:val="00B37A24"/>
    <w:rsid w:val="00B41778"/>
    <w:rsid w:val="00B4249D"/>
    <w:rsid w:val="00B444DF"/>
    <w:rsid w:val="00B47B76"/>
    <w:rsid w:val="00B522B1"/>
    <w:rsid w:val="00B54483"/>
    <w:rsid w:val="00B546C5"/>
    <w:rsid w:val="00B54ADA"/>
    <w:rsid w:val="00B5602C"/>
    <w:rsid w:val="00B633C5"/>
    <w:rsid w:val="00B74D78"/>
    <w:rsid w:val="00B74DB8"/>
    <w:rsid w:val="00B757FB"/>
    <w:rsid w:val="00B82AAC"/>
    <w:rsid w:val="00B91378"/>
    <w:rsid w:val="00B95ADE"/>
    <w:rsid w:val="00BA0258"/>
    <w:rsid w:val="00BA18B7"/>
    <w:rsid w:val="00BB2283"/>
    <w:rsid w:val="00BB229B"/>
    <w:rsid w:val="00BC1318"/>
    <w:rsid w:val="00BC25EA"/>
    <w:rsid w:val="00BC4A9B"/>
    <w:rsid w:val="00BC4B9B"/>
    <w:rsid w:val="00BC4F0F"/>
    <w:rsid w:val="00BC712D"/>
    <w:rsid w:val="00BD0370"/>
    <w:rsid w:val="00BD1967"/>
    <w:rsid w:val="00BD2DF8"/>
    <w:rsid w:val="00BD6694"/>
    <w:rsid w:val="00BD765D"/>
    <w:rsid w:val="00BF01F3"/>
    <w:rsid w:val="00C020BF"/>
    <w:rsid w:val="00C02AF2"/>
    <w:rsid w:val="00C03B1B"/>
    <w:rsid w:val="00C05DDB"/>
    <w:rsid w:val="00C10350"/>
    <w:rsid w:val="00C11D89"/>
    <w:rsid w:val="00C16D32"/>
    <w:rsid w:val="00C23185"/>
    <w:rsid w:val="00C24312"/>
    <w:rsid w:val="00C24D23"/>
    <w:rsid w:val="00C24D47"/>
    <w:rsid w:val="00C3243D"/>
    <w:rsid w:val="00C34FF8"/>
    <w:rsid w:val="00C355EF"/>
    <w:rsid w:val="00C4044F"/>
    <w:rsid w:val="00C4140F"/>
    <w:rsid w:val="00C450AD"/>
    <w:rsid w:val="00C5390B"/>
    <w:rsid w:val="00C55050"/>
    <w:rsid w:val="00C645EC"/>
    <w:rsid w:val="00C6595E"/>
    <w:rsid w:val="00C674E4"/>
    <w:rsid w:val="00C70BF0"/>
    <w:rsid w:val="00C719F4"/>
    <w:rsid w:val="00C724D6"/>
    <w:rsid w:val="00C72741"/>
    <w:rsid w:val="00C75935"/>
    <w:rsid w:val="00C97715"/>
    <w:rsid w:val="00CB435C"/>
    <w:rsid w:val="00CB4B04"/>
    <w:rsid w:val="00CC215B"/>
    <w:rsid w:val="00CC4F4E"/>
    <w:rsid w:val="00CC7535"/>
    <w:rsid w:val="00CD1E26"/>
    <w:rsid w:val="00CE0534"/>
    <w:rsid w:val="00CE12F9"/>
    <w:rsid w:val="00CE4478"/>
    <w:rsid w:val="00CE6870"/>
    <w:rsid w:val="00CE6963"/>
    <w:rsid w:val="00CE6F63"/>
    <w:rsid w:val="00CF1211"/>
    <w:rsid w:val="00CF181F"/>
    <w:rsid w:val="00D01307"/>
    <w:rsid w:val="00D02279"/>
    <w:rsid w:val="00D030A7"/>
    <w:rsid w:val="00D04DAE"/>
    <w:rsid w:val="00D070E8"/>
    <w:rsid w:val="00D126AC"/>
    <w:rsid w:val="00D17D55"/>
    <w:rsid w:val="00D20D65"/>
    <w:rsid w:val="00D23FE4"/>
    <w:rsid w:val="00D24B3D"/>
    <w:rsid w:val="00D26719"/>
    <w:rsid w:val="00D26AE1"/>
    <w:rsid w:val="00D3090C"/>
    <w:rsid w:val="00D4052A"/>
    <w:rsid w:val="00D417B5"/>
    <w:rsid w:val="00D43D19"/>
    <w:rsid w:val="00D51580"/>
    <w:rsid w:val="00D530B6"/>
    <w:rsid w:val="00D54C41"/>
    <w:rsid w:val="00D57CB1"/>
    <w:rsid w:val="00D62E18"/>
    <w:rsid w:val="00D62FE2"/>
    <w:rsid w:val="00D64890"/>
    <w:rsid w:val="00D8003D"/>
    <w:rsid w:val="00D8230F"/>
    <w:rsid w:val="00D8343E"/>
    <w:rsid w:val="00D92B87"/>
    <w:rsid w:val="00D93CD7"/>
    <w:rsid w:val="00D9588F"/>
    <w:rsid w:val="00D95907"/>
    <w:rsid w:val="00DA1602"/>
    <w:rsid w:val="00DA1B79"/>
    <w:rsid w:val="00DA1E92"/>
    <w:rsid w:val="00DA3AE9"/>
    <w:rsid w:val="00DA7A9D"/>
    <w:rsid w:val="00DB0995"/>
    <w:rsid w:val="00DC08A7"/>
    <w:rsid w:val="00DC0B1E"/>
    <w:rsid w:val="00DC222D"/>
    <w:rsid w:val="00DD299F"/>
    <w:rsid w:val="00DD4A70"/>
    <w:rsid w:val="00DE14C5"/>
    <w:rsid w:val="00DE3C4E"/>
    <w:rsid w:val="00DE4EBC"/>
    <w:rsid w:val="00DE5124"/>
    <w:rsid w:val="00DF12CF"/>
    <w:rsid w:val="00DF3DB5"/>
    <w:rsid w:val="00E01EF5"/>
    <w:rsid w:val="00E04B3C"/>
    <w:rsid w:val="00E054B8"/>
    <w:rsid w:val="00E066A2"/>
    <w:rsid w:val="00E147C9"/>
    <w:rsid w:val="00E149A4"/>
    <w:rsid w:val="00E15378"/>
    <w:rsid w:val="00E159E5"/>
    <w:rsid w:val="00E15E73"/>
    <w:rsid w:val="00E1756B"/>
    <w:rsid w:val="00E1787A"/>
    <w:rsid w:val="00E17A6B"/>
    <w:rsid w:val="00E231AB"/>
    <w:rsid w:val="00E24894"/>
    <w:rsid w:val="00E24CA2"/>
    <w:rsid w:val="00E3078E"/>
    <w:rsid w:val="00E3128D"/>
    <w:rsid w:val="00E31721"/>
    <w:rsid w:val="00E3773B"/>
    <w:rsid w:val="00E40DAD"/>
    <w:rsid w:val="00E55AE5"/>
    <w:rsid w:val="00E6301C"/>
    <w:rsid w:val="00E657F7"/>
    <w:rsid w:val="00E7048C"/>
    <w:rsid w:val="00E70BC4"/>
    <w:rsid w:val="00E80897"/>
    <w:rsid w:val="00E8130A"/>
    <w:rsid w:val="00E85E3A"/>
    <w:rsid w:val="00E9018A"/>
    <w:rsid w:val="00E964B0"/>
    <w:rsid w:val="00EA0ED8"/>
    <w:rsid w:val="00EA4D6F"/>
    <w:rsid w:val="00EB0CFA"/>
    <w:rsid w:val="00EB69CF"/>
    <w:rsid w:val="00EB7552"/>
    <w:rsid w:val="00EC3DE0"/>
    <w:rsid w:val="00EC54ED"/>
    <w:rsid w:val="00EC74DF"/>
    <w:rsid w:val="00EC78A4"/>
    <w:rsid w:val="00ED1342"/>
    <w:rsid w:val="00ED1407"/>
    <w:rsid w:val="00EE0AD6"/>
    <w:rsid w:val="00EE21C1"/>
    <w:rsid w:val="00EE72E2"/>
    <w:rsid w:val="00EF4DBF"/>
    <w:rsid w:val="00EF704B"/>
    <w:rsid w:val="00F035B9"/>
    <w:rsid w:val="00F22076"/>
    <w:rsid w:val="00F224BD"/>
    <w:rsid w:val="00F23325"/>
    <w:rsid w:val="00F329D7"/>
    <w:rsid w:val="00F44AB3"/>
    <w:rsid w:val="00F45435"/>
    <w:rsid w:val="00F50FFB"/>
    <w:rsid w:val="00F52186"/>
    <w:rsid w:val="00F52C25"/>
    <w:rsid w:val="00F5432A"/>
    <w:rsid w:val="00F63F9E"/>
    <w:rsid w:val="00F727CA"/>
    <w:rsid w:val="00F728E8"/>
    <w:rsid w:val="00F72B6A"/>
    <w:rsid w:val="00F748F5"/>
    <w:rsid w:val="00F81A19"/>
    <w:rsid w:val="00F853B6"/>
    <w:rsid w:val="00F861D1"/>
    <w:rsid w:val="00F8652A"/>
    <w:rsid w:val="00F93EF3"/>
    <w:rsid w:val="00FA01D8"/>
    <w:rsid w:val="00FA1151"/>
    <w:rsid w:val="00FA3C3F"/>
    <w:rsid w:val="00FA3DB5"/>
    <w:rsid w:val="00FA4577"/>
    <w:rsid w:val="00FB469C"/>
    <w:rsid w:val="00FC1594"/>
    <w:rsid w:val="00FC6AB4"/>
    <w:rsid w:val="00FD0F9F"/>
    <w:rsid w:val="00FD28B8"/>
    <w:rsid w:val="00FD61F8"/>
    <w:rsid w:val="00FE4DE0"/>
    <w:rsid w:val="00FF30DC"/>
    <w:rsid w:val="00FF39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E59"/>
    <w:rPr>
      <w:sz w:val="24"/>
    </w:rPr>
  </w:style>
  <w:style w:type="paragraph" w:styleId="Heading1">
    <w:name w:val="heading 1"/>
    <w:basedOn w:val="Normal"/>
    <w:next w:val="Normal"/>
    <w:qFormat/>
    <w:rsid w:val="00B33E59"/>
    <w:pPr>
      <w:keepNext/>
      <w:outlineLvl w:val="0"/>
    </w:pPr>
    <w:rPr>
      <w:rFonts w:ascii="Clarendon Condensed" w:hAnsi="Clarendon Condensed"/>
    </w:rPr>
  </w:style>
  <w:style w:type="paragraph" w:styleId="Heading2">
    <w:name w:val="heading 2"/>
    <w:basedOn w:val="Normal"/>
    <w:next w:val="Normal"/>
    <w:qFormat/>
    <w:rsid w:val="00B33E59"/>
    <w:pPr>
      <w:keepNext/>
      <w:outlineLvl w:val="1"/>
    </w:pPr>
    <w:rPr>
      <w:rFonts w:ascii="Clarendon Condensed" w:hAnsi="Clarendon Condensed"/>
      <w:color w:val="000000"/>
    </w:rPr>
  </w:style>
  <w:style w:type="paragraph" w:styleId="Heading3">
    <w:name w:val="heading 3"/>
    <w:basedOn w:val="Normal"/>
    <w:next w:val="Normal"/>
    <w:qFormat/>
    <w:rsid w:val="00B33E59"/>
    <w:pPr>
      <w:keepNext/>
      <w:outlineLvl w:val="2"/>
    </w:pPr>
    <w:rPr>
      <w:rFonts w:ascii="Clarendon Condensed" w:hAnsi="Clarendon Condensed"/>
      <w:b/>
      <w:sz w:val="28"/>
    </w:rPr>
  </w:style>
  <w:style w:type="paragraph" w:styleId="Heading4">
    <w:name w:val="heading 4"/>
    <w:basedOn w:val="Normal"/>
    <w:next w:val="Normal"/>
    <w:qFormat/>
    <w:rsid w:val="00B33E59"/>
    <w:pPr>
      <w:keepNext/>
      <w:outlineLvl w:val="3"/>
    </w:pPr>
    <w:rPr>
      <w:b/>
      <w:sz w:val="22"/>
    </w:rPr>
  </w:style>
  <w:style w:type="paragraph" w:styleId="Heading5">
    <w:name w:val="heading 5"/>
    <w:basedOn w:val="Normal"/>
    <w:next w:val="Normal"/>
    <w:qFormat/>
    <w:rsid w:val="00B33E59"/>
    <w:pPr>
      <w:keepNext/>
      <w:outlineLvl w:val="4"/>
    </w:pPr>
    <w:rPr>
      <w:color w:val="000000"/>
      <w:sz w:val="22"/>
    </w:rPr>
  </w:style>
  <w:style w:type="paragraph" w:styleId="Heading6">
    <w:name w:val="heading 6"/>
    <w:basedOn w:val="Normal"/>
    <w:next w:val="Normal"/>
    <w:qFormat/>
    <w:rsid w:val="00B33E59"/>
    <w:pPr>
      <w:keepNext/>
      <w:outlineLvl w:val="5"/>
    </w:pPr>
    <w:rPr>
      <w:sz w:val="22"/>
      <w:u w:val="single"/>
    </w:rPr>
  </w:style>
  <w:style w:type="paragraph" w:styleId="Heading7">
    <w:name w:val="heading 7"/>
    <w:basedOn w:val="Normal"/>
    <w:next w:val="Normal"/>
    <w:qFormat/>
    <w:rsid w:val="00B33E59"/>
    <w:pPr>
      <w:keepNext/>
      <w:outlineLvl w:val="6"/>
    </w:pPr>
    <w:rPr>
      <w:b/>
      <w:sz w:val="20"/>
    </w:rPr>
  </w:style>
  <w:style w:type="paragraph" w:styleId="Heading8">
    <w:name w:val="heading 8"/>
    <w:basedOn w:val="Normal"/>
    <w:next w:val="Normal"/>
    <w:qFormat/>
    <w:rsid w:val="00B33E59"/>
    <w:pPr>
      <w:keepNext/>
      <w:outlineLvl w:val="7"/>
    </w:pPr>
    <w:rPr>
      <w:b/>
      <w:sz w:val="26"/>
    </w:rPr>
  </w:style>
  <w:style w:type="paragraph" w:styleId="Heading9">
    <w:name w:val="heading 9"/>
    <w:basedOn w:val="Normal"/>
    <w:next w:val="Normal"/>
    <w:qFormat/>
    <w:rsid w:val="00B33E59"/>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B33E59"/>
    <w:rPr>
      <w:sz w:val="20"/>
    </w:rPr>
  </w:style>
  <w:style w:type="paragraph" w:styleId="BodyTextIndent">
    <w:name w:val="Body Text Indent"/>
    <w:basedOn w:val="Normal"/>
    <w:rsid w:val="00B33E59"/>
    <w:pPr>
      <w:ind w:left="720"/>
    </w:pPr>
    <w:rPr>
      <w:rFonts w:ascii="Bookman Old Style" w:hAnsi="Bookman Old Style"/>
      <w:snapToGrid w:val="0"/>
      <w:color w:val="000080"/>
      <w:sz w:val="20"/>
    </w:rPr>
  </w:style>
  <w:style w:type="paragraph" w:styleId="Header">
    <w:name w:val="header"/>
    <w:basedOn w:val="Normal"/>
    <w:rsid w:val="00B33E59"/>
    <w:pPr>
      <w:tabs>
        <w:tab w:val="center" w:pos="4320"/>
        <w:tab w:val="right" w:pos="8640"/>
      </w:tabs>
    </w:pPr>
    <w:rPr>
      <w:sz w:val="20"/>
    </w:rPr>
  </w:style>
  <w:style w:type="paragraph" w:styleId="BodyText2">
    <w:name w:val="Body Text 2"/>
    <w:basedOn w:val="Normal"/>
    <w:rsid w:val="00B33E59"/>
    <w:rPr>
      <w:b/>
      <w:sz w:val="28"/>
    </w:rPr>
  </w:style>
  <w:style w:type="character" w:styleId="PageNumber">
    <w:name w:val="page number"/>
    <w:basedOn w:val="DefaultParagraphFont"/>
    <w:rsid w:val="00B33E59"/>
  </w:style>
  <w:style w:type="paragraph" w:styleId="BodyText">
    <w:name w:val="Body Text"/>
    <w:basedOn w:val="Normal"/>
    <w:rsid w:val="00B33E59"/>
    <w:rPr>
      <w:sz w:val="22"/>
    </w:rPr>
  </w:style>
  <w:style w:type="paragraph" w:styleId="Footer">
    <w:name w:val="footer"/>
    <w:basedOn w:val="Normal"/>
    <w:rsid w:val="00B33E59"/>
    <w:pPr>
      <w:tabs>
        <w:tab w:val="center" w:pos="4320"/>
        <w:tab w:val="right" w:pos="8640"/>
      </w:tabs>
    </w:pPr>
  </w:style>
  <w:style w:type="paragraph" w:styleId="BodyText3">
    <w:name w:val="Body Text 3"/>
    <w:basedOn w:val="Normal"/>
    <w:rsid w:val="00B33E59"/>
    <w:rPr>
      <w:rFonts w:ascii="Tahoma" w:hAnsi="Tahoma"/>
      <w:b/>
      <w:sz w:val="22"/>
    </w:rPr>
  </w:style>
  <w:style w:type="paragraph" w:styleId="Title">
    <w:name w:val="Title"/>
    <w:basedOn w:val="Normal"/>
    <w:qFormat/>
    <w:rsid w:val="00B33E59"/>
    <w:pPr>
      <w:pBdr>
        <w:top w:val="double" w:sz="4" w:space="1" w:color="auto"/>
        <w:left w:val="double" w:sz="4" w:space="4" w:color="auto"/>
        <w:bottom w:val="double" w:sz="4" w:space="1" w:color="auto"/>
        <w:right w:val="double" w:sz="4" w:space="4" w:color="auto"/>
      </w:pBdr>
      <w:jc w:val="center"/>
    </w:pPr>
    <w:rPr>
      <w:b/>
      <w:sz w:val="20"/>
    </w:rPr>
  </w:style>
  <w:style w:type="paragraph" w:styleId="ListNumber">
    <w:name w:val="List Number"/>
    <w:basedOn w:val="List"/>
    <w:rsid w:val="00B33E59"/>
    <w:pPr>
      <w:numPr>
        <w:numId w:val="3"/>
      </w:numPr>
      <w:spacing w:after="240" w:line="240" w:lineRule="atLeast"/>
      <w:jc w:val="both"/>
    </w:pPr>
    <w:rPr>
      <w:rFonts w:ascii="Arial" w:hAnsi="Arial"/>
      <w:spacing w:val="-5"/>
      <w:sz w:val="20"/>
    </w:rPr>
  </w:style>
  <w:style w:type="paragraph" w:styleId="List">
    <w:name w:val="List"/>
    <w:basedOn w:val="Normal"/>
    <w:rsid w:val="00B33E59"/>
    <w:pPr>
      <w:ind w:left="360" w:hanging="360"/>
    </w:pPr>
  </w:style>
  <w:style w:type="paragraph" w:customStyle="1" w:styleId="NormalTahoma">
    <w:name w:val="Normal + Tahoma"/>
    <w:aliases w:val="10 pt,Bold"/>
    <w:basedOn w:val="Normal"/>
    <w:rsid w:val="00B33E59"/>
  </w:style>
  <w:style w:type="paragraph" w:styleId="DocumentMap">
    <w:name w:val="Document Map"/>
    <w:basedOn w:val="Normal"/>
    <w:semiHidden/>
    <w:rsid w:val="00B33E59"/>
    <w:pPr>
      <w:shd w:val="clear" w:color="auto" w:fill="000080"/>
    </w:pPr>
    <w:rPr>
      <w:rFonts w:ascii="Tahoma" w:hAnsi="Tahoma" w:cs="Tahoma"/>
      <w:sz w:val="20"/>
    </w:rPr>
  </w:style>
  <w:style w:type="character" w:styleId="Emphasis">
    <w:name w:val="Emphasis"/>
    <w:basedOn w:val="DefaultParagraphFont"/>
    <w:qFormat/>
    <w:rsid w:val="00703F91"/>
    <w:rPr>
      <w:i/>
      <w:iCs/>
    </w:rPr>
  </w:style>
  <w:style w:type="paragraph" w:styleId="BalloonText">
    <w:name w:val="Balloon Text"/>
    <w:basedOn w:val="Normal"/>
    <w:semiHidden/>
    <w:rsid w:val="00B33E59"/>
    <w:rPr>
      <w:rFonts w:ascii="Tahoma" w:hAnsi="Tahoma" w:cs="Tahoma"/>
      <w:sz w:val="16"/>
      <w:szCs w:val="16"/>
    </w:rPr>
  </w:style>
  <w:style w:type="character" w:styleId="CommentReference">
    <w:name w:val="annotation reference"/>
    <w:basedOn w:val="DefaultParagraphFont"/>
    <w:semiHidden/>
    <w:rsid w:val="00B33E59"/>
    <w:rPr>
      <w:sz w:val="16"/>
      <w:szCs w:val="16"/>
    </w:rPr>
  </w:style>
  <w:style w:type="paragraph" w:styleId="CommentSubject">
    <w:name w:val="annotation subject"/>
    <w:basedOn w:val="CommentText"/>
    <w:next w:val="CommentText"/>
    <w:semiHidden/>
    <w:rsid w:val="00B33E59"/>
    <w:rPr>
      <w:b/>
      <w:bCs/>
    </w:rPr>
  </w:style>
  <w:style w:type="paragraph" w:styleId="NormalWeb">
    <w:name w:val="Normal (Web)"/>
    <w:basedOn w:val="Normal"/>
    <w:rsid w:val="00703F91"/>
    <w:pPr>
      <w:spacing w:before="100" w:beforeAutospacing="1" w:after="100" w:afterAutospacing="1"/>
    </w:pPr>
    <w:rPr>
      <w:szCs w:val="24"/>
    </w:rPr>
  </w:style>
  <w:style w:type="paragraph" w:customStyle="1" w:styleId="bullet">
    <w:name w:val="bullet"/>
    <w:rsid w:val="00703F91"/>
    <w:pPr>
      <w:widowControl w:val="0"/>
      <w:tabs>
        <w:tab w:val="left" w:pos="432"/>
        <w:tab w:val="left" w:pos="864"/>
        <w:tab w:val="left" w:pos="1872"/>
        <w:tab w:val="left" w:pos="2232"/>
        <w:tab w:val="left" w:pos="3672"/>
        <w:tab w:val="left" w:pos="4032"/>
        <w:tab w:val="left" w:pos="6192"/>
      </w:tabs>
      <w:spacing w:before="25" w:after="29" w:line="244" w:lineRule="atLeast"/>
      <w:ind w:left="432" w:hanging="317"/>
    </w:pPr>
    <w:rPr>
      <w:rFonts w:ascii="Times" w:hAnsi="Times"/>
      <w:snapToGrid w:val="0"/>
      <w:sz w:val="24"/>
    </w:rPr>
  </w:style>
  <w:style w:type="table" w:styleId="TableGrid">
    <w:name w:val="Table Grid"/>
    <w:basedOn w:val="TableNormal"/>
    <w:rsid w:val="0033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740F"/>
    <w:rPr>
      <w:color w:val="0000FF"/>
      <w:u w:val="single"/>
    </w:rPr>
  </w:style>
  <w:style w:type="paragraph" w:customStyle="1" w:styleId="Default">
    <w:name w:val="Default"/>
    <w:rsid w:val="004E48FF"/>
    <w:pPr>
      <w:widowControl w:val="0"/>
      <w:autoSpaceDE w:val="0"/>
      <w:autoSpaceDN w:val="0"/>
      <w:adjustRightInd w:val="0"/>
    </w:pPr>
    <w:rPr>
      <w:rFonts w:ascii="Times" w:hAnsi="Times" w:cs="Times"/>
      <w:color w:val="000000"/>
      <w:sz w:val="24"/>
      <w:szCs w:val="24"/>
    </w:rPr>
  </w:style>
  <w:style w:type="paragraph" w:customStyle="1" w:styleId="4x2cell">
    <w:name w:val="4x2:cell"/>
    <w:rsid w:val="00DA7A9D"/>
    <w:pPr>
      <w:tabs>
        <w:tab w:val="left" w:pos="0"/>
        <w:tab w:val="left" w:pos="720"/>
        <w:tab w:val="left" w:pos="1440"/>
        <w:tab w:val="left" w:pos="2160"/>
      </w:tabs>
      <w:spacing w:before="55" w:after="360" w:line="268" w:lineRule="atLeast"/>
    </w:pPr>
    <w:rPr>
      <w:rFonts w:ascii="Times" w:hAnsi="Times"/>
      <w:snapToGrid w:val="0"/>
      <w:sz w:val="24"/>
    </w:rPr>
  </w:style>
  <w:style w:type="paragraph" w:styleId="ListParagraph">
    <w:name w:val="List Paragraph"/>
    <w:basedOn w:val="Normal"/>
    <w:qFormat/>
    <w:rsid w:val="008E0BE4"/>
    <w:pPr>
      <w:spacing w:after="200" w:line="276" w:lineRule="auto"/>
      <w:ind w:left="720"/>
      <w:contextualSpacing/>
    </w:pPr>
    <w:rPr>
      <w:rFonts w:ascii="Calibri" w:hAnsi="Calibri"/>
      <w:sz w:val="22"/>
      <w:szCs w:val="22"/>
    </w:rPr>
  </w:style>
  <w:style w:type="paragraph" w:styleId="FootnoteText">
    <w:name w:val="footnote text"/>
    <w:basedOn w:val="Normal"/>
    <w:semiHidden/>
    <w:rsid w:val="007C0641"/>
    <w:rPr>
      <w:sz w:val="20"/>
    </w:rPr>
  </w:style>
  <w:style w:type="character" w:styleId="FootnoteReference">
    <w:name w:val="footnote reference"/>
    <w:basedOn w:val="DefaultParagraphFont"/>
    <w:semiHidden/>
    <w:rsid w:val="007C0641"/>
    <w:rPr>
      <w:vertAlign w:val="superscript"/>
    </w:rPr>
  </w:style>
</w:styles>
</file>

<file path=word/webSettings.xml><?xml version="1.0" encoding="utf-8"?>
<w:webSettings xmlns:r="http://schemas.openxmlformats.org/officeDocument/2006/relationships" xmlns:w="http://schemas.openxmlformats.org/wordprocessingml/2006/main">
  <w:divs>
    <w:div w:id="1117992545">
      <w:bodyDiv w:val="1"/>
      <w:marLeft w:val="0"/>
      <w:marRight w:val="0"/>
      <w:marTop w:val="0"/>
      <w:marBottom w:val="0"/>
      <w:divBdr>
        <w:top w:val="none" w:sz="0" w:space="0" w:color="auto"/>
        <w:left w:val="none" w:sz="0" w:space="0" w:color="auto"/>
        <w:bottom w:val="none" w:sz="0" w:space="0" w:color="auto"/>
        <w:right w:val="none" w:sz="0" w:space="0" w:color="auto"/>
      </w:divBdr>
      <w:divsChild>
        <w:div w:id="137576826">
          <w:marLeft w:val="0"/>
          <w:marRight w:val="0"/>
          <w:marTop w:val="0"/>
          <w:marBottom w:val="0"/>
          <w:divBdr>
            <w:top w:val="none" w:sz="0" w:space="0" w:color="auto"/>
            <w:left w:val="none" w:sz="0" w:space="0" w:color="auto"/>
            <w:bottom w:val="none" w:sz="0" w:space="0" w:color="auto"/>
            <w:right w:val="none" w:sz="0" w:space="0" w:color="auto"/>
          </w:divBdr>
        </w:div>
        <w:div w:id="766078797">
          <w:marLeft w:val="0"/>
          <w:marRight w:val="0"/>
          <w:marTop w:val="0"/>
          <w:marBottom w:val="0"/>
          <w:divBdr>
            <w:top w:val="none" w:sz="0" w:space="0" w:color="auto"/>
            <w:left w:val="none" w:sz="0" w:space="0" w:color="auto"/>
            <w:bottom w:val="none" w:sz="0" w:space="0" w:color="auto"/>
            <w:right w:val="none" w:sz="0" w:space="0" w:color="auto"/>
          </w:divBdr>
        </w:div>
        <w:div w:id="792869437">
          <w:marLeft w:val="0"/>
          <w:marRight w:val="0"/>
          <w:marTop w:val="0"/>
          <w:marBottom w:val="0"/>
          <w:divBdr>
            <w:top w:val="none" w:sz="0" w:space="0" w:color="auto"/>
            <w:left w:val="none" w:sz="0" w:space="0" w:color="auto"/>
            <w:bottom w:val="none" w:sz="0" w:space="0" w:color="auto"/>
            <w:right w:val="none" w:sz="0" w:space="0" w:color="auto"/>
          </w:divBdr>
        </w:div>
        <w:div w:id="950937227">
          <w:marLeft w:val="0"/>
          <w:marRight w:val="0"/>
          <w:marTop w:val="0"/>
          <w:marBottom w:val="0"/>
          <w:divBdr>
            <w:top w:val="none" w:sz="0" w:space="0" w:color="auto"/>
            <w:left w:val="none" w:sz="0" w:space="0" w:color="auto"/>
            <w:bottom w:val="none" w:sz="0" w:space="0" w:color="auto"/>
            <w:right w:val="none" w:sz="0" w:space="0" w:color="auto"/>
          </w:divBdr>
        </w:div>
        <w:div w:id="1082482717">
          <w:marLeft w:val="0"/>
          <w:marRight w:val="0"/>
          <w:marTop w:val="0"/>
          <w:marBottom w:val="0"/>
          <w:divBdr>
            <w:top w:val="none" w:sz="0" w:space="0" w:color="auto"/>
            <w:left w:val="none" w:sz="0" w:space="0" w:color="auto"/>
            <w:bottom w:val="none" w:sz="0" w:space="0" w:color="auto"/>
            <w:right w:val="none" w:sz="0" w:space="0" w:color="auto"/>
          </w:divBdr>
        </w:div>
        <w:div w:id="1660964287">
          <w:marLeft w:val="0"/>
          <w:marRight w:val="0"/>
          <w:marTop w:val="0"/>
          <w:marBottom w:val="0"/>
          <w:divBdr>
            <w:top w:val="none" w:sz="0" w:space="0" w:color="auto"/>
            <w:left w:val="none" w:sz="0" w:space="0" w:color="auto"/>
            <w:bottom w:val="none" w:sz="0" w:space="0" w:color="auto"/>
            <w:right w:val="none" w:sz="0" w:space="0" w:color="auto"/>
          </w:divBdr>
        </w:div>
        <w:div w:id="1662004488">
          <w:marLeft w:val="0"/>
          <w:marRight w:val="0"/>
          <w:marTop w:val="0"/>
          <w:marBottom w:val="0"/>
          <w:divBdr>
            <w:top w:val="none" w:sz="0" w:space="0" w:color="auto"/>
            <w:left w:val="none" w:sz="0" w:space="0" w:color="auto"/>
            <w:bottom w:val="none" w:sz="0" w:space="0" w:color="auto"/>
            <w:right w:val="none" w:sz="0" w:space="0" w:color="auto"/>
          </w:divBdr>
        </w:div>
        <w:div w:id="1735278673">
          <w:marLeft w:val="0"/>
          <w:marRight w:val="0"/>
          <w:marTop w:val="0"/>
          <w:marBottom w:val="0"/>
          <w:divBdr>
            <w:top w:val="none" w:sz="0" w:space="0" w:color="auto"/>
            <w:left w:val="none" w:sz="0" w:space="0" w:color="auto"/>
            <w:bottom w:val="none" w:sz="0" w:space="0" w:color="auto"/>
            <w:right w:val="none" w:sz="0" w:space="0" w:color="auto"/>
          </w:divBdr>
        </w:div>
        <w:div w:id="1738480617">
          <w:marLeft w:val="0"/>
          <w:marRight w:val="0"/>
          <w:marTop w:val="0"/>
          <w:marBottom w:val="0"/>
          <w:divBdr>
            <w:top w:val="none" w:sz="0" w:space="0" w:color="auto"/>
            <w:left w:val="none" w:sz="0" w:space="0" w:color="auto"/>
            <w:bottom w:val="none" w:sz="0" w:space="0" w:color="auto"/>
            <w:right w:val="none" w:sz="0" w:space="0" w:color="auto"/>
          </w:divBdr>
        </w:div>
        <w:div w:id="1940719514">
          <w:marLeft w:val="0"/>
          <w:marRight w:val="0"/>
          <w:marTop w:val="0"/>
          <w:marBottom w:val="0"/>
          <w:divBdr>
            <w:top w:val="none" w:sz="0" w:space="0" w:color="auto"/>
            <w:left w:val="none" w:sz="0" w:space="0" w:color="auto"/>
            <w:bottom w:val="none" w:sz="0" w:space="0" w:color="auto"/>
            <w:right w:val="none" w:sz="0" w:space="0" w:color="auto"/>
          </w:divBdr>
        </w:div>
        <w:div w:id="1957564960">
          <w:marLeft w:val="0"/>
          <w:marRight w:val="0"/>
          <w:marTop w:val="0"/>
          <w:marBottom w:val="0"/>
          <w:divBdr>
            <w:top w:val="none" w:sz="0" w:space="0" w:color="auto"/>
            <w:left w:val="none" w:sz="0" w:space="0" w:color="auto"/>
            <w:bottom w:val="none" w:sz="0" w:space="0" w:color="auto"/>
            <w:right w:val="none" w:sz="0" w:space="0" w:color="auto"/>
          </w:divBdr>
        </w:div>
      </w:divsChild>
    </w:div>
    <w:div w:id="1689405399">
      <w:bodyDiv w:val="1"/>
      <w:marLeft w:val="0"/>
      <w:marRight w:val="0"/>
      <w:marTop w:val="0"/>
      <w:marBottom w:val="0"/>
      <w:divBdr>
        <w:top w:val="none" w:sz="0" w:space="0" w:color="auto"/>
        <w:left w:val="none" w:sz="0" w:space="0" w:color="auto"/>
        <w:bottom w:val="none" w:sz="0" w:space="0" w:color="auto"/>
        <w:right w:val="none" w:sz="0" w:space="0" w:color="auto"/>
      </w:divBdr>
    </w:div>
    <w:div w:id="1819493884">
      <w:bodyDiv w:val="1"/>
      <w:marLeft w:val="0"/>
      <w:marRight w:val="0"/>
      <w:marTop w:val="0"/>
      <w:marBottom w:val="0"/>
      <w:divBdr>
        <w:top w:val="none" w:sz="0" w:space="0" w:color="auto"/>
        <w:left w:val="none" w:sz="0" w:space="0" w:color="auto"/>
        <w:bottom w:val="none" w:sz="0" w:space="0" w:color="auto"/>
        <w:right w:val="none" w:sz="0" w:space="0" w:color="auto"/>
      </w:divBdr>
    </w:div>
    <w:div w:id="1988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12632</Words>
  <Characters>72006</Characters>
  <Application>Microsoft Office Word</Application>
  <DocSecurity>4</DocSecurity>
  <Lines>600</Lines>
  <Paragraphs>168</Paragraphs>
  <ScaleCrop>false</ScaleCrop>
  <HeadingPairs>
    <vt:vector size="2" baseType="variant">
      <vt:variant>
        <vt:lpstr>Title</vt:lpstr>
      </vt:variant>
      <vt:variant>
        <vt:i4>1</vt:i4>
      </vt:variant>
    </vt:vector>
  </HeadingPairs>
  <TitlesOfParts>
    <vt:vector size="1" baseType="lpstr">
      <vt:lpstr>IWS for Fixed and Funds</vt:lpstr>
    </vt:vector>
  </TitlesOfParts>
  <Company>Dell Computer Corporation</Company>
  <LinksUpToDate>false</LinksUpToDate>
  <CharactersWithSpaces>84470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IWS for Fixed and Funds</dc:title>
  <dc:creator>Maryann Tetrick</dc:creator>
  <cp:lastModifiedBy>Michael Linville</cp:lastModifiedBy>
  <cp:revision>2</cp:revision>
  <cp:lastPrinted>2011-07-15T16:29:00Z</cp:lastPrinted>
  <dcterms:created xsi:type="dcterms:W3CDTF">2015-08-12T20:50:00Z</dcterms:created>
  <dcterms:modified xsi:type="dcterms:W3CDTF">2015-08-12T20:50:00Z</dcterms:modified>
</cp:coreProperties>
</file>