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C6383" w14:textId="342240F4" w:rsidR="00442037" w:rsidRDefault="00442037" w:rsidP="000428C8">
      <w:pPr>
        <w:rPr>
          <w:rFonts w:ascii="Verdana" w:hAnsi="Verdana" w:cs="Arial"/>
          <w:sz w:val="18"/>
          <w:szCs w:val="18"/>
        </w:rPr>
      </w:pPr>
    </w:p>
    <w:p w14:paraId="463B8D2A" w14:textId="05B73364" w:rsidR="00442037" w:rsidRDefault="00442037" w:rsidP="0041673A">
      <w:pPr>
        <w:ind w:right="-108"/>
        <w:jc w:val="center"/>
        <w:rPr>
          <w:rFonts w:ascii="NewsGoth BT" w:hAnsi="NewsGoth BT" w:cs="NewsGoth BT"/>
          <w:b/>
          <w:bCs/>
          <w:sz w:val="19"/>
          <w:szCs w:val="19"/>
        </w:rPr>
      </w:pPr>
      <w:r w:rsidRPr="00A90D3D">
        <w:rPr>
          <w:rFonts w:ascii="NewsGoth BT" w:hAnsi="NewsGoth BT" w:cs="NewsGoth BT"/>
          <w:b/>
          <w:bCs/>
          <w:sz w:val="19"/>
          <w:szCs w:val="19"/>
        </w:rPr>
        <w:t>This form is</w:t>
      </w:r>
      <w:r>
        <w:rPr>
          <w:rFonts w:ascii="NewsGoth BT" w:hAnsi="NewsGoth BT" w:cs="NewsGoth BT"/>
          <w:b/>
          <w:bCs/>
          <w:sz w:val="19"/>
          <w:szCs w:val="19"/>
        </w:rPr>
        <w:t xml:space="preserve"> used </w:t>
      </w:r>
      <w:r w:rsidRPr="00A90D3D">
        <w:rPr>
          <w:rFonts w:ascii="NewsGoth BT" w:hAnsi="NewsGoth BT" w:cs="NewsGoth BT"/>
          <w:b/>
          <w:bCs/>
          <w:sz w:val="19"/>
          <w:szCs w:val="19"/>
        </w:rPr>
        <w:t xml:space="preserve">to Add, Eliminate &amp; Replace or Freeze &amp; Replace Fund(s) </w:t>
      </w:r>
      <w:r>
        <w:rPr>
          <w:rFonts w:ascii="NewsGoth BT" w:hAnsi="NewsGoth BT" w:cs="NewsGoth BT"/>
          <w:b/>
          <w:bCs/>
          <w:sz w:val="19"/>
          <w:szCs w:val="19"/>
        </w:rPr>
        <w:t>for</w:t>
      </w:r>
      <w:r w:rsidRPr="00A90D3D">
        <w:rPr>
          <w:rFonts w:ascii="NewsGoth BT" w:hAnsi="NewsGoth BT" w:cs="NewsGoth BT"/>
          <w:b/>
          <w:bCs/>
          <w:sz w:val="19"/>
          <w:szCs w:val="19"/>
        </w:rPr>
        <w:t xml:space="preserve"> Existing Plan</w:t>
      </w:r>
      <w:r>
        <w:rPr>
          <w:rFonts w:ascii="NewsGoth BT" w:hAnsi="NewsGoth BT" w:cs="NewsGoth BT"/>
          <w:b/>
          <w:bCs/>
          <w:sz w:val="19"/>
          <w:szCs w:val="19"/>
        </w:rPr>
        <w:t>s.</w:t>
      </w:r>
    </w:p>
    <w:p w14:paraId="212291AE" w14:textId="77777777" w:rsidR="00442037" w:rsidRDefault="00442037" w:rsidP="00442037">
      <w:pPr>
        <w:jc w:val="center"/>
        <w:rPr>
          <w:rFonts w:ascii="Verdana" w:hAnsi="Verdana" w:cs="Arial"/>
          <w:sz w:val="18"/>
          <w:szCs w:val="18"/>
        </w:rPr>
      </w:pPr>
    </w:p>
    <w:tbl>
      <w:tblPr>
        <w:tblW w:w="11610" w:type="dxa"/>
        <w:tblInd w:w="-252" w:type="dxa"/>
        <w:tblBorders>
          <w:top w:val="single" w:sz="12" w:space="0" w:color="3366FF"/>
          <w:left w:val="single" w:sz="12" w:space="0" w:color="3366FF"/>
          <w:bottom w:val="single" w:sz="12" w:space="0" w:color="3366FF"/>
          <w:right w:val="single" w:sz="12" w:space="0" w:color="3366FF"/>
          <w:insideH w:val="single" w:sz="4" w:space="0" w:color="auto"/>
          <w:insideV w:val="single" w:sz="4" w:space="0" w:color="auto"/>
        </w:tblBorders>
        <w:tblLook w:val="01E0" w:firstRow="1" w:lastRow="1" w:firstColumn="1" w:lastColumn="1" w:noHBand="0" w:noVBand="0"/>
      </w:tblPr>
      <w:tblGrid>
        <w:gridCol w:w="630"/>
        <w:gridCol w:w="10980"/>
      </w:tblGrid>
      <w:tr w:rsidR="00442037" w14:paraId="044B8C32" w14:textId="77777777" w:rsidTr="0041673A">
        <w:trPr>
          <w:trHeight w:val="513"/>
        </w:trPr>
        <w:tc>
          <w:tcPr>
            <w:tcW w:w="630" w:type="dxa"/>
            <w:vAlign w:val="center"/>
            <w:hideMark/>
          </w:tcPr>
          <w:p w14:paraId="68026E28" w14:textId="77777777" w:rsidR="00442037" w:rsidRDefault="00442037">
            <w:pPr>
              <w:rPr>
                <w:rFonts w:ascii="Verdana" w:hAnsi="Verdana"/>
                <w:sz w:val="28"/>
                <w:szCs w:val="28"/>
              </w:rPr>
            </w:pPr>
            <w:r>
              <w:rPr>
                <w:rFonts w:ascii="Verdana" w:hAnsi="Verdana"/>
                <w:b/>
                <w:color w:val="3366FF"/>
                <w:sz w:val="28"/>
                <w:szCs w:val="28"/>
              </w:rPr>
              <w:t>1</w:t>
            </w:r>
            <w:r>
              <w:rPr>
                <w:rFonts w:ascii="Verdana" w:hAnsi="Verdana"/>
                <w:sz w:val="28"/>
                <w:szCs w:val="28"/>
              </w:rPr>
              <w:t xml:space="preserve"> </w:t>
            </w:r>
          </w:p>
        </w:tc>
        <w:tc>
          <w:tcPr>
            <w:tcW w:w="10980" w:type="dxa"/>
            <w:vAlign w:val="center"/>
            <w:hideMark/>
          </w:tcPr>
          <w:p w14:paraId="46A00779" w14:textId="0B8CB29E" w:rsidR="00442037" w:rsidRDefault="00442037" w:rsidP="00BA73F6">
            <w:pPr>
              <w:rPr>
                <w:rFonts w:ascii="Verdana" w:hAnsi="Verdana"/>
                <w:i/>
                <w:sz w:val="18"/>
                <w:szCs w:val="18"/>
              </w:rPr>
            </w:pPr>
            <w:r>
              <w:rPr>
                <w:rFonts w:ascii="Verdana" w:hAnsi="Verdana"/>
                <w:b/>
                <w:sz w:val="18"/>
                <w:szCs w:val="18"/>
              </w:rPr>
              <w:t>Plan Information</w:t>
            </w:r>
            <w:r w:rsidR="00BA73F6">
              <w:rPr>
                <w:rFonts w:ascii="Verdana" w:hAnsi="Verdana"/>
                <w:b/>
                <w:sz w:val="18"/>
                <w:szCs w:val="18"/>
              </w:rPr>
              <w:t xml:space="preserve"> </w:t>
            </w:r>
            <w:r>
              <w:rPr>
                <w:rFonts w:ascii="Verdana" w:hAnsi="Verdana"/>
                <w:i/>
                <w:sz w:val="18"/>
                <w:szCs w:val="18"/>
              </w:rPr>
              <w:t>Please print or type.</w:t>
            </w:r>
          </w:p>
        </w:tc>
      </w:tr>
    </w:tbl>
    <w:p w14:paraId="0AA2DED0" w14:textId="39F0F135" w:rsidR="00916F39" w:rsidRDefault="00916F39"/>
    <w:tbl>
      <w:tblPr>
        <w:tblW w:w="10980" w:type="dxa"/>
        <w:tblInd w:w="108" w:type="dxa"/>
        <w:tblLook w:val="01E0" w:firstRow="1" w:lastRow="1" w:firstColumn="1" w:lastColumn="1" w:noHBand="0" w:noVBand="0"/>
      </w:tblPr>
      <w:tblGrid>
        <w:gridCol w:w="6030"/>
        <w:gridCol w:w="270"/>
        <w:gridCol w:w="4680"/>
      </w:tblGrid>
      <w:tr w:rsidR="00442037" w:rsidRPr="003F6C69" w14:paraId="3EC3FB37" w14:textId="77777777" w:rsidTr="00BA73F6">
        <w:trPr>
          <w:trHeight w:val="283"/>
        </w:trPr>
        <w:tc>
          <w:tcPr>
            <w:tcW w:w="6030" w:type="dxa"/>
            <w:tcBorders>
              <w:bottom w:val="single" w:sz="4" w:space="0" w:color="auto"/>
            </w:tcBorders>
            <w:vAlign w:val="bottom"/>
          </w:tcPr>
          <w:p w14:paraId="3867108B" w14:textId="72029B64" w:rsidR="00442037" w:rsidRPr="003F6C69" w:rsidRDefault="00442037" w:rsidP="00022D54">
            <w:pPr>
              <w:rPr>
                <w:rFonts w:ascii="Verdana" w:hAnsi="Verdana" w:cs="Verdana"/>
                <w:sz w:val="18"/>
                <w:szCs w:val="18"/>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bookmarkStart w:id="0" w:name="_GoBack"/>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bookmarkEnd w:id="0"/>
            <w:r>
              <w:rPr>
                <w:rFonts w:ascii="Verdana" w:hAnsi="Verdana"/>
                <w:sz w:val="18"/>
                <w:szCs w:val="18"/>
              </w:rPr>
              <w:fldChar w:fldCharType="end"/>
            </w:r>
          </w:p>
        </w:tc>
        <w:tc>
          <w:tcPr>
            <w:tcW w:w="270" w:type="dxa"/>
            <w:tcBorders>
              <w:left w:val="nil"/>
            </w:tcBorders>
            <w:vAlign w:val="bottom"/>
          </w:tcPr>
          <w:p w14:paraId="64F284A1" w14:textId="77777777" w:rsidR="00442037" w:rsidRPr="00A90D3D" w:rsidRDefault="00442037" w:rsidP="00022D54">
            <w:pPr>
              <w:rPr>
                <w:rFonts w:ascii="Verdana" w:hAnsi="Verdana" w:cs="Verdana"/>
                <w:sz w:val="8"/>
                <w:szCs w:val="8"/>
              </w:rPr>
            </w:pPr>
          </w:p>
        </w:tc>
        <w:tc>
          <w:tcPr>
            <w:tcW w:w="4680" w:type="dxa"/>
            <w:tcBorders>
              <w:bottom w:val="single" w:sz="4" w:space="0" w:color="auto"/>
            </w:tcBorders>
            <w:vAlign w:val="bottom"/>
          </w:tcPr>
          <w:p w14:paraId="46D6F00D" w14:textId="37C37C44" w:rsidR="00442037" w:rsidRPr="003F6C69" w:rsidRDefault="00442037" w:rsidP="00022D54">
            <w:pPr>
              <w:rPr>
                <w:rFonts w:ascii="Verdana" w:hAnsi="Verdana" w:cs="Verdana"/>
                <w:sz w:val="18"/>
                <w:szCs w:val="18"/>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442037" w:rsidRPr="00A90D3D" w14:paraId="1BA72B7E" w14:textId="77777777" w:rsidTr="00BA73F6">
        <w:trPr>
          <w:trHeight w:val="316"/>
        </w:trPr>
        <w:tc>
          <w:tcPr>
            <w:tcW w:w="6030" w:type="dxa"/>
            <w:tcBorders>
              <w:top w:val="single" w:sz="4" w:space="0" w:color="auto"/>
            </w:tcBorders>
          </w:tcPr>
          <w:p w14:paraId="7F89344F" w14:textId="77777777" w:rsidR="00442037" w:rsidRPr="00A90D3D" w:rsidRDefault="00442037" w:rsidP="00022D54">
            <w:pPr>
              <w:rPr>
                <w:rFonts w:ascii="Verdana" w:hAnsi="Verdana" w:cs="Verdana"/>
                <w:b/>
                <w:bCs/>
                <w:sz w:val="18"/>
                <w:szCs w:val="18"/>
              </w:rPr>
            </w:pPr>
            <w:r w:rsidRPr="00A90D3D">
              <w:rPr>
                <w:rFonts w:ascii="Verdana" w:hAnsi="Verdana" w:cs="Verdana"/>
                <w:b/>
                <w:bCs/>
                <w:sz w:val="18"/>
                <w:szCs w:val="18"/>
              </w:rPr>
              <w:t>Plan Name</w:t>
            </w:r>
          </w:p>
        </w:tc>
        <w:tc>
          <w:tcPr>
            <w:tcW w:w="270" w:type="dxa"/>
          </w:tcPr>
          <w:p w14:paraId="4DA8B7E7" w14:textId="77777777" w:rsidR="00442037" w:rsidRPr="00A90D3D" w:rsidRDefault="00442037" w:rsidP="00022D54">
            <w:pPr>
              <w:rPr>
                <w:rFonts w:ascii="Verdana" w:hAnsi="Verdana" w:cs="Verdana"/>
                <w:sz w:val="8"/>
                <w:szCs w:val="8"/>
              </w:rPr>
            </w:pPr>
          </w:p>
        </w:tc>
        <w:tc>
          <w:tcPr>
            <w:tcW w:w="4680" w:type="dxa"/>
            <w:tcBorders>
              <w:top w:val="single" w:sz="4" w:space="0" w:color="auto"/>
            </w:tcBorders>
          </w:tcPr>
          <w:p w14:paraId="5CA406D6" w14:textId="36227313" w:rsidR="00442037" w:rsidRPr="00A90D3D" w:rsidRDefault="00442037" w:rsidP="00AA3663">
            <w:pPr>
              <w:rPr>
                <w:rFonts w:ascii="Verdana" w:hAnsi="Verdana" w:cs="Verdana"/>
                <w:b/>
                <w:bCs/>
                <w:sz w:val="18"/>
                <w:szCs w:val="18"/>
              </w:rPr>
            </w:pPr>
            <w:r w:rsidRPr="00AE03E2">
              <w:rPr>
                <w:rFonts w:ascii="Verdana" w:hAnsi="Verdana" w:cs="Verdana"/>
                <w:b/>
                <w:bCs/>
                <w:sz w:val="18"/>
                <w:szCs w:val="18"/>
              </w:rPr>
              <w:t>Date</w:t>
            </w:r>
            <w:r w:rsidRPr="00A45176">
              <w:rPr>
                <w:rFonts w:ascii="Verdana" w:hAnsi="Verdana" w:cs="Verdana"/>
                <w:b/>
                <w:bCs/>
                <w:sz w:val="18"/>
                <w:szCs w:val="18"/>
              </w:rPr>
              <w:t xml:space="preserve"> </w:t>
            </w:r>
            <w:r w:rsidRPr="00115D21">
              <w:rPr>
                <w:rFonts w:ascii="Verdana" w:hAnsi="Verdana" w:cs="Verdana"/>
                <w:b/>
                <w:bCs/>
                <w:sz w:val="18"/>
                <w:szCs w:val="18"/>
              </w:rPr>
              <w:t>Fund</w:t>
            </w:r>
            <w:r>
              <w:rPr>
                <w:rFonts w:ascii="Verdana" w:hAnsi="Verdana" w:cs="Verdana"/>
                <w:b/>
                <w:bCs/>
                <w:sz w:val="18"/>
                <w:szCs w:val="18"/>
              </w:rPr>
              <w:t xml:space="preserve"> Change Request</w:t>
            </w:r>
            <w:r w:rsidR="00AA3663">
              <w:rPr>
                <w:rFonts w:ascii="Verdana" w:hAnsi="Verdana" w:cs="Verdana"/>
                <w:b/>
                <w:bCs/>
                <w:sz w:val="18"/>
                <w:szCs w:val="18"/>
              </w:rPr>
              <w:t xml:space="preserve"> </w:t>
            </w:r>
            <w:r w:rsidRPr="00AA3663">
              <w:rPr>
                <w:rFonts w:ascii="Verdana" w:hAnsi="Verdana" w:cs="Verdana"/>
                <w:b/>
                <w:bCs/>
                <w:sz w:val="18"/>
                <w:szCs w:val="18"/>
              </w:rPr>
              <w:t>was Received</w:t>
            </w:r>
          </w:p>
        </w:tc>
      </w:tr>
      <w:tr w:rsidR="00442037" w:rsidRPr="004E6656" w14:paraId="14543589" w14:textId="77777777" w:rsidTr="00BA73F6">
        <w:trPr>
          <w:trHeight w:val="283"/>
        </w:trPr>
        <w:tc>
          <w:tcPr>
            <w:tcW w:w="6030" w:type="dxa"/>
            <w:tcBorders>
              <w:bottom w:val="single" w:sz="4" w:space="0" w:color="auto"/>
            </w:tcBorders>
            <w:vAlign w:val="bottom"/>
          </w:tcPr>
          <w:p w14:paraId="773C3BE4" w14:textId="2A8AFB39" w:rsidR="00442037" w:rsidRPr="004E6656" w:rsidRDefault="00442037" w:rsidP="00022D54">
            <w:pPr>
              <w:rPr>
                <w:rFonts w:ascii="Verdana" w:hAnsi="Verdana" w:cs="Verdana"/>
                <w:sz w:val="18"/>
                <w:szCs w:val="18"/>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70" w:type="dxa"/>
            <w:tcBorders>
              <w:left w:val="nil"/>
            </w:tcBorders>
            <w:vAlign w:val="bottom"/>
          </w:tcPr>
          <w:p w14:paraId="5CD27FBB" w14:textId="77777777" w:rsidR="00442037" w:rsidRPr="00A90D3D" w:rsidRDefault="00442037" w:rsidP="00022D54">
            <w:pPr>
              <w:rPr>
                <w:rFonts w:ascii="Verdana" w:hAnsi="Verdana" w:cs="Verdana"/>
                <w:sz w:val="8"/>
                <w:szCs w:val="8"/>
              </w:rPr>
            </w:pPr>
          </w:p>
        </w:tc>
        <w:tc>
          <w:tcPr>
            <w:tcW w:w="4680" w:type="dxa"/>
            <w:tcBorders>
              <w:bottom w:val="single" w:sz="4" w:space="0" w:color="auto"/>
            </w:tcBorders>
            <w:vAlign w:val="bottom"/>
          </w:tcPr>
          <w:p w14:paraId="127B03F9" w14:textId="1E401F56" w:rsidR="00442037" w:rsidRPr="004E6656" w:rsidRDefault="00442037" w:rsidP="00022D54">
            <w:pPr>
              <w:rPr>
                <w:rFonts w:ascii="Verdana" w:hAnsi="Verdana" w:cs="Verdana"/>
                <w:sz w:val="18"/>
                <w:szCs w:val="18"/>
              </w:rPr>
            </w:pPr>
            <w:r>
              <w:rPr>
                <w:rFonts w:ascii="Verdana" w:hAnsi="Verdana"/>
                <w:sz w:val="18"/>
                <w:szCs w:val="18"/>
              </w:rPr>
              <w:fldChar w:fldCharType="begin">
                <w:ffData>
                  <w:name w:val="Text2"/>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442037" w:rsidRPr="00A90D3D" w14:paraId="7E3F1CCF" w14:textId="77777777" w:rsidTr="00BA73F6">
        <w:trPr>
          <w:trHeight w:val="324"/>
        </w:trPr>
        <w:tc>
          <w:tcPr>
            <w:tcW w:w="6030" w:type="dxa"/>
            <w:tcBorders>
              <w:top w:val="single" w:sz="4" w:space="0" w:color="auto"/>
            </w:tcBorders>
          </w:tcPr>
          <w:p w14:paraId="7D968695" w14:textId="77777777" w:rsidR="00442037" w:rsidRPr="00A90D3D" w:rsidRDefault="00442037" w:rsidP="00022D54">
            <w:pPr>
              <w:rPr>
                <w:rFonts w:ascii="Verdana" w:hAnsi="Verdana" w:cs="Verdana"/>
                <w:b/>
                <w:bCs/>
                <w:sz w:val="18"/>
                <w:szCs w:val="18"/>
              </w:rPr>
            </w:pPr>
            <w:r w:rsidRPr="00A90D3D">
              <w:rPr>
                <w:rFonts w:ascii="Verdana" w:hAnsi="Verdana" w:cs="Verdana"/>
                <w:b/>
                <w:bCs/>
                <w:sz w:val="18"/>
                <w:szCs w:val="18"/>
              </w:rPr>
              <w:t>Plan Number</w:t>
            </w:r>
            <w:r>
              <w:rPr>
                <w:rFonts w:ascii="Verdana" w:hAnsi="Verdana" w:cs="Verdana"/>
                <w:b/>
                <w:bCs/>
                <w:sz w:val="18"/>
                <w:szCs w:val="18"/>
              </w:rPr>
              <w:t>(s) Affected</w:t>
            </w:r>
          </w:p>
        </w:tc>
        <w:tc>
          <w:tcPr>
            <w:tcW w:w="270" w:type="dxa"/>
          </w:tcPr>
          <w:p w14:paraId="12B5FCB7" w14:textId="77777777" w:rsidR="00442037" w:rsidRPr="00A90D3D" w:rsidRDefault="00442037" w:rsidP="00022D54">
            <w:pPr>
              <w:rPr>
                <w:rFonts w:ascii="Verdana" w:hAnsi="Verdana" w:cs="Verdana"/>
                <w:sz w:val="8"/>
                <w:szCs w:val="8"/>
              </w:rPr>
            </w:pPr>
          </w:p>
        </w:tc>
        <w:tc>
          <w:tcPr>
            <w:tcW w:w="4680" w:type="dxa"/>
            <w:tcBorders>
              <w:top w:val="single" w:sz="4" w:space="0" w:color="auto"/>
            </w:tcBorders>
          </w:tcPr>
          <w:p w14:paraId="6AACB23F" w14:textId="77777777" w:rsidR="00442037" w:rsidRPr="00A90D3D" w:rsidRDefault="00442037" w:rsidP="00022D54">
            <w:pPr>
              <w:rPr>
                <w:rFonts w:ascii="Verdana" w:hAnsi="Verdana" w:cs="Verdana"/>
                <w:b/>
                <w:bCs/>
                <w:sz w:val="18"/>
                <w:szCs w:val="18"/>
              </w:rPr>
            </w:pPr>
            <w:r w:rsidRPr="00A90D3D">
              <w:rPr>
                <w:rFonts w:ascii="Verdana" w:hAnsi="Verdana" w:cs="Verdana"/>
                <w:b/>
                <w:bCs/>
                <w:sz w:val="18"/>
                <w:szCs w:val="18"/>
              </w:rPr>
              <w:t xml:space="preserve">MetLife Contact Name </w:t>
            </w:r>
          </w:p>
        </w:tc>
      </w:tr>
    </w:tbl>
    <w:p w14:paraId="6B62626E" w14:textId="369AFB96" w:rsidR="00442037" w:rsidRDefault="00442037"/>
    <w:tbl>
      <w:tblPr>
        <w:tblW w:w="11610" w:type="dxa"/>
        <w:tblInd w:w="-252" w:type="dxa"/>
        <w:tblBorders>
          <w:top w:val="single" w:sz="12" w:space="0" w:color="3366FF"/>
          <w:left w:val="single" w:sz="12" w:space="0" w:color="3366FF"/>
          <w:bottom w:val="single" w:sz="12" w:space="0" w:color="3366FF"/>
          <w:right w:val="single" w:sz="12" w:space="0" w:color="3366FF"/>
          <w:insideH w:val="single" w:sz="4" w:space="0" w:color="auto"/>
          <w:insideV w:val="single" w:sz="4" w:space="0" w:color="auto"/>
        </w:tblBorders>
        <w:tblLook w:val="01E0" w:firstRow="1" w:lastRow="1" w:firstColumn="1" w:lastColumn="1" w:noHBand="0" w:noVBand="0"/>
      </w:tblPr>
      <w:tblGrid>
        <w:gridCol w:w="630"/>
        <w:gridCol w:w="10980"/>
      </w:tblGrid>
      <w:tr w:rsidR="00BA73F6" w14:paraId="040FB2CF" w14:textId="77777777" w:rsidTr="0041673A">
        <w:trPr>
          <w:trHeight w:val="513"/>
        </w:trPr>
        <w:tc>
          <w:tcPr>
            <w:tcW w:w="630" w:type="dxa"/>
            <w:vAlign w:val="center"/>
            <w:hideMark/>
          </w:tcPr>
          <w:p w14:paraId="4A02F675" w14:textId="098E959F" w:rsidR="00BA73F6" w:rsidRDefault="00BA73F6" w:rsidP="00022D54">
            <w:pPr>
              <w:rPr>
                <w:rFonts w:ascii="Verdana" w:hAnsi="Verdana"/>
                <w:sz w:val="28"/>
                <w:szCs w:val="28"/>
              </w:rPr>
            </w:pPr>
            <w:r>
              <w:rPr>
                <w:rFonts w:ascii="Verdana" w:hAnsi="Verdana"/>
                <w:b/>
                <w:color w:val="3366FF"/>
                <w:sz w:val="28"/>
                <w:szCs w:val="28"/>
              </w:rPr>
              <w:t>2</w:t>
            </w:r>
            <w:r>
              <w:rPr>
                <w:rFonts w:ascii="Verdana" w:hAnsi="Verdana"/>
                <w:sz w:val="28"/>
                <w:szCs w:val="28"/>
              </w:rPr>
              <w:t xml:space="preserve"> </w:t>
            </w:r>
          </w:p>
        </w:tc>
        <w:tc>
          <w:tcPr>
            <w:tcW w:w="10980" w:type="dxa"/>
            <w:vAlign w:val="center"/>
            <w:hideMark/>
          </w:tcPr>
          <w:p w14:paraId="4C1CB319" w14:textId="4E5770BC" w:rsidR="00BA73F6" w:rsidRPr="00BA73F6" w:rsidRDefault="00BA73F6" w:rsidP="00022D54">
            <w:pPr>
              <w:rPr>
                <w:rFonts w:ascii="Verdana" w:hAnsi="Verdana"/>
                <w:i/>
                <w:sz w:val="18"/>
                <w:szCs w:val="18"/>
              </w:rPr>
            </w:pPr>
            <w:r w:rsidRPr="00BA73F6">
              <w:rPr>
                <w:rFonts w:ascii="Verdana" w:hAnsi="Verdana" w:cs="NewsGoth BT"/>
                <w:b/>
                <w:bCs/>
                <w:sz w:val="18"/>
                <w:szCs w:val="18"/>
              </w:rPr>
              <w:t xml:space="preserve">Reason for Request </w:t>
            </w:r>
            <w:r w:rsidRPr="00BA73F6">
              <w:rPr>
                <w:rFonts w:ascii="Verdana" w:hAnsi="Verdana" w:cs="NewsGoth BT"/>
                <w:i/>
                <w:iCs/>
                <w:sz w:val="18"/>
                <w:szCs w:val="18"/>
              </w:rPr>
              <w:t>Add, Remove &amp; Replace or Freeze &amp; Replace</w:t>
            </w:r>
            <w:r w:rsidR="00666B97">
              <w:rPr>
                <w:rFonts w:ascii="Verdana" w:hAnsi="Verdana" w:cs="NewsGoth BT"/>
                <w:i/>
                <w:iCs/>
                <w:sz w:val="18"/>
                <w:szCs w:val="18"/>
              </w:rPr>
              <w:t>.</w:t>
            </w:r>
          </w:p>
        </w:tc>
      </w:tr>
    </w:tbl>
    <w:p w14:paraId="7A014543" w14:textId="14076155" w:rsidR="004C24EA" w:rsidRPr="0041673A" w:rsidRDefault="004C24EA" w:rsidP="0041673A">
      <w:pPr>
        <w:autoSpaceDE w:val="0"/>
        <w:autoSpaceDN w:val="0"/>
        <w:adjustRightInd w:val="0"/>
        <w:jc w:val="center"/>
        <w:rPr>
          <w:rFonts w:ascii="Verdana" w:eastAsiaTheme="minorHAnsi" w:hAnsi="Verdana" w:cs="Verdana-BoldItalic"/>
          <w:i/>
          <w:iCs/>
          <w:strike/>
          <w:sz w:val="15"/>
          <w:szCs w:val="15"/>
        </w:rPr>
      </w:pPr>
      <w:r w:rsidRPr="0041673A">
        <w:rPr>
          <w:rFonts w:ascii="Verdana" w:eastAsiaTheme="minorHAnsi" w:hAnsi="Verdana" w:cs="Verdana-BoldItalic"/>
          <w:i/>
          <w:iCs/>
          <w:sz w:val="15"/>
          <w:szCs w:val="15"/>
        </w:rPr>
        <w:t>*If fund change(s) impacts the overall pricing of the plan, please attach a signed Plan Services Fee-Updates Changes to Existing</w:t>
      </w:r>
      <w:r w:rsidR="0041673A" w:rsidRPr="0041673A">
        <w:rPr>
          <w:rFonts w:ascii="Verdana" w:eastAsiaTheme="minorHAnsi" w:hAnsi="Verdana" w:cs="Verdana-BoldItalic"/>
          <w:i/>
          <w:iCs/>
          <w:sz w:val="15"/>
          <w:szCs w:val="15"/>
        </w:rPr>
        <w:t xml:space="preserve"> </w:t>
      </w:r>
      <w:r w:rsidRPr="0041673A">
        <w:rPr>
          <w:rFonts w:ascii="Verdana" w:eastAsiaTheme="minorHAnsi" w:hAnsi="Verdana" w:cs="Verdana-BoldItalic"/>
          <w:i/>
          <w:iCs/>
          <w:sz w:val="15"/>
          <w:szCs w:val="15"/>
        </w:rPr>
        <w:t>Plans*</w:t>
      </w:r>
    </w:p>
    <w:tbl>
      <w:tblPr>
        <w:tblW w:w="10980" w:type="dxa"/>
        <w:tblInd w:w="108" w:type="dxa"/>
        <w:tblLayout w:type="fixed"/>
        <w:tblLook w:val="01E0" w:firstRow="1" w:lastRow="1" w:firstColumn="1" w:lastColumn="1" w:noHBand="0" w:noVBand="0"/>
      </w:tblPr>
      <w:tblGrid>
        <w:gridCol w:w="540"/>
        <w:gridCol w:w="3600"/>
        <w:gridCol w:w="3960"/>
        <w:gridCol w:w="2880"/>
      </w:tblGrid>
      <w:tr w:rsidR="00BA73F6" w:rsidRPr="00666B97" w14:paraId="30E5127B" w14:textId="77777777" w:rsidTr="00022D54">
        <w:trPr>
          <w:trHeight w:val="432"/>
        </w:trPr>
        <w:tc>
          <w:tcPr>
            <w:tcW w:w="540" w:type="dxa"/>
            <w:tcBorders>
              <w:bottom w:val="single" w:sz="4" w:space="0" w:color="auto"/>
            </w:tcBorders>
            <w:vAlign w:val="center"/>
          </w:tcPr>
          <w:p w14:paraId="5C19F3E8" w14:textId="77777777" w:rsidR="00BA73F6" w:rsidRPr="00666B97" w:rsidRDefault="00BA73F6" w:rsidP="00022D54">
            <w:pPr>
              <w:rPr>
                <w:rFonts w:ascii="Verdana" w:hAnsi="Verdana" w:cs="Verdana"/>
                <w:sz w:val="18"/>
                <w:szCs w:val="18"/>
              </w:rPr>
            </w:pPr>
            <w:r w:rsidRPr="00666B97">
              <w:rPr>
                <w:rFonts w:ascii="Verdana" w:hAnsi="Verdana" w:cs="Verdana"/>
                <w:b/>
                <w:bCs/>
              </w:rPr>
              <w:fldChar w:fldCharType="begin">
                <w:ffData>
                  <w:name w:val=""/>
                  <w:enabled/>
                  <w:calcOnExit w:val="0"/>
                  <w:checkBox>
                    <w:sizeAuto/>
                    <w:default w:val="0"/>
                  </w:checkBox>
                </w:ffData>
              </w:fldChar>
            </w:r>
            <w:r w:rsidRPr="00666B97">
              <w:rPr>
                <w:rFonts w:ascii="Verdana" w:hAnsi="Verdana" w:cs="Verdana"/>
                <w:b/>
                <w:bCs/>
              </w:rPr>
              <w:instrText xml:space="preserve"> FORMCHECKBOX </w:instrText>
            </w:r>
            <w:r w:rsidR="00A118E5">
              <w:rPr>
                <w:rFonts w:ascii="Verdana" w:hAnsi="Verdana" w:cs="Verdana"/>
                <w:b/>
                <w:bCs/>
              </w:rPr>
            </w:r>
            <w:r w:rsidR="00A118E5">
              <w:rPr>
                <w:rFonts w:ascii="Verdana" w:hAnsi="Verdana" w:cs="Verdana"/>
                <w:b/>
                <w:bCs/>
              </w:rPr>
              <w:fldChar w:fldCharType="separate"/>
            </w:r>
            <w:r w:rsidRPr="00666B97">
              <w:rPr>
                <w:rFonts w:ascii="Verdana" w:hAnsi="Verdana" w:cs="Verdana"/>
                <w:b/>
                <w:bCs/>
              </w:rPr>
              <w:fldChar w:fldCharType="end"/>
            </w:r>
            <w:r w:rsidRPr="00666B97">
              <w:rPr>
                <w:rFonts w:ascii="Verdana" w:hAnsi="Verdana" w:cs="Verdana"/>
                <w:sz w:val="28"/>
                <w:szCs w:val="28"/>
              </w:rPr>
              <w:t xml:space="preserve"> </w:t>
            </w:r>
          </w:p>
        </w:tc>
        <w:tc>
          <w:tcPr>
            <w:tcW w:w="3600" w:type="dxa"/>
            <w:tcBorders>
              <w:bottom w:val="single" w:sz="4" w:space="0" w:color="auto"/>
            </w:tcBorders>
            <w:vAlign w:val="center"/>
          </w:tcPr>
          <w:p w14:paraId="6AAEE711" w14:textId="06779090" w:rsidR="00BA73F6" w:rsidRPr="00666B97" w:rsidRDefault="00BA73F6" w:rsidP="00022D54">
            <w:pPr>
              <w:ind w:left="-688" w:firstLine="688"/>
              <w:rPr>
                <w:rFonts w:ascii="Verdana" w:hAnsi="Verdana" w:cs="Verdana"/>
                <w:sz w:val="17"/>
                <w:szCs w:val="17"/>
              </w:rPr>
            </w:pPr>
            <w:r w:rsidRPr="00666B97">
              <w:rPr>
                <w:rFonts w:ascii="Verdana" w:hAnsi="Verdana" w:cs="Verdana"/>
                <w:b/>
                <w:sz w:val="17"/>
                <w:szCs w:val="17"/>
              </w:rPr>
              <w:t>Add New F</w:t>
            </w:r>
            <w:r w:rsidR="00666B97">
              <w:rPr>
                <w:rFonts w:ascii="Verdana" w:hAnsi="Verdana" w:cs="Verdana"/>
                <w:b/>
                <w:sz w:val="17"/>
                <w:szCs w:val="17"/>
              </w:rPr>
              <w:t>u</w:t>
            </w:r>
            <w:r w:rsidRPr="00666B97">
              <w:rPr>
                <w:rFonts w:ascii="Verdana" w:hAnsi="Verdana" w:cs="Verdana"/>
                <w:b/>
                <w:sz w:val="17"/>
                <w:szCs w:val="17"/>
              </w:rPr>
              <w:t>nd</w:t>
            </w:r>
            <w:r w:rsidR="00666B97">
              <w:rPr>
                <w:rFonts w:ascii="Verdana" w:hAnsi="Verdana" w:cs="Verdana"/>
                <w:b/>
                <w:sz w:val="17"/>
                <w:szCs w:val="17"/>
              </w:rPr>
              <w:t>(s)</w:t>
            </w:r>
            <w:r w:rsidRPr="00666B97">
              <w:rPr>
                <w:rFonts w:ascii="Verdana" w:hAnsi="Verdana" w:cs="Verdana"/>
                <w:b/>
                <w:sz w:val="17"/>
                <w:szCs w:val="17"/>
              </w:rPr>
              <w:t xml:space="preserve"> </w:t>
            </w:r>
          </w:p>
        </w:tc>
        <w:tc>
          <w:tcPr>
            <w:tcW w:w="3960" w:type="dxa"/>
            <w:tcBorders>
              <w:bottom w:val="single" w:sz="4" w:space="0" w:color="auto"/>
            </w:tcBorders>
            <w:vAlign w:val="center"/>
          </w:tcPr>
          <w:p w14:paraId="52E36492" w14:textId="0005B940" w:rsidR="00BA73F6" w:rsidRPr="00666B97" w:rsidRDefault="00BA73F6" w:rsidP="00022D54">
            <w:pPr>
              <w:rPr>
                <w:rFonts w:ascii="Verdana" w:hAnsi="Verdana"/>
                <w:sz w:val="16"/>
                <w:szCs w:val="16"/>
              </w:rPr>
            </w:pPr>
            <w:r w:rsidRPr="00666B97">
              <w:rPr>
                <w:rFonts w:ascii="Verdana" w:hAnsi="Verdana" w:cs="Verdana"/>
                <w:b/>
                <w:sz w:val="17"/>
                <w:szCs w:val="17"/>
              </w:rPr>
              <w:t>Requested Effective Date</w:t>
            </w:r>
            <w:r w:rsidRPr="00666B97">
              <w:rPr>
                <w:rFonts w:ascii="Verdana" w:hAnsi="Verdana" w:cs="Verdana"/>
                <w:b/>
                <w:sz w:val="17"/>
                <w:szCs w:val="17"/>
                <w:vertAlign w:val="superscript"/>
              </w:rPr>
              <w:t>1</w:t>
            </w:r>
            <w:r w:rsidRPr="00666B97">
              <w:rPr>
                <w:rFonts w:ascii="Verdana" w:hAnsi="Verdana" w:cs="Verdana"/>
                <w:b/>
                <w:sz w:val="17"/>
                <w:szCs w:val="17"/>
              </w:rPr>
              <w:t>:</w:t>
            </w:r>
            <w:r w:rsidRPr="00666B97">
              <w:rPr>
                <w:rFonts w:ascii="Verdana" w:hAnsi="Verdana"/>
                <w:sz w:val="18"/>
                <w:szCs w:val="18"/>
              </w:rPr>
              <w:t xml:space="preserve"> </w:t>
            </w: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2880" w:type="dxa"/>
            <w:tcBorders>
              <w:bottom w:val="single" w:sz="4" w:space="0" w:color="auto"/>
            </w:tcBorders>
            <w:vAlign w:val="center"/>
          </w:tcPr>
          <w:p w14:paraId="7896165E" w14:textId="7E05DAFA" w:rsidR="00BA73F6" w:rsidRPr="00666B97" w:rsidRDefault="00BA73F6" w:rsidP="00022D54">
            <w:pPr>
              <w:rPr>
                <w:rFonts w:ascii="Verdana" w:hAnsi="Verdana"/>
                <w:sz w:val="16"/>
                <w:szCs w:val="16"/>
              </w:rPr>
            </w:pPr>
            <w:r w:rsidRPr="00666B97">
              <w:rPr>
                <w:rFonts w:ascii="Verdana" w:hAnsi="Verdana" w:cs="Verdana"/>
                <w:i/>
                <w:iCs/>
                <w:sz w:val="16"/>
                <w:szCs w:val="16"/>
              </w:rPr>
              <w:t>Sections Required: 3,</w:t>
            </w:r>
            <w:r w:rsidR="00E84042">
              <w:rPr>
                <w:rFonts w:ascii="Verdana" w:hAnsi="Verdana" w:cs="Verdana"/>
                <w:i/>
                <w:iCs/>
                <w:sz w:val="16"/>
                <w:szCs w:val="16"/>
              </w:rPr>
              <w:t xml:space="preserve"> 7 </w:t>
            </w:r>
            <w:r w:rsidRPr="00666B97">
              <w:rPr>
                <w:rFonts w:ascii="Verdana" w:hAnsi="Verdana" w:cs="Verdana"/>
                <w:i/>
                <w:iCs/>
                <w:sz w:val="16"/>
                <w:szCs w:val="16"/>
              </w:rPr>
              <w:t xml:space="preserve">&amp; </w:t>
            </w:r>
            <w:r w:rsidR="00E84042">
              <w:rPr>
                <w:rFonts w:ascii="Verdana" w:hAnsi="Verdana" w:cs="Verdana"/>
                <w:i/>
                <w:iCs/>
                <w:sz w:val="16"/>
                <w:szCs w:val="16"/>
              </w:rPr>
              <w:t>8</w:t>
            </w:r>
          </w:p>
        </w:tc>
      </w:tr>
      <w:tr w:rsidR="00BA73F6" w:rsidRPr="00666B97" w14:paraId="06D30A68" w14:textId="77777777" w:rsidTr="00022D54">
        <w:trPr>
          <w:trHeight w:val="432"/>
        </w:trPr>
        <w:tc>
          <w:tcPr>
            <w:tcW w:w="540" w:type="dxa"/>
            <w:tcBorders>
              <w:top w:val="single" w:sz="4" w:space="0" w:color="auto"/>
              <w:bottom w:val="single" w:sz="4" w:space="0" w:color="auto"/>
            </w:tcBorders>
            <w:vAlign w:val="center"/>
          </w:tcPr>
          <w:p w14:paraId="5F02B5C0" w14:textId="77777777" w:rsidR="00BA73F6" w:rsidRPr="00666B97" w:rsidRDefault="00BA73F6" w:rsidP="00022D54">
            <w:pPr>
              <w:rPr>
                <w:rFonts w:ascii="Verdana" w:hAnsi="Verdana" w:cs="Verdana"/>
                <w:sz w:val="18"/>
                <w:szCs w:val="18"/>
              </w:rPr>
            </w:pPr>
            <w:r w:rsidRPr="00666B97">
              <w:rPr>
                <w:rFonts w:ascii="Verdana" w:hAnsi="Verdana" w:cs="Verdana"/>
                <w:b/>
                <w:bCs/>
              </w:rPr>
              <w:fldChar w:fldCharType="begin">
                <w:ffData>
                  <w:name w:val=""/>
                  <w:enabled/>
                  <w:calcOnExit w:val="0"/>
                  <w:checkBox>
                    <w:sizeAuto/>
                    <w:default w:val="0"/>
                  </w:checkBox>
                </w:ffData>
              </w:fldChar>
            </w:r>
            <w:r w:rsidRPr="00666B97">
              <w:rPr>
                <w:rFonts w:ascii="Verdana" w:hAnsi="Verdana" w:cs="Verdana"/>
                <w:b/>
                <w:bCs/>
              </w:rPr>
              <w:instrText xml:space="preserve"> FORMCHECKBOX </w:instrText>
            </w:r>
            <w:r w:rsidR="00A118E5">
              <w:rPr>
                <w:rFonts w:ascii="Verdana" w:hAnsi="Verdana" w:cs="Verdana"/>
                <w:b/>
                <w:bCs/>
              </w:rPr>
            </w:r>
            <w:r w:rsidR="00A118E5">
              <w:rPr>
                <w:rFonts w:ascii="Verdana" w:hAnsi="Verdana" w:cs="Verdana"/>
                <w:b/>
                <w:bCs/>
              </w:rPr>
              <w:fldChar w:fldCharType="separate"/>
            </w:r>
            <w:r w:rsidRPr="00666B97">
              <w:rPr>
                <w:rFonts w:ascii="Verdana" w:hAnsi="Verdana" w:cs="Verdana"/>
                <w:b/>
                <w:bCs/>
              </w:rPr>
              <w:fldChar w:fldCharType="end"/>
            </w:r>
            <w:r w:rsidRPr="00666B97">
              <w:rPr>
                <w:rFonts w:ascii="Verdana" w:hAnsi="Verdana" w:cs="Verdana"/>
                <w:sz w:val="28"/>
                <w:szCs w:val="28"/>
              </w:rPr>
              <w:t xml:space="preserve">  </w:t>
            </w:r>
          </w:p>
        </w:tc>
        <w:tc>
          <w:tcPr>
            <w:tcW w:w="3600" w:type="dxa"/>
            <w:tcBorders>
              <w:top w:val="single" w:sz="4" w:space="0" w:color="auto"/>
              <w:bottom w:val="single" w:sz="4" w:space="0" w:color="auto"/>
            </w:tcBorders>
            <w:vAlign w:val="center"/>
          </w:tcPr>
          <w:p w14:paraId="06036204" w14:textId="77777777" w:rsidR="00BA73F6" w:rsidRPr="00666B97" w:rsidRDefault="00BA73F6" w:rsidP="00022D54">
            <w:pPr>
              <w:rPr>
                <w:rFonts w:ascii="Verdana" w:hAnsi="Verdana" w:cs="Verdana"/>
                <w:sz w:val="17"/>
                <w:szCs w:val="17"/>
              </w:rPr>
            </w:pPr>
            <w:r w:rsidRPr="00666B97">
              <w:rPr>
                <w:rFonts w:ascii="Verdana" w:hAnsi="Verdana" w:cs="Verdana"/>
                <w:b/>
                <w:sz w:val="17"/>
                <w:szCs w:val="17"/>
              </w:rPr>
              <w:t xml:space="preserve">Remove &amp; Replace Existing Fund </w:t>
            </w:r>
          </w:p>
        </w:tc>
        <w:tc>
          <w:tcPr>
            <w:tcW w:w="3960" w:type="dxa"/>
            <w:tcBorders>
              <w:top w:val="single" w:sz="4" w:space="0" w:color="auto"/>
              <w:bottom w:val="single" w:sz="4" w:space="0" w:color="auto"/>
            </w:tcBorders>
            <w:vAlign w:val="center"/>
          </w:tcPr>
          <w:p w14:paraId="4AD3F012" w14:textId="76A07708" w:rsidR="00BA73F6" w:rsidRPr="00666B97" w:rsidRDefault="00BA73F6" w:rsidP="00022D54">
            <w:pPr>
              <w:rPr>
                <w:rFonts w:ascii="Verdana" w:hAnsi="Verdana"/>
                <w:sz w:val="16"/>
                <w:szCs w:val="16"/>
              </w:rPr>
            </w:pPr>
            <w:r w:rsidRPr="00666B97">
              <w:rPr>
                <w:rFonts w:ascii="Verdana" w:hAnsi="Verdana" w:cs="Verdana"/>
                <w:b/>
                <w:sz w:val="17"/>
                <w:szCs w:val="17"/>
              </w:rPr>
              <w:t>Requested Effective Date</w:t>
            </w:r>
            <w:r w:rsidRPr="00666B97">
              <w:rPr>
                <w:rFonts w:ascii="Verdana" w:hAnsi="Verdana" w:cs="Verdana"/>
                <w:b/>
                <w:sz w:val="17"/>
                <w:szCs w:val="17"/>
                <w:vertAlign w:val="superscript"/>
              </w:rPr>
              <w:t>1</w:t>
            </w:r>
            <w:r w:rsidRPr="00666B97">
              <w:rPr>
                <w:rFonts w:ascii="Verdana" w:hAnsi="Verdana" w:cs="Verdana"/>
                <w:b/>
                <w:sz w:val="17"/>
                <w:szCs w:val="17"/>
              </w:rPr>
              <w:t xml:space="preserve">: </w:t>
            </w: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2880" w:type="dxa"/>
            <w:tcBorders>
              <w:top w:val="single" w:sz="4" w:space="0" w:color="auto"/>
              <w:bottom w:val="single" w:sz="4" w:space="0" w:color="auto"/>
            </w:tcBorders>
            <w:vAlign w:val="center"/>
          </w:tcPr>
          <w:p w14:paraId="3FADBA5B" w14:textId="445A448D" w:rsidR="00BA73F6" w:rsidRPr="00666B97" w:rsidRDefault="00BA73F6" w:rsidP="00022D54">
            <w:pPr>
              <w:rPr>
                <w:rFonts w:ascii="Verdana" w:hAnsi="Verdana"/>
                <w:sz w:val="16"/>
                <w:szCs w:val="16"/>
              </w:rPr>
            </w:pPr>
            <w:r w:rsidRPr="00666B97">
              <w:rPr>
                <w:rFonts w:ascii="Verdana" w:hAnsi="Verdana" w:cs="Verdana"/>
                <w:i/>
                <w:iCs/>
                <w:sz w:val="16"/>
                <w:szCs w:val="16"/>
              </w:rPr>
              <w:t>Sections Required: 4,</w:t>
            </w:r>
            <w:r w:rsidR="00E84042">
              <w:rPr>
                <w:rFonts w:ascii="Verdana" w:hAnsi="Verdana" w:cs="Verdana"/>
                <w:i/>
                <w:iCs/>
                <w:sz w:val="16"/>
                <w:szCs w:val="16"/>
              </w:rPr>
              <w:t xml:space="preserve"> 7</w:t>
            </w:r>
            <w:r w:rsidRPr="00666B97">
              <w:rPr>
                <w:rFonts w:ascii="Verdana" w:hAnsi="Verdana" w:cs="Verdana"/>
                <w:i/>
                <w:iCs/>
                <w:sz w:val="16"/>
                <w:szCs w:val="16"/>
              </w:rPr>
              <w:t xml:space="preserve"> &amp; </w:t>
            </w:r>
            <w:r w:rsidR="00E84042">
              <w:rPr>
                <w:rFonts w:ascii="Verdana" w:hAnsi="Verdana" w:cs="Verdana"/>
                <w:i/>
                <w:iCs/>
                <w:sz w:val="16"/>
                <w:szCs w:val="16"/>
              </w:rPr>
              <w:t>8</w:t>
            </w:r>
          </w:p>
        </w:tc>
      </w:tr>
      <w:tr w:rsidR="00BA73F6" w:rsidRPr="00666B97" w14:paraId="3C0DF98C" w14:textId="77777777" w:rsidTr="00022D54">
        <w:trPr>
          <w:trHeight w:val="432"/>
        </w:trPr>
        <w:tc>
          <w:tcPr>
            <w:tcW w:w="540" w:type="dxa"/>
            <w:tcBorders>
              <w:top w:val="single" w:sz="4" w:space="0" w:color="auto"/>
              <w:bottom w:val="single" w:sz="4" w:space="0" w:color="auto"/>
            </w:tcBorders>
            <w:vAlign w:val="center"/>
          </w:tcPr>
          <w:p w14:paraId="6942E6FC" w14:textId="77777777" w:rsidR="00BA73F6" w:rsidRPr="00666B97" w:rsidRDefault="00BA73F6" w:rsidP="00022D54">
            <w:pPr>
              <w:rPr>
                <w:rFonts w:ascii="Verdana" w:hAnsi="Verdana" w:cs="Verdana"/>
                <w:sz w:val="18"/>
                <w:szCs w:val="18"/>
              </w:rPr>
            </w:pPr>
            <w:r w:rsidRPr="00666B97">
              <w:rPr>
                <w:rFonts w:ascii="Verdana" w:hAnsi="Verdana" w:cs="Verdana"/>
                <w:b/>
                <w:bCs/>
              </w:rPr>
              <w:fldChar w:fldCharType="begin">
                <w:ffData>
                  <w:name w:val="Check2"/>
                  <w:enabled/>
                  <w:calcOnExit w:val="0"/>
                  <w:checkBox>
                    <w:sizeAuto/>
                    <w:default w:val="0"/>
                  </w:checkBox>
                </w:ffData>
              </w:fldChar>
            </w:r>
            <w:r w:rsidRPr="00666B97">
              <w:rPr>
                <w:rFonts w:ascii="Verdana" w:hAnsi="Verdana" w:cs="Verdana"/>
                <w:b/>
                <w:bCs/>
              </w:rPr>
              <w:instrText xml:space="preserve"> FORMCHECKBOX </w:instrText>
            </w:r>
            <w:r w:rsidR="00A118E5">
              <w:rPr>
                <w:rFonts w:ascii="Verdana" w:hAnsi="Verdana" w:cs="Verdana"/>
                <w:b/>
                <w:bCs/>
              </w:rPr>
            </w:r>
            <w:r w:rsidR="00A118E5">
              <w:rPr>
                <w:rFonts w:ascii="Verdana" w:hAnsi="Verdana" w:cs="Verdana"/>
                <w:b/>
                <w:bCs/>
              </w:rPr>
              <w:fldChar w:fldCharType="separate"/>
            </w:r>
            <w:r w:rsidRPr="00666B97">
              <w:rPr>
                <w:rFonts w:ascii="Verdana" w:hAnsi="Verdana" w:cs="Verdana"/>
                <w:b/>
                <w:bCs/>
              </w:rPr>
              <w:fldChar w:fldCharType="end"/>
            </w:r>
            <w:r w:rsidRPr="00666B97">
              <w:rPr>
                <w:rFonts w:ascii="Verdana" w:hAnsi="Verdana" w:cs="Verdana"/>
                <w:sz w:val="28"/>
                <w:szCs w:val="28"/>
              </w:rPr>
              <w:t xml:space="preserve"> </w:t>
            </w:r>
          </w:p>
        </w:tc>
        <w:tc>
          <w:tcPr>
            <w:tcW w:w="3600" w:type="dxa"/>
            <w:tcBorders>
              <w:top w:val="single" w:sz="4" w:space="0" w:color="auto"/>
              <w:bottom w:val="single" w:sz="4" w:space="0" w:color="auto"/>
            </w:tcBorders>
            <w:vAlign w:val="center"/>
          </w:tcPr>
          <w:p w14:paraId="46A43C05" w14:textId="77777777" w:rsidR="00BA73F6" w:rsidRPr="00666B97" w:rsidRDefault="00BA73F6" w:rsidP="00022D54">
            <w:pPr>
              <w:ind w:left="-688" w:firstLine="688"/>
              <w:rPr>
                <w:rFonts w:ascii="Verdana" w:hAnsi="Verdana" w:cs="Verdana"/>
                <w:i/>
                <w:iCs/>
                <w:sz w:val="17"/>
                <w:szCs w:val="17"/>
              </w:rPr>
            </w:pPr>
            <w:r w:rsidRPr="00666B97">
              <w:rPr>
                <w:rFonts w:ascii="Verdana" w:hAnsi="Verdana" w:cs="Verdana"/>
                <w:b/>
                <w:sz w:val="17"/>
                <w:szCs w:val="17"/>
              </w:rPr>
              <w:t>Freeze Existing Fund &amp; Replace Alloca  Allocations</w:t>
            </w:r>
          </w:p>
        </w:tc>
        <w:tc>
          <w:tcPr>
            <w:tcW w:w="3960" w:type="dxa"/>
            <w:tcBorders>
              <w:top w:val="single" w:sz="4" w:space="0" w:color="auto"/>
              <w:bottom w:val="single" w:sz="4" w:space="0" w:color="auto"/>
            </w:tcBorders>
            <w:vAlign w:val="center"/>
          </w:tcPr>
          <w:p w14:paraId="259F69EE" w14:textId="05036340" w:rsidR="00BA73F6" w:rsidRPr="00666B97" w:rsidRDefault="00BA73F6" w:rsidP="00022D54">
            <w:pPr>
              <w:rPr>
                <w:rFonts w:ascii="Verdana" w:hAnsi="Verdana"/>
                <w:sz w:val="16"/>
                <w:szCs w:val="16"/>
              </w:rPr>
            </w:pPr>
            <w:r w:rsidRPr="00666B97">
              <w:rPr>
                <w:rFonts w:ascii="Verdana" w:hAnsi="Verdana" w:cs="Verdana"/>
                <w:b/>
                <w:sz w:val="17"/>
                <w:szCs w:val="17"/>
              </w:rPr>
              <w:t>Requested Effective Date</w:t>
            </w:r>
            <w:r w:rsidRPr="00666B97">
              <w:rPr>
                <w:rFonts w:ascii="Verdana" w:hAnsi="Verdana" w:cs="Verdana"/>
                <w:b/>
                <w:sz w:val="17"/>
                <w:szCs w:val="17"/>
                <w:vertAlign w:val="superscript"/>
              </w:rPr>
              <w:t>1</w:t>
            </w:r>
            <w:r w:rsidRPr="00666B97">
              <w:rPr>
                <w:rFonts w:ascii="Verdana" w:hAnsi="Verdana" w:cs="Verdana"/>
                <w:b/>
                <w:sz w:val="17"/>
                <w:szCs w:val="17"/>
              </w:rPr>
              <w:t>:</w:t>
            </w:r>
            <w:r w:rsidRPr="00666B97">
              <w:rPr>
                <w:rFonts w:ascii="Verdana" w:hAnsi="Verdana" w:cs="Verdana"/>
                <w:b/>
                <w:i/>
                <w:iCs/>
                <w:sz w:val="16"/>
                <w:szCs w:val="16"/>
              </w:rPr>
              <w:t xml:space="preserve">  </w:t>
            </w: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2880" w:type="dxa"/>
            <w:tcBorders>
              <w:top w:val="single" w:sz="4" w:space="0" w:color="auto"/>
              <w:bottom w:val="single" w:sz="4" w:space="0" w:color="auto"/>
            </w:tcBorders>
            <w:vAlign w:val="center"/>
          </w:tcPr>
          <w:p w14:paraId="6FAF8854" w14:textId="4D2AA3D6" w:rsidR="00BA73F6" w:rsidRPr="00666B97" w:rsidRDefault="00BA73F6" w:rsidP="00022D54">
            <w:pPr>
              <w:rPr>
                <w:rFonts w:ascii="Verdana" w:hAnsi="Verdana"/>
                <w:sz w:val="16"/>
                <w:szCs w:val="16"/>
              </w:rPr>
            </w:pPr>
            <w:r w:rsidRPr="00666B97">
              <w:rPr>
                <w:rFonts w:ascii="Verdana" w:hAnsi="Verdana" w:cs="Verdana"/>
                <w:i/>
                <w:iCs/>
                <w:sz w:val="16"/>
                <w:szCs w:val="16"/>
              </w:rPr>
              <w:t xml:space="preserve">Sections Required: </w:t>
            </w:r>
            <w:r w:rsidR="00E84042">
              <w:rPr>
                <w:rFonts w:ascii="Verdana" w:hAnsi="Verdana" w:cs="Verdana"/>
                <w:i/>
                <w:iCs/>
                <w:sz w:val="16"/>
                <w:szCs w:val="16"/>
              </w:rPr>
              <w:t xml:space="preserve">5, </w:t>
            </w:r>
            <w:r w:rsidRPr="00666B97">
              <w:rPr>
                <w:rFonts w:ascii="Verdana" w:hAnsi="Verdana" w:cs="Verdana"/>
                <w:i/>
                <w:iCs/>
                <w:sz w:val="16"/>
                <w:szCs w:val="16"/>
              </w:rPr>
              <w:t xml:space="preserve">7 &amp; </w:t>
            </w:r>
            <w:r w:rsidR="00E84042">
              <w:rPr>
                <w:rFonts w:ascii="Verdana" w:hAnsi="Verdana" w:cs="Verdana"/>
                <w:i/>
                <w:iCs/>
                <w:sz w:val="16"/>
                <w:szCs w:val="16"/>
              </w:rPr>
              <w:t>8</w:t>
            </w:r>
          </w:p>
        </w:tc>
      </w:tr>
      <w:tr w:rsidR="00BA73F6" w:rsidRPr="00666B97" w14:paraId="7CAE5F78" w14:textId="77777777" w:rsidTr="00022D54">
        <w:trPr>
          <w:trHeight w:val="432"/>
        </w:trPr>
        <w:tc>
          <w:tcPr>
            <w:tcW w:w="540" w:type="dxa"/>
            <w:tcBorders>
              <w:top w:val="single" w:sz="4" w:space="0" w:color="auto"/>
              <w:bottom w:val="single" w:sz="4" w:space="0" w:color="auto"/>
            </w:tcBorders>
            <w:vAlign w:val="center"/>
          </w:tcPr>
          <w:p w14:paraId="7F2B5396" w14:textId="77777777" w:rsidR="00BA73F6" w:rsidRPr="00666B97" w:rsidRDefault="00BA73F6" w:rsidP="00022D54">
            <w:pPr>
              <w:rPr>
                <w:rFonts w:ascii="Verdana" w:hAnsi="Verdana" w:cs="Verdana"/>
                <w:b/>
                <w:bCs/>
              </w:rPr>
            </w:pPr>
            <w:r w:rsidRPr="00666B97">
              <w:rPr>
                <w:rFonts w:ascii="Verdana" w:hAnsi="Verdana" w:cs="Verdana"/>
                <w:b/>
                <w:bCs/>
              </w:rPr>
              <w:fldChar w:fldCharType="begin">
                <w:ffData>
                  <w:name w:val="Check2"/>
                  <w:enabled/>
                  <w:calcOnExit w:val="0"/>
                  <w:checkBox>
                    <w:sizeAuto/>
                    <w:default w:val="0"/>
                  </w:checkBox>
                </w:ffData>
              </w:fldChar>
            </w:r>
            <w:r w:rsidRPr="00666B97">
              <w:rPr>
                <w:rFonts w:ascii="Verdana" w:hAnsi="Verdana" w:cs="Verdana"/>
                <w:b/>
                <w:bCs/>
              </w:rPr>
              <w:instrText xml:space="preserve"> FORMCHECKBOX </w:instrText>
            </w:r>
            <w:r w:rsidR="00A118E5">
              <w:rPr>
                <w:rFonts w:ascii="Verdana" w:hAnsi="Verdana" w:cs="Verdana"/>
                <w:b/>
                <w:bCs/>
              </w:rPr>
            </w:r>
            <w:r w:rsidR="00A118E5">
              <w:rPr>
                <w:rFonts w:ascii="Verdana" w:hAnsi="Verdana" w:cs="Verdana"/>
                <w:b/>
                <w:bCs/>
              </w:rPr>
              <w:fldChar w:fldCharType="separate"/>
            </w:r>
            <w:r w:rsidRPr="00666B97">
              <w:rPr>
                <w:rFonts w:ascii="Verdana" w:hAnsi="Verdana" w:cs="Verdana"/>
                <w:b/>
                <w:bCs/>
              </w:rPr>
              <w:fldChar w:fldCharType="end"/>
            </w:r>
            <w:r w:rsidRPr="00666B97">
              <w:rPr>
                <w:rFonts w:ascii="Verdana" w:hAnsi="Verdana" w:cs="Verdana"/>
                <w:sz w:val="28"/>
                <w:szCs w:val="28"/>
              </w:rPr>
              <w:t xml:space="preserve"> </w:t>
            </w:r>
          </w:p>
        </w:tc>
        <w:tc>
          <w:tcPr>
            <w:tcW w:w="3600" w:type="dxa"/>
            <w:tcBorders>
              <w:top w:val="single" w:sz="4" w:space="0" w:color="auto"/>
              <w:bottom w:val="single" w:sz="4" w:space="0" w:color="auto"/>
            </w:tcBorders>
            <w:vAlign w:val="center"/>
          </w:tcPr>
          <w:p w14:paraId="3C3298A1" w14:textId="77777777" w:rsidR="00BA73F6" w:rsidRPr="00666B97" w:rsidDel="00A565CD" w:rsidRDefault="00BA73F6" w:rsidP="00022D54">
            <w:pPr>
              <w:ind w:left="-688" w:firstLine="688"/>
              <w:rPr>
                <w:rFonts w:ascii="Verdana" w:hAnsi="Verdana" w:cs="Verdana"/>
                <w:sz w:val="17"/>
                <w:szCs w:val="17"/>
              </w:rPr>
            </w:pPr>
            <w:r w:rsidRPr="00666B97">
              <w:rPr>
                <w:rFonts w:ascii="Verdana" w:hAnsi="Verdana" w:cs="Verdana"/>
                <w:b/>
                <w:sz w:val="17"/>
                <w:szCs w:val="17"/>
              </w:rPr>
              <w:t>Allow Existing Contributions Only</w:t>
            </w:r>
          </w:p>
        </w:tc>
        <w:tc>
          <w:tcPr>
            <w:tcW w:w="3960" w:type="dxa"/>
            <w:tcBorders>
              <w:top w:val="single" w:sz="4" w:space="0" w:color="auto"/>
              <w:bottom w:val="single" w:sz="4" w:space="0" w:color="auto"/>
            </w:tcBorders>
            <w:vAlign w:val="center"/>
          </w:tcPr>
          <w:p w14:paraId="7C162B21" w14:textId="6E033A88" w:rsidR="00BA73F6" w:rsidRPr="00666B97" w:rsidRDefault="00BA73F6" w:rsidP="00022D54">
            <w:pPr>
              <w:rPr>
                <w:rFonts w:ascii="Verdana" w:hAnsi="Verdana"/>
                <w:sz w:val="16"/>
                <w:szCs w:val="16"/>
              </w:rPr>
            </w:pPr>
            <w:r w:rsidRPr="00666B97">
              <w:rPr>
                <w:rFonts w:ascii="Verdana" w:hAnsi="Verdana" w:cs="Verdana"/>
                <w:b/>
                <w:sz w:val="17"/>
                <w:szCs w:val="17"/>
              </w:rPr>
              <w:t>Requested Effective Date</w:t>
            </w:r>
            <w:r w:rsidRPr="00666B97">
              <w:rPr>
                <w:rFonts w:ascii="Verdana" w:hAnsi="Verdana" w:cs="Verdana"/>
                <w:b/>
                <w:sz w:val="17"/>
                <w:szCs w:val="17"/>
                <w:vertAlign w:val="superscript"/>
              </w:rPr>
              <w:t>1</w:t>
            </w:r>
            <w:r w:rsidRPr="00666B97">
              <w:rPr>
                <w:rFonts w:ascii="Verdana" w:hAnsi="Verdana" w:cs="Verdana"/>
                <w:b/>
                <w:sz w:val="17"/>
                <w:szCs w:val="17"/>
              </w:rPr>
              <w:t>:</w:t>
            </w:r>
            <w:r w:rsidRPr="00666B97">
              <w:rPr>
                <w:rFonts w:ascii="Verdana" w:hAnsi="Verdana" w:cs="Verdana"/>
                <w:b/>
                <w:i/>
                <w:iCs/>
                <w:sz w:val="16"/>
                <w:szCs w:val="16"/>
              </w:rPr>
              <w:t xml:space="preserve">  </w:t>
            </w: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2880" w:type="dxa"/>
            <w:tcBorders>
              <w:top w:val="single" w:sz="4" w:space="0" w:color="auto"/>
              <w:bottom w:val="single" w:sz="4" w:space="0" w:color="auto"/>
            </w:tcBorders>
            <w:vAlign w:val="center"/>
          </w:tcPr>
          <w:p w14:paraId="79819E99" w14:textId="0BCBD006" w:rsidR="00BA73F6" w:rsidRPr="00666B97" w:rsidRDefault="00BA73F6" w:rsidP="00022D54">
            <w:pPr>
              <w:rPr>
                <w:rFonts w:ascii="Verdana" w:hAnsi="Verdana"/>
                <w:sz w:val="16"/>
                <w:szCs w:val="16"/>
              </w:rPr>
            </w:pPr>
            <w:r w:rsidRPr="00666B97">
              <w:rPr>
                <w:rFonts w:ascii="Verdana" w:hAnsi="Verdana" w:cs="Verdana"/>
                <w:i/>
                <w:iCs/>
                <w:sz w:val="16"/>
                <w:szCs w:val="16"/>
              </w:rPr>
              <w:t xml:space="preserve">Sections Required: </w:t>
            </w:r>
            <w:r w:rsidR="00E84042">
              <w:rPr>
                <w:rFonts w:ascii="Verdana" w:hAnsi="Verdana" w:cs="Verdana"/>
                <w:i/>
                <w:iCs/>
                <w:sz w:val="16"/>
                <w:szCs w:val="16"/>
              </w:rPr>
              <w:t>6</w:t>
            </w:r>
            <w:r w:rsidRPr="00666B97">
              <w:rPr>
                <w:rFonts w:ascii="Verdana" w:hAnsi="Verdana" w:cs="Verdana"/>
                <w:i/>
                <w:iCs/>
                <w:sz w:val="16"/>
                <w:szCs w:val="16"/>
              </w:rPr>
              <w:t>,</w:t>
            </w:r>
            <w:r w:rsidR="00E84042">
              <w:rPr>
                <w:rFonts w:ascii="Verdana" w:hAnsi="Verdana" w:cs="Verdana"/>
                <w:i/>
                <w:iCs/>
                <w:sz w:val="16"/>
                <w:szCs w:val="16"/>
              </w:rPr>
              <w:t xml:space="preserve"> 7</w:t>
            </w:r>
            <w:r w:rsidRPr="00666B97">
              <w:rPr>
                <w:rFonts w:ascii="Verdana" w:hAnsi="Verdana" w:cs="Verdana"/>
                <w:i/>
                <w:iCs/>
                <w:sz w:val="16"/>
                <w:szCs w:val="16"/>
              </w:rPr>
              <w:t xml:space="preserve"> &amp; </w:t>
            </w:r>
            <w:r w:rsidR="00E84042">
              <w:rPr>
                <w:rFonts w:ascii="Verdana" w:hAnsi="Verdana" w:cs="Verdana"/>
                <w:i/>
                <w:iCs/>
                <w:sz w:val="16"/>
                <w:szCs w:val="16"/>
              </w:rPr>
              <w:t>8</w:t>
            </w:r>
          </w:p>
        </w:tc>
      </w:tr>
    </w:tbl>
    <w:p w14:paraId="5536166B" w14:textId="77777777" w:rsidR="00085288" w:rsidRPr="001D5E96" w:rsidRDefault="00085288" w:rsidP="00085288">
      <w:pPr>
        <w:pStyle w:val="Footer"/>
        <w:tabs>
          <w:tab w:val="right" w:pos="10620"/>
        </w:tabs>
        <w:ind w:left="90" w:right="-468" w:hanging="180"/>
        <w:rPr>
          <w:rFonts w:ascii="Arial Narrow" w:hAnsi="Arial Narrow" w:cs="Verdana"/>
          <w:sz w:val="16"/>
          <w:szCs w:val="16"/>
        </w:rPr>
      </w:pPr>
      <w:r w:rsidRPr="00E43AA4">
        <w:rPr>
          <w:rFonts w:ascii="Arial Narrow" w:hAnsi="Arial Narrow" w:cs="Verdana"/>
          <w:sz w:val="16"/>
          <w:szCs w:val="16"/>
          <w:vertAlign w:val="superscript"/>
        </w:rPr>
        <w:t>1</w:t>
      </w:r>
      <w:r w:rsidRPr="001D5E96">
        <w:rPr>
          <w:rFonts w:ascii="Arial Narrow" w:hAnsi="Arial Narrow" w:cs="Verdana"/>
          <w:sz w:val="16"/>
          <w:szCs w:val="16"/>
        </w:rPr>
        <w:t xml:space="preserve"> The requested effective date must be at least 40 days after the form is signed by the employer and received by MLR in good order.  Please consider your Plan participant and employee </w:t>
      </w:r>
    </w:p>
    <w:p w14:paraId="1706D9BF" w14:textId="77777777" w:rsidR="00085288" w:rsidRPr="001D5E96" w:rsidRDefault="00085288" w:rsidP="00085288">
      <w:pPr>
        <w:pStyle w:val="Footer"/>
        <w:tabs>
          <w:tab w:val="right" w:pos="10620"/>
        </w:tabs>
        <w:ind w:right="-468"/>
        <w:rPr>
          <w:rFonts w:ascii="Arial Narrow" w:hAnsi="Arial Narrow" w:cs="Verdana"/>
          <w:sz w:val="16"/>
          <w:szCs w:val="16"/>
        </w:rPr>
      </w:pPr>
      <w:r w:rsidRPr="001D5E96">
        <w:rPr>
          <w:rFonts w:ascii="Arial Narrow" w:hAnsi="Arial Narrow" w:cs="Verdana"/>
          <w:sz w:val="16"/>
          <w:szCs w:val="16"/>
        </w:rPr>
        <w:t>communication strategy when selecting your effective date.  If the requested effective date is unavailable, the change will be processed on the next available business day.</w:t>
      </w:r>
    </w:p>
    <w:p w14:paraId="48918397" w14:textId="37B38DBC" w:rsidR="00BA73F6" w:rsidRPr="00666B97" w:rsidRDefault="00BA73F6" w:rsidP="00BA73F6">
      <w:pPr>
        <w:ind w:left="-180"/>
        <w:rPr>
          <w:rFonts w:ascii="Verdana" w:hAnsi="Verdana" w:cs="NewsGoth BT"/>
          <w:b/>
          <w:bCs/>
          <w:i/>
          <w:iCs/>
          <w:color w:val="FF0000"/>
          <w:sz w:val="12"/>
          <w:szCs w:val="12"/>
        </w:rPr>
      </w:pPr>
    </w:p>
    <w:p w14:paraId="7E512582" w14:textId="77777777" w:rsidR="00666B97" w:rsidRPr="00A90D3D" w:rsidRDefault="00666B97" w:rsidP="00BA73F6">
      <w:pPr>
        <w:ind w:left="-180"/>
        <w:rPr>
          <w:rFonts w:ascii="NewsGoth BT" w:hAnsi="NewsGoth BT" w:cs="NewsGoth BT"/>
          <w:b/>
          <w:bCs/>
          <w:i/>
          <w:iCs/>
          <w:color w:val="FF0000"/>
          <w:sz w:val="12"/>
          <w:szCs w:val="12"/>
        </w:rPr>
      </w:pPr>
    </w:p>
    <w:tbl>
      <w:tblPr>
        <w:tblW w:w="11610" w:type="dxa"/>
        <w:tblInd w:w="-252" w:type="dxa"/>
        <w:tblBorders>
          <w:top w:val="single" w:sz="12" w:space="0" w:color="3366FF"/>
          <w:left w:val="single" w:sz="12" w:space="0" w:color="3366FF"/>
          <w:bottom w:val="single" w:sz="12" w:space="0" w:color="3366FF"/>
          <w:right w:val="single" w:sz="12" w:space="0" w:color="3366FF"/>
          <w:insideH w:val="single" w:sz="4" w:space="0" w:color="auto"/>
          <w:insideV w:val="single" w:sz="4" w:space="0" w:color="auto"/>
        </w:tblBorders>
        <w:tblLook w:val="01E0" w:firstRow="1" w:lastRow="1" w:firstColumn="1" w:lastColumn="1" w:noHBand="0" w:noVBand="0"/>
      </w:tblPr>
      <w:tblGrid>
        <w:gridCol w:w="630"/>
        <w:gridCol w:w="10980"/>
      </w:tblGrid>
      <w:tr w:rsidR="00666B97" w14:paraId="40D40508" w14:textId="77777777" w:rsidTr="0041673A">
        <w:trPr>
          <w:trHeight w:val="513"/>
        </w:trPr>
        <w:tc>
          <w:tcPr>
            <w:tcW w:w="630" w:type="dxa"/>
            <w:vAlign w:val="center"/>
            <w:hideMark/>
          </w:tcPr>
          <w:p w14:paraId="57223C84" w14:textId="77477FBF" w:rsidR="00666B97" w:rsidRDefault="00666B97" w:rsidP="00022D54">
            <w:pPr>
              <w:rPr>
                <w:rFonts w:ascii="Verdana" w:hAnsi="Verdana"/>
                <w:sz w:val="28"/>
                <w:szCs w:val="28"/>
              </w:rPr>
            </w:pPr>
            <w:r>
              <w:rPr>
                <w:rFonts w:ascii="Verdana" w:hAnsi="Verdana"/>
                <w:b/>
                <w:color w:val="3366FF"/>
                <w:sz w:val="28"/>
                <w:szCs w:val="28"/>
              </w:rPr>
              <w:t>3</w:t>
            </w:r>
            <w:r>
              <w:rPr>
                <w:rFonts w:ascii="Verdana" w:hAnsi="Verdana"/>
                <w:sz w:val="28"/>
                <w:szCs w:val="28"/>
              </w:rPr>
              <w:t xml:space="preserve"> </w:t>
            </w:r>
          </w:p>
        </w:tc>
        <w:tc>
          <w:tcPr>
            <w:tcW w:w="10980" w:type="dxa"/>
            <w:vAlign w:val="center"/>
            <w:hideMark/>
          </w:tcPr>
          <w:p w14:paraId="04746CFB" w14:textId="6214986C" w:rsidR="0041673A" w:rsidRPr="000428C8" w:rsidRDefault="00666B97" w:rsidP="00085288">
            <w:pPr>
              <w:pStyle w:val="Footer"/>
              <w:tabs>
                <w:tab w:val="right" w:pos="10620"/>
              </w:tabs>
              <w:ind w:right="-468" w:hanging="90"/>
              <w:rPr>
                <w:rFonts w:ascii="Arial Narrow" w:hAnsi="Arial Narrow" w:cs="Verdana"/>
                <w:i/>
                <w:iCs/>
                <w:sz w:val="16"/>
                <w:szCs w:val="16"/>
              </w:rPr>
            </w:pPr>
            <w:r>
              <w:rPr>
                <w:rFonts w:ascii="Verdana" w:eastAsiaTheme="minorHAnsi" w:hAnsi="Verdana" w:cs="TrebuchetMS-Bold"/>
                <w:b/>
                <w:bCs/>
                <w:sz w:val="18"/>
                <w:szCs w:val="18"/>
              </w:rPr>
              <w:t>Add New Fund(s)</w:t>
            </w:r>
            <w:r w:rsidR="00085288">
              <w:rPr>
                <w:rFonts w:ascii="Arial Narrow" w:hAnsi="Arial Narrow" w:cs="Verdana"/>
                <w:sz w:val="16"/>
                <w:szCs w:val="16"/>
                <w:vertAlign w:val="superscript"/>
              </w:rPr>
              <w:t xml:space="preserve"> </w:t>
            </w:r>
            <w:r w:rsidR="00085288" w:rsidRPr="000428C8">
              <w:rPr>
                <w:rFonts w:ascii="Arial Narrow" w:hAnsi="Arial Narrow" w:cs="Verdana"/>
                <w:i/>
                <w:iCs/>
                <w:sz w:val="16"/>
                <w:szCs w:val="16"/>
              </w:rPr>
              <w:t xml:space="preserve">A product change may be required if the fund to be Added or Deleted is new or no longer applicable to the current product and may require </w:t>
            </w:r>
          </w:p>
          <w:p w14:paraId="57786553" w14:textId="611BD983" w:rsidR="00666B97" w:rsidRPr="00085288" w:rsidRDefault="00085288" w:rsidP="00085288">
            <w:pPr>
              <w:pStyle w:val="Footer"/>
              <w:tabs>
                <w:tab w:val="right" w:pos="10620"/>
              </w:tabs>
              <w:ind w:right="-468" w:hanging="90"/>
              <w:rPr>
                <w:rFonts w:ascii="Arial Narrow" w:hAnsi="Arial Narrow" w:cs="Verdana"/>
                <w:i/>
                <w:iCs/>
                <w:sz w:val="16"/>
                <w:szCs w:val="16"/>
                <w:vertAlign w:val="superscript"/>
              </w:rPr>
            </w:pPr>
            <w:r w:rsidRPr="000428C8">
              <w:rPr>
                <w:rFonts w:ascii="Arial Narrow" w:hAnsi="Arial Narrow" w:cs="Verdana"/>
                <w:i/>
                <w:iCs/>
                <w:sz w:val="16"/>
                <w:szCs w:val="16"/>
              </w:rPr>
              <w:t>additional time. If a product change is required, MetHome will perform an additional review.</w:t>
            </w:r>
            <w:r w:rsidRPr="000428C8">
              <w:rPr>
                <w:rFonts w:ascii="Arial Narrow" w:hAnsi="Arial Narrow" w:cs="Verdana"/>
                <w:b/>
                <w:bCs/>
                <w:i/>
                <w:iCs/>
                <w:sz w:val="16"/>
                <w:szCs w:val="16"/>
              </w:rPr>
              <w:t xml:space="preserve"> </w:t>
            </w:r>
            <w:r w:rsidRPr="000428C8">
              <w:rPr>
                <w:rFonts w:ascii="Arial Narrow" w:hAnsi="Arial Narrow" w:cs="Verdana"/>
                <w:i/>
                <w:iCs/>
                <w:sz w:val="16"/>
                <w:szCs w:val="16"/>
              </w:rPr>
              <w:t>(Ex. Adding a fixed fund to a plan that currently resides in a mutual fund only product)</w:t>
            </w:r>
          </w:p>
        </w:tc>
      </w:tr>
    </w:tbl>
    <w:p w14:paraId="3B0C04D5" w14:textId="61D60941" w:rsidR="00666B97" w:rsidRDefault="00666B97">
      <w:pPr>
        <w:rPr>
          <w:sz w:val="20"/>
          <w:szCs w:val="20"/>
        </w:rPr>
      </w:pPr>
    </w:p>
    <w:p w14:paraId="5A5DB514" w14:textId="77777777" w:rsidR="0041673A" w:rsidRDefault="0041673A" w:rsidP="0041673A">
      <w:r w:rsidRPr="00666B97">
        <w:rPr>
          <w:rFonts w:ascii="Verdana" w:hAnsi="Verdana" w:cs="Verdana"/>
          <w:b/>
          <w:bCs/>
        </w:rPr>
        <w:fldChar w:fldCharType="begin">
          <w:ffData>
            <w:name w:val=""/>
            <w:enabled/>
            <w:calcOnExit w:val="0"/>
            <w:checkBox>
              <w:sizeAuto/>
              <w:default w:val="0"/>
            </w:checkBox>
          </w:ffData>
        </w:fldChar>
      </w:r>
      <w:r w:rsidRPr="00666B97">
        <w:rPr>
          <w:rFonts w:ascii="Verdana" w:hAnsi="Verdana" w:cs="Verdana"/>
          <w:b/>
          <w:bCs/>
        </w:rPr>
        <w:instrText xml:space="preserve"> FORMCHECKBOX </w:instrText>
      </w:r>
      <w:r w:rsidR="00A118E5">
        <w:rPr>
          <w:rFonts w:ascii="Verdana" w:hAnsi="Verdana" w:cs="Verdana"/>
          <w:b/>
          <w:bCs/>
        </w:rPr>
      </w:r>
      <w:r w:rsidR="00A118E5">
        <w:rPr>
          <w:rFonts w:ascii="Verdana" w:hAnsi="Verdana" w:cs="Verdana"/>
          <w:b/>
          <w:bCs/>
        </w:rPr>
        <w:fldChar w:fldCharType="separate"/>
      </w:r>
      <w:r w:rsidRPr="00666B97">
        <w:rPr>
          <w:rFonts w:ascii="Verdana" w:hAnsi="Verdana" w:cs="Verdana"/>
          <w:b/>
          <w:bCs/>
        </w:rPr>
        <w:fldChar w:fldCharType="end"/>
      </w:r>
      <w:r>
        <w:rPr>
          <w:rFonts w:ascii="NewsGoth BT" w:hAnsi="NewsGoth BT" w:cs="NewsGoth BT"/>
          <w:b/>
          <w:bCs/>
          <w:sz w:val="18"/>
          <w:szCs w:val="18"/>
        </w:rPr>
        <w:t xml:space="preserve">    </w:t>
      </w:r>
      <w:r w:rsidRPr="009F3D8B">
        <w:rPr>
          <w:rFonts w:ascii="NewsGoth BT" w:hAnsi="NewsGoth BT" w:cs="NewsGoth BT"/>
          <w:b/>
          <w:bCs/>
          <w:sz w:val="18"/>
          <w:szCs w:val="18"/>
        </w:rPr>
        <w:t>Share Class Change indicated by an “asterisk” in the Row #</w:t>
      </w:r>
      <w:r>
        <w:rPr>
          <w:rFonts w:ascii="NewsGoth BT" w:hAnsi="NewsGoth BT" w:cs="NewsGoth BT"/>
          <w:b/>
          <w:bCs/>
          <w:sz w:val="18"/>
          <w:szCs w:val="18"/>
        </w:rPr>
        <w:t>(s)</w:t>
      </w:r>
      <w:r w:rsidRPr="009F3D8B">
        <w:rPr>
          <w:rFonts w:ascii="NewsGoth BT" w:hAnsi="NewsGoth BT" w:cs="NewsGoth BT"/>
          <w:b/>
          <w:bCs/>
          <w:sz w:val="18"/>
          <w:szCs w:val="18"/>
        </w:rPr>
        <w:t xml:space="preserve"> below</w:t>
      </w:r>
      <w:r>
        <w:rPr>
          <w:rFonts w:ascii="NewsGoth BT" w:hAnsi="NewsGoth BT" w:cs="NewsGoth BT"/>
          <w:b/>
          <w:bCs/>
          <w:sz w:val="18"/>
          <w:szCs w:val="18"/>
        </w:rPr>
        <w:t>:</w:t>
      </w:r>
    </w:p>
    <w:p w14:paraId="561795AE" w14:textId="77777777" w:rsidR="0041673A" w:rsidRPr="0041673A" w:rsidRDefault="0041673A">
      <w:pPr>
        <w:rPr>
          <w:sz w:val="20"/>
          <w:szCs w:val="20"/>
        </w:rPr>
      </w:pPr>
    </w:p>
    <w:tbl>
      <w:tblPr>
        <w:tblW w:w="116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4060"/>
        <w:gridCol w:w="1237"/>
        <w:gridCol w:w="1238"/>
        <w:gridCol w:w="1151"/>
        <w:gridCol w:w="1686"/>
        <w:gridCol w:w="1221"/>
      </w:tblGrid>
      <w:tr w:rsidR="00666B97" w:rsidRPr="00EC7012" w14:paraId="1C4556B5" w14:textId="77777777" w:rsidTr="0041673A">
        <w:trPr>
          <w:cantSplit/>
          <w:trHeight w:val="1134"/>
        </w:trPr>
        <w:tc>
          <w:tcPr>
            <w:tcW w:w="1017" w:type="dxa"/>
            <w:vAlign w:val="center"/>
          </w:tcPr>
          <w:p w14:paraId="3F7E4684" w14:textId="77777777" w:rsidR="00666B97" w:rsidRPr="006F338B" w:rsidRDefault="00666B97" w:rsidP="00022D54">
            <w:pPr>
              <w:jc w:val="center"/>
              <w:rPr>
                <w:rFonts w:ascii="Verdana" w:hAnsi="Verdana" w:cs="Verdana"/>
                <w:b/>
                <w:bCs/>
                <w:smallCaps/>
                <w:color w:val="333333"/>
                <w:sz w:val="14"/>
                <w:szCs w:val="14"/>
              </w:rPr>
            </w:pPr>
            <w:r w:rsidRPr="006F338B">
              <w:rPr>
                <w:rFonts w:ascii="Verdana" w:hAnsi="Verdana" w:cs="Verdana"/>
                <w:b/>
                <w:bCs/>
                <w:smallCaps/>
                <w:color w:val="333333"/>
                <w:sz w:val="14"/>
                <w:szCs w:val="14"/>
              </w:rPr>
              <w:t>Row #</w:t>
            </w:r>
          </w:p>
        </w:tc>
        <w:tc>
          <w:tcPr>
            <w:tcW w:w="4060" w:type="dxa"/>
            <w:vAlign w:val="center"/>
          </w:tcPr>
          <w:p w14:paraId="6A640A78" w14:textId="77777777" w:rsidR="00666B97" w:rsidRPr="006F338B" w:rsidRDefault="00666B97" w:rsidP="00022D54">
            <w:pPr>
              <w:jc w:val="center"/>
              <w:rPr>
                <w:rFonts w:ascii="Verdana" w:hAnsi="Verdana" w:cs="Verdana"/>
                <w:b/>
                <w:bCs/>
                <w:smallCaps/>
                <w:sz w:val="14"/>
                <w:szCs w:val="14"/>
              </w:rPr>
            </w:pPr>
            <w:r w:rsidRPr="006F338B">
              <w:rPr>
                <w:rFonts w:ascii="Verdana" w:hAnsi="Verdana" w:cs="Verdana"/>
                <w:b/>
                <w:bCs/>
                <w:smallCaps/>
                <w:sz w:val="14"/>
                <w:szCs w:val="14"/>
              </w:rPr>
              <w:t>Add New Mutual Fund(s)</w:t>
            </w:r>
          </w:p>
          <w:p w14:paraId="4EA4253B" w14:textId="77D4A6D5" w:rsidR="00666B97" w:rsidRPr="0041673A" w:rsidRDefault="00666B97" w:rsidP="0041673A">
            <w:pPr>
              <w:jc w:val="center"/>
              <w:rPr>
                <w:rFonts w:ascii="Verdana" w:hAnsi="Verdana" w:cs="Verdana"/>
                <w:i/>
                <w:iCs/>
                <w:smallCaps/>
                <w:sz w:val="14"/>
                <w:szCs w:val="14"/>
              </w:rPr>
            </w:pPr>
            <w:r w:rsidRPr="006F338B">
              <w:rPr>
                <w:rFonts w:ascii="Verdana" w:hAnsi="Verdana" w:cs="Verdana"/>
                <w:i/>
                <w:iCs/>
                <w:smallCaps/>
                <w:sz w:val="14"/>
                <w:szCs w:val="14"/>
              </w:rPr>
              <w:t>Including Share Clas</w:t>
            </w:r>
            <w:r w:rsidR="0041673A">
              <w:rPr>
                <w:rFonts w:ascii="Verdana" w:hAnsi="Verdana" w:cs="Verdana"/>
                <w:i/>
                <w:iCs/>
                <w:smallCaps/>
                <w:sz w:val="14"/>
                <w:szCs w:val="14"/>
              </w:rPr>
              <w:t>s</w:t>
            </w:r>
          </w:p>
        </w:tc>
        <w:tc>
          <w:tcPr>
            <w:tcW w:w="1237" w:type="dxa"/>
            <w:vAlign w:val="center"/>
          </w:tcPr>
          <w:p w14:paraId="0A351996" w14:textId="77777777" w:rsidR="00666B97" w:rsidRPr="006F338B" w:rsidRDefault="00666B97" w:rsidP="00022D54">
            <w:pPr>
              <w:ind w:left="-688" w:firstLine="688"/>
              <w:jc w:val="center"/>
              <w:rPr>
                <w:rFonts w:ascii="Verdana" w:hAnsi="Verdana" w:cs="Verdana"/>
                <w:b/>
                <w:bCs/>
                <w:smallCaps/>
                <w:sz w:val="14"/>
                <w:szCs w:val="14"/>
              </w:rPr>
            </w:pPr>
            <w:r w:rsidRPr="006F338B">
              <w:rPr>
                <w:rFonts w:ascii="Verdana" w:hAnsi="Verdana" w:cs="Verdana"/>
                <w:b/>
                <w:bCs/>
                <w:smallCaps/>
                <w:sz w:val="14"/>
                <w:szCs w:val="14"/>
              </w:rPr>
              <w:t>Ticker</w:t>
            </w:r>
          </w:p>
          <w:p w14:paraId="3223381B" w14:textId="77777777" w:rsidR="00666B97" w:rsidRPr="006F338B" w:rsidRDefault="00666B97" w:rsidP="00022D54">
            <w:pPr>
              <w:ind w:left="-688" w:firstLine="688"/>
              <w:jc w:val="center"/>
              <w:rPr>
                <w:rFonts w:ascii="Verdana" w:hAnsi="Verdana" w:cs="Verdana"/>
                <w:i/>
                <w:iCs/>
                <w:smallCaps/>
                <w:sz w:val="14"/>
                <w:szCs w:val="14"/>
              </w:rPr>
            </w:pPr>
            <w:r w:rsidRPr="006F338B">
              <w:rPr>
                <w:rFonts w:ascii="Verdana" w:hAnsi="Verdana" w:cs="Verdana"/>
                <w:i/>
                <w:iCs/>
                <w:smallCaps/>
                <w:sz w:val="12"/>
                <w:szCs w:val="12"/>
              </w:rPr>
              <w:t>Required</w:t>
            </w:r>
          </w:p>
        </w:tc>
        <w:tc>
          <w:tcPr>
            <w:tcW w:w="1238" w:type="dxa"/>
            <w:vAlign w:val="center"/>
          </w:tcPr>
          <w:p w14:paraId="0C2C2885" w14:textId="77777777" w:rsidR="00666B97" w:rsidRPr="006F338B" w:rsidRDefault="00666B97" w:rsidP="00022D54">
            <w:pPr>
              <w:ind w:left="-688" w:firstLine="688"/>
              <w:jc w:val="center"/>
              <w:rPr>
                <w:rFonts w:ascii="Verdana" w:hAnsi="Verdana" w:cs="Verdana"/>
                <w:b/>
                <w:bCs/>
                <w:smallCaps/>
                <w:sz w:val="14"/>
                <w:szCs w:val="14"/>
              </w:rPr>
            </w:pPr>
            <w:r w:rsidRPr="006F338B">
              <w:rPr>
                <w:rFonts w:ascii="Verdana" w:hAnsi="Verdana" w:cs="Verdana"/>
                <w:b/>
                <w:bCs/>
                <w:smallCaps/>
                <w:sz w:val="14"/>
                <w:szCs w:val="14"/>
              </w:rPr>
              <w:t>CUSIP</w:t>
            </w:r>
          </w:p>
          <w:p w14:paraId="151B3F73" w14:textId="77777777" w:rsidR="00666B97" w:rsidRPr="006F338B" w:rsidRDefault="00666B97" w:rsidP="00022D54">
            <w:pPr>
              <w:ind w:left="-688" w:firstLine="688"/>
              <w:jc w:val="center"/>
              <w:rPr>
                <w:rFonts w:ascii="Verdana" w:hAnsi="Verdana" w:cs="Verdana"/>
                <w:i/>
                <w:iCs/>
                <w:smallCaps/>
                <w:sz w:val="14"/>
                <w:szCs w:val="14"/>
              </w:rPr>
            </w:pPr>
            <w:r w:rsidRPr="006F338B">
              <w:rPr>
                <w:rFonts w:ascii="Verdana" w:hAnsi="Verdana" w:cs="Verdana"/>
                <w:i/>
                <w:iCs/>
                <w:smallCaps/>
                <w:sz w:val="12"/>
                <w:szCs w:val="12"/>
              </w:rPr>
              <w:t>Required</w:t>
            </w:r>
          </w:p>
        </w:tc>
        <w:tc>
          <w:tcPr>
            <w:tcW w:w="1151" w:type="dxa"/>
            <w:textDirection w:val="btLr"/>
          </w:tcPr>
          <w:p w14:paraId="515DDD0B" w14:textId="77777777" w:rsidR="00666B97" w:rsidRPr="006F338B" w:rsidRDefault="00666B97" w:rsidP="00022D54">
            <w:pPr>
              <w:ind w:left="113" w:right="113"/>
              <w:jc w:val="center"/>
              <w:rPr>
                <w:rFonts w:ascii="Verdana" w:hAnsi="Verdana" w:cs="Verdana"/>
                <w:b/>
                <w:bCs/>
                <w:smallCaps/>
                <w:sz w:val="14"/>
                <w:szCs w:val="14"/>
              </w:rPr>
            </w:pPr>
            <w:r w:rsidRPr="006F338B">
              <w:rPr>
                <w:rFonts w:ascii="Verdana" w:hAnsi="Verdana" w:cs="Verdana"/>
                <w:b/>
                <w:bCs/>
                <w:smallCaps/>
                <w:sz w:val="14"/>
                <w:szCs w:val="14"/>
              </w:rPr>
              <w:t>Annual Rate of Comp from Funds</w:t>
            </w:r>
          </w:p>
        </w:tc>
        <w:tc>
          <w:tcPr>
            <w:tcW w:w="1686" w:type="dxa"/>
            <w:textDirection w:val="btLr"/>
            <w:vAlign w:val="center"/>
          </w:tcPr>
          <w:p w14:paraId="18F5C6AA" w14:textId="77777777" w:rsidR="00666B97" w:rsidRPr="006F338B" w:rsidRDefault="00666B97" w:rsidP="00022D54">
            <w:pPr>
              <w:ind w:left="113" w:right="113"/>
              <w:jc w:val="center"/>
              <w:rPr>
                <w:rFonts w:ascii="Verdana" w:hAnsi="Verdana" w:cs="Verdana"/>
                <w:b/>
                <w:bCs/>
                <w:smallCaps/>
                <w:sz w:val="14"/>
                <w:szCs w:val="14"/>
              </w:rPr>
            </w:pPr>
            <w:r w:rsidRPr="006F338B">
              <w:rPr>
                <w:rFonts w:ascii="Verdana" w:hAnsi="Verdana" w:cs="Verdana"/>
                <w:b/>
                <w:bCs/>
                <w:smallCaps/>
                <w:sz w:val="14"/>
                <w:szCs w:val="14"/>
              </w:rPr>
              <w:t>Additional Annual Fee Assessed (%/$)</w:t>
            </w:r>
          </w:p>
        </w:tc>
        <w:tc>
          <w:tcPr>
            <w:tcW w:w="1221" w:type="dxa"/>
            <w:vAlign w:val="center"/>
          </w:tcPr>
          <w:p w14:paraId="27D32F2B" w14:textId="77777777" w:rsidR="00666B97" w:rsidRPr="006F338B" w:rsidRDefault="00666B97" w:rsidP="00022D54">
            <w:pPr>
              <w:ind w:left="-688" w:firstLine="688"/>
              <w:jc w:val="center"/>
              <w:rPr>
                <w:rFonts w:ascii="Verdana" w:hAnsi="Verdana" w:cs="Verdana"/>
                <w:b/>
                <w:bCs/>
                <w:smallCaps/>
                <w:sz w:val="14"/>
                <w:szCs w:val="14"/>
              </w:rPr>
            </w:pPr>
            <w:r w:rsidRPr="006F338B">
              <w:rPr>
                <w:rFonts w:ascii="Verdana" w:hAnsi="Verdana" w:cs="Verdana"/>
                <w:b/>
                <w:bCs/>
                <w:smallCaps/>
                <w:sz w:val="14"/>
                <w:szCs w:val="14"/>
              </w:rPr>
              <w:t>SDIO</w:t>
            </w:r>
          </w:p>
          <w:p w14:paraId="6BC53C11" w14:textId="69FDD4B8" w:rsidR="00666B97" w:rsidRPr="006F338B" w:rsidRDefault="00666B97" w:rsidP="00022D54">
            <w:pPr>
              <w:ind w:left="-688" w:firstLine="688"/>
              <w:jc w:val="center"/>
              <w:rPr>
                <w:rFonts w:ascii="Verdana" w:hAnsi="Verdana" w:cs="Verdana"/>
                <w:i/>
                <w:iCs/>
                <w:smallCaps/>
                <w:sz w:val="12"/>
                <w:szCs w:val="12"/>
              </w:rPr>
            </w:pPr>
            <w:r w:rsidRPr="006F338B">
              <w:rPr>
                <w:rFonts w:ascii="Verdana" w:hAnsi="Verdana" w:cs="Verdana"/>
                <w:i/>
                <w:iCs/>
                <w:smallCaps/>
                <w:sz w:val="12"/>
                <w:szCs w:val="12"/>
              </w:rPr>
              <w:t>(</w:t>
            </w:r>
            <w:r w:rsidR="00B474DB">
              <w:rPr>
                <w:rFonts w:ascii="Verdana" w:hAnsi="Verdana" w:cs="Verdana"/>
                <w:i/>
                <w:iCs/>
                <w:smallCaps/>
                <w:sz w:val="12"/>
                <w:szCs w:val="12"/>
              </w:rPr>
              <w:t>Methome</w:t>
            </w:r>
          </w:p>
          <w:p w14:paraId="089E41E7" w14:textId="77777777" w:rsidR="00666B97" w:rsidRPr="006F338B" w:rsidRDefault="00666B97" w:rsidP="00022D54">
            <w:pPr>
              <w:tabs>
                <w:tab w:val="left" w:pos="360"/>
              </w:tabs>
              <w:spacing w:line="220" w:lineRule="auto"/>
              <w:jc w:val="center"/>
              <w:rPr>
                <w:rFonts w:ascii="Verdana" w:hAnsi="Verdana" w:cs="Verdana"/>
                <w:b/>
                <w:bCs/>
                <w:smallCaps/>
                <w:sz w:val="12"/>
                <w:szCs w:val="12"/>
              </w:rPr>
            </w:pPr>
            <w:r w:rsidRPr="006F338B">
              <w:rPr>
                <w:rFonts w:ascii="Verdana" w:hAnsi="Verdana" w:cs="Verdana"/>
                <w:i/>
                <w:iCs/>
                <w:smallCaps/>
                <w:sz w:val="12"/>
                <w:szCs w:val="12"/>
              </w:rPr>
              <w:t xml:space="preserve"> use only)</w:t>
            </w:r>
          </w:p>
          <w:p w14:paraId="3A52F9C9" w14:textId="77777777" w:rsidR="00666B97" w:rsidRPr="006F338B" w:rsidRDefault="00666B97" w:rsidP="00022D54">
            <w:pPr>
              <w:ind w:left="-688" w:firstLine="688"/>
              <w:jc w:val="center"/>
              <w:rPr>
                <w:rFonts w:ascii="Verdana" w:hAnsi="Verdana" w:cs="Verdana"/>
                <w:b/>
                <w:bCs/>
                <w:smallCaps/>
                <w:sz w:val="14"/>
                <w:szCs w:val="14"/>
              </w:rPr>
            </w:pPr>
          </w:p>
        </w:tc>
      </w:tr>
      <w:tr w:rsidR="00666B97" w:rsidRPr="00EC7012" w14:paraId="6B1959F2" w14:textId="77777777" w:rsidTr="0041673A">
        <w:trPr>
          <w:trHeight w:val="287"/>
        </w:trPr>
        <w:tc>
          <w:tcPr>
            <w:tcW w:w="1017" w:type="dxa"/>
            <w:vAlign w:val="center"/>
          </w:tcPr>
          <w:p w14:paraId="2B1C2A8F" w14:textId="77777777" w:rsidR="00666B97" w:rsidRPr="00310E64" w:rsidRDefault="00666B97" w:rsidP="00022D54">
            <w:pPr>
              <w:ind w:right="-108"/>
              <w:jc w:val="center"/>
              <w:rPr>
                <w:rFonts w:ascii="Verdana" w:hAnsi="Verdana" w:cs="Verdana"/>
                <w:b/>
                <w:bCs/>
                <w:color w:val="333333"/>
                <w:sz w:val="16"/>
                <w:szCs w:val="16"/>
              </w:rPr>
            </w:pPr>
            <w:r w:rsidRPr="00310E64">
              <w:rPr>
                <w:rFonts w:ascii="Verdana" w:hAnsi="Verdana" w:cs="Verdana"/>
                <w:b/>
                <w:bCs/>
                <w:color w:val="333333"/>
                <w:sz w:val="16"/>
                <w:szCs w:val="16"/>
              </w:rPr>
              <w:t>1</w:t>
            </w:r>
          </w:p>
        </w:tc>
        <w:tc>
          <w:tcPr>
            <w:tcW w:w="4060" w:type="dxa"/>
            <w:vAlign w:val="center"/>
          </w:tcPr>
          <w:p w14:paraId="72996A64" w14:textId="1898639E" w:rsidR="00666B97" w:rsidRPr="00310E64" w:rsidRDefault="00666B97" w:rsidP="00022D54">
            <w:pPr>
              <w:rPr>
                <w:rFonts w:ascii="Verdana" w:hAnsi="Verdana" w:cs="Arial"/>
                <w:sz w:val="16"/>
                <w:szCs w:val="16"/>
              </w:rPr>
            </w:pPr>
            <w:r w:rsidRPr="00310E64">
              <w:rPr>
                <w:rFonts w:ascii="Verdana" w:hAnsi="Verdana" w:cs="Arial"/>
                <w:sz w:val="16"/>
                <w:szCs w:val="16"/>
              </w:rPr>
              <w:fldChar w:fldCharType="begin">
                <w:ffData>
                  <w:name w:val=""/>
                  <w:enabled/>
                  <w:calcOnExit w:val="0"/>
                  <w:textInput>
                    <w:default w:val="Mututal Fund to be Added"/>
                  </w:textInput>
                </w:ffData>
              </w:fldChar>
            </w:r>
            <w:r w:rsidRPr="00310E64">
              <w:rPr>
                <w:rFonts w:ascii="Verdana" w:hAnsi="Verdana" w:cs="Arial"/>
                <w:sz w:val="16"/>
                <w:szCs w:val="16"/>
              </w:rPr>
              <w:instrText xml:space="preserve"> FORMTEXT </w:instrText>
            </w:r>
            <w:r w:rsidRPr="00310E64">
              <w:rPr>
                <w:rFonts w:ascii="Verdana" w:hAnsi="Verdana" w:cs="Arial"/>
                <w:sz w:val="16"/>
                <w:szCs w:val="16"/>
              </w:rPr>
            </w:r>
            <w:r w:rsidRPr="00310E64">
              <w:rPr>
                <w:rFonts w:ascii="Verdana" w:hAnsi="Verdana" w:cs="Arial"/>
                <w:sz w:val="16"/>
                <w:szCs w:val="16"/>
              </w:rPr>
              <w:fldChar w:fldCharType="separate"/>
            </w:r>
            <w:r w:rsidRPr="00310E64">
              <w:rPr>
                <w:rFonts w:ascii="Verdana" w:hAnsi="Verdana" w:cs="Arial"/>
                <w:sz w:val="16"/>
                <w:szCs w:val="16"/>
              </w:rPr>
              <w:t>Mutual Fund to be Added</w:t>
            </w:r>
            <w:r w:rsidRPr="00310E64">
              <w:rPr>
                <w:rFonts w:ascii="Verdana" w:hAnsi="Verdana" w:cs="Arial"/>
                <w:sz w:val="16"/>
                <w:szCs w:val="16"/>
              </w:rPr>
              <w:fldChar w:fldCharType="end"/>
            </w:r>
          </w:p>
        </w:tc>
        <w:tc>
          <w:tcPr>
            <w:tcW w:w="1237" w:type="dxa"/>
            <w:vAlign w:val="center"/>
          </w:tcPr>
          <w:p w14:paraId="0293723F" w14:textId="4B3D0DDE" w:rsidR="00666B97" w:rsidRPr="00310E64" w:rsidRDefault="00666B97" w:rsidP="00022D54">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238" w:type="dxa"/>
            <w:vAlign w:val="center"/>
          </w:tcPr>
          <w:p w14:paraId="6D928E5C" w14:textId="0049E92D" w:rsidR="00666B97" w:rsidRPr="00310E64" w:rsidRDefault="00666B97" w:rsidP="00022D54">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151" w:type="dxa"/>
            <w:vAlign w:val="center"/>
          </w:tcPr>
          <w:p w14:paraId="2A6C5776" w14:textId="2E830990" w:rsidR="00666B97" w:rsidRPr="00310E64" w:rsidRDefault="00666B97" w:rsidP="00022D54">
            <w:pPr>
              <w:ind w:left="-688" w:firstLine="688"/>
              <w:jc w:val="center"/>
              <w:rPr>
                <w:rFonts w:ascii="Verdana" w:hAnsi="Verdana" w:cs="Verdana"/>
                <w:b/>
                <w:bCs/>
                <w:color w:val="333333"/>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686" w:type="dxa"/>
            <w:vAlign w:val="center"/>
          </w:tcPr>
          <w:p w14:paraId="196413F9" w14:textId="7412A537" w:rsidR="00666B97" w:rsidRPr="00310E64" w:rsidRDefault="00666B97" w:rsidP="00022D54">
            <w:pPr>
              <w:ind w:left="-688" w:firstLine="688"/>
              <w:jc w:val="center"/>
              <w:rPr>
                <w:rFonts w:ascii="Verdana" w:hAnsi="Verdana" w:cs="Verdana"/>
                <w:b/>
                <w:bCs/>
                <w:color w:val="333333"/>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221" w:type="dxa"/>
            <w:vAlign w:val="center"/>
          </w:tcPr>
          <w:p w14:paraId="2F5F0396" w14:textId="0A591749" w:rsidR="00666B97" w:rsidRPr="00310E64" w:rsidRDefault="00666B97" w:rsidP="00022D54">
            <w:pPr>
              <w:ind w:left="-688" w:firstLine="688"/>
              <w:jc w:val="center"/>
              <w:rPr>
                <w:rFonts w:ascii="Verdana" w:hAnsi="Verdana" w:cs="Verdana"/>
                <w:b/>
                <w:bCs/>
                <w:color w:val="333333"/>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r>
      <w:tr w:rsidR="007A00E3" w:rsidRPr="00EC7012" w14:paraId="465EEAD5" w14:textId="77777777" w:rsidTr="0041673A">
        <w:trPr>
          <w:trHeight w:val="350"/>
        </w:trPr>
        <w:tc>
          <w:tcPr>
            <w:tcW w:w="1017" w:type="dxa"/>
            <w:vAlign w:val="center"/>
          </w:tcPr>
          <w:p w14:paraId="469C8B8E" w14:textId="77777777" w:rsidR="007A00E3" w:rsidRPr="00310E64" w:rsidRDefault="007A00E3" w:rsidP="007A00E3">
            <w:pPr>
              <w:ind w:right="-108"/>
              <w:jc w:val="center"/>
              <w:rPr>
                <w:rFonts w:ascii="Verdana" w:hAnsi="Verdana" w:cs="Verdana"/>
                <w:b/>
                <w:bCs/>
                <w:color w:val="333333"/>
                <w:sz w:val="16"/>
                <w:szCs w:val="16"/>
              </w:rPr>
            </w:pPr>
            <w:r w:rsidRPr="00310E64">
              <w:rPr>
                <w:rFonts w:ascii="Verdana" w:hAnsi="Verdana" w:cs="Verdana"/>
                <w:b/>
                <w:bCs/>
                <w:color w:val="333333"/>
                <w:sz w:val="16"/>
                <w:szCs w:val="16"/>
              </w:rPr>
              <w:t>2</w:t>
            </w:r>
          </w:p>
        </w:tc>
        <w:tc>
          <w:tcPr>
            <w:tcW w:w="4060" w:type="dxa"/>
            <w:vAlign w:val="center"/>
          </w:tcPr>
          <w:p w14:paraId="7EA29D20" w14:textId="77777777" w:rsidR="007A00E3" w:rsidRPr="00310E64" w:rsidRDefault="007A00E3" w:rsidP="007A00E3">
            <w:pPr>
              <w:rPr>
                <w:sz w:val="16"/>
                <w:szCs w:val="16"/>
              </w:rPr>
            </w:pPr>
            <w:r w:rsidRPr="00310E64">
              <w:rPr>
                <w:rFonts w:ascii="Verdana" w:hAnsi="Verdana" w:cs="Arial"/>
                <w:sz w:val="16"/>
                <w:szCs w:val="16"/>
              </w:rPr>
              <w:fldChar w:fldCharType="begin">
                <w:ffData>
                  <w:name w:val=""/>
                  <w:enabled/>
                  <w:calcOnExit w:val="0"/>
                  <w:textInput>
                    <w:default w:val="Mututal Fund to be Added"/>
                  </w:textInput>
                </w:ffData>
              </w:fldChar>
            </w:r>
            <w:r w:rsidRPr="00310E64">
              <w:rPr>
                <w:rFonts w:ascii="Verdana" w:hAnsi="Verdana" w:cs="Arial"/>
                <w:sz w:val="16"/>
                <w:szCs w:val="16"/>
              </w:rPr>
              <w:instrText xml:space="preserve"> FORMTEXT </w:instrText>
            </w:r>
            <w:r w:rsidRPr="00310E64">
              <w:rPr>
                <w:rFonts w:ascii="Verdana" w:hAnsi="Verdana" w:cs="Arial"/>
                <w:sz w:val="16"/>
                <w:szCs w:val="16"/>
              </w:rPr>
            </w:r>
            <w:r w:rsidRPr="00310E64">
              <w:rPr>
                <w:rFonts w:ascii="Verdana" w:hAnsi="Verdana" w:cs="Arial"/>
                <w:sz w:val="16"/>
                <w:szCs w:val="16"/>
              </w:rPr>
              <w:fldChar w:fldCharType="separate"/>
            </w:r>
            <w:r w:rsidRPr="00310E64">
              <w:rPr>
                <w:rFonts w:ascii="Verdana" w:hAnsi="Verdana" w:cs="Arial"/>
                <w:sz w:val="16"/>
                <w:szCs w:val="16"/>
              </w:rPr>
              <w:t>Mutual Fund to be Added</w:t>
            </w:r>
            <w:r w:rsidRPr="00310E64">
              <w:rPr>
                <w:rFonts w:ascii="Verdana" w:hAnsi="Verdana" w:cs="Arial"/>
                <w:sz w:val="16"/>
                <w:szCs w:val="16"/>
              </w:rPr>
              <w:fldChar w:fldCharType="end"/>
            </w:r>
          </w:p>
        </w:tc>
        <w:tc>
          <w:tcPr>
            <w:tcW w:w="1237" w:type="dxa"/>
            <w:vAlign w:val="center"/>
          </w:tcPr>
          <w:p w14:paraId="3F72CCF6" w14:textId="3D0E5132" w:rsidR="007A00E3" w:rsidRPr="00310E64" w:rsidRDefault="007A00E3" w:rsidP="007A00E3">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238" w:type="dxa"/>
            <w:vAlign w:val="center"/>
          </w:tcPr>
          <w:p w14:paraId="322DC86B" w14:textId="694DC1EE" w:rsidR="007A00E3" w:rsidRPr="00310E64" w:rsidRDefault="007A00E3" w:rsidP="007A00E3">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151" w:type="dxa"/>
            <w:vAlign w:val="center"/>
          </w:tcPr>
          <w:p w14:paraId="216E7C8D" w14:textId="6715AE56" w:rsidR="007A00E3" w:rsidRPr="00310E64" w:rsidRDefault="007A00E3" w:rsidP="007A00E3">
            <w:pPr>
              <w:ind w:left="-688" w:firstLine="688"/>
              <w:jc w:val="center"/>
              <w:rPr>
                <w:rFonts w:ascii="Verdana" w:hAnsi="Verdana" w:cs="Verdana"/>
                <w:b/>
                <w:bCs/>
                <w:color w:val="333333"/>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686" w:type="dxa"/>
            <w:vAlign w:val="center"/>
          </w:tcPr>
          <w:p w14:paraId="26ACF23C" w14:textId="45CE0224" w:rsidR="007A00E3" w:rsidRPr="00310E64" w:rsidRDefault="007A00E3" w:rsidP="007A00E3">
            <w:pPr>
              <w:ind w:left="-688" w:firstLine="688"/>
              <w:jc w:val="center"/>
              <w:rPr>
                <w:rFonts w:ascii="Verdana" w:hAnsi="Verdana" w:cs="Verdana"/>
                <w:b/>
                <w:bCs/>
                <w:color w:val="333333"/>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221" w:type="dxa"/>
            <w:vAlign w:val="center"/>
          </w:tcPr>
          <w:p w14:paraId="53D5A670" w14:textId="0B35044F" w:rsidR="007A00E3" w:rsidRPr="00310E64" w:rsidRDefault="007A00E3" w:rsidP="007A00E3">
            <w:pPr>
              <w:ind w:left="-688" w:firstLine="688"/>
              <w:jc w:val="center"/>
              <w:rPr>
                <w:rFonts w:ascii="Verdana" w:hAnsi="Verdana" w:cs="Verdana"/>
                <w:b/>
                <w:bCs/>
                <w:color w:val="333333"/>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r>
      <w:tr w:rsidR="007A00E3" w:rsidRPr="00EC7012" w14:paraId="0C5FCBF0" w14:textId="77777777" w:rsidTr="0041673A">
        <w:trPr>
          <w:trHeight w:val="350"/>
        </w:trPr>
        <w:tc>
          <w:tcPr>
            <w:tcW w:w="1017" w:type="dxa"/>
            <w:tcBorders>
              <w:top w:val="single" w:sz="4" w:space="0" w:color="auto"/>
              <w:left w:val="single" w:sz="4" w:space="0" w:color="auto"/>
              <w:bottom w:val="single" w:sz="4" w:space="0" w:color="auto"/>
              <w:right w:val="single" w:sz="4" w:space="0" w:color="auto"/>
            </w:tcBorders>
            <w:vAlign w:val="center"/>
          </w:tcPr>
          <w:p w14:paraId="3044F71E" w14:textId="77777777" w:rsidR="007A00E3" w:rsidRPr="00310E64" w:rsidRDefault="007A00E3" w:rsidP="007A00E3">
            <w:pPr>
              <w:ind w:right="-108"/>
              <w:jc w:val="center"/>
              <w:rPr>
                <w:rFonts w:ascii="Verdana" w:hAnsi="Verdana" w:cs="Verdana"/>
                <w:b/>
                <w:bCs/>
                <w:color w:val="333333"/>
                <w:sz w:val="16"/>
                <w:szCs w:val="16"/>
              </w:rPr>
            </w:pPr>
            <w:r w:rsidRPr="00310E64">
              <w:rPr>
                <w:rFonts w:ascii="Verdana" w:hAnsi="Verdana" w:cs="Verdana"/>
                <w:b/>
                <w:bCs/>
                <w:color w:val="333333"/>
                <w:sz w:val="16"/>
                <w:szCs w:val="16"/>
              </w:rPr>
              <w:t>3</w:t>
            </w:r>
          </w:p>
        </w:tc>
        <w:tc>
          <w:tcPr>
            <w:tcW w:w="4060" w:type="dxa"/>
            <w:tcBorders>
              <w:top w:val="single" w:sz="4" w:space="0" w:color="auto"/>
              <w:left w:val="single" w:sz="4" w:space="0" w:color="auto"/>
              <w:bottom w:val="single" w:sz="4" w:space="0" w:color="auto"/>
              <w:right w:val="single" w:sz="4" w:space="0" w:color="auto"/>
            </w:tcBorders>
            <w:vAlign w:val="center"/>
          </w:tcPr>
          <w:p w14:paraId="60C8F7B6" w14:textId="77777777" w:rsidR="007A00E3" w:rsidRPr="007A00E3" w:rsidRDefault="007A00E3" w:rsidP="007A00E3">
            <w:pPr>
              <w:rPr>
                <w:rFonts w:ascii="Verdana" w:hAnsi="Verdana" w:cs="Arial"/>
                <w:sz w:val="16"/>
                <w:szCs w:val="16"/>
              </w:rPr>
            </w:pPr>
            <w:r w:rsidRPr="00310E64">
              <w:rPr>
                <w:rFonts w:ascii="Verdana" w:hAnsi="Verdana" w:cs="Arial"/>
                <w:sz w:val="16"/>
                <w:szCs w:val="16"/>
              </w:rPr>
              <w:fldChar w:fldCharType="begin">
                <w:ffData>
                  <w:name w:val=""/>
                  <w:enabled/>
                  <w:calcOnExit w:val="0"/>
                  <w:textInput>
                    <w:default w:val="Mututal Fund to be Added"/>
                  </w:textInput>
                </w:ffData>
              </w:fldChar>
            </w:r>
            <w:r w:rsidRPr="00310E64">
              <w:rPr>
                <w:rFonts w:ascii="Verdana" w:hAnsi="Verdana" w:cs="Arial"/>
                <w:sz w:val="16"/>
                <w:szCs w:val="16"/>
              </w:rPr>
              <w:instrText xml:space="preserve"> FORMTEXT </w:instrText>
            </w:r>
            <w:r w:rsidRPr="00310E64">
              <w:rPr>
                <w:rFonts w:ascii="Verdana" w:hAnsi="Verdana" w:cs="Arial"/>
                <w:sz w:val="16"/>
                <w:szCs w:val="16"/>
              </w:rPr>
            </w:r>
            <w:r w:rsidRPr="00310E64">
              <w:rPr>
                <w:rFonts w:ascii="Verdana" w:hAnsi="Verdana" w:cs="Arial"/>
                <w:sz w:val="16"/>
                <w:szCs w:val="16"/>
              </w:rPr>
              <w:fldChar w:fldCharType="separate"/>
            </w:r>
            <w:r w:rsidRPr="00310E64">
              <w:rPr>
                <w:rFonts w:ascii="Verdana" w:hAnsi="Verdana" w:cs="Arial"/>
                <w:sz w:val="16"/>
                <w:szCs w:val="16"/>
              </w:rPr>
              <w:t>Mutual Fund to be Added</w:t>
            </w:r>
            <w:r w:rsidRPr="00310E64">
              <w:rPr>
                <w:rFonts w:ascii="Verdana" w:hAnsi="Verdana" w:cs="Arial"/>
                <w:sz w:val="16"/>
                <w:szCs w:val="16"/>
              </w:rPr>
              <w:fldChar w:fldCharType="end"/>
            </w:r>
          </w:p>
        </w:tc>
        <w:tc>
          <w:tcPr>
            <w:tcW w:w="1237" w:type="dxa"/>
            <w:tcBorders>
              <w:top w:val="single" w:sz="4" w:space="0" w:color="auto"/>
              <w:left w:val="single" w:sz="4" w:space="0" w:color="auto"/>
              <w:bottom w:val="single" w:sz="4" w:space="0" w:color="auto"/>
              <w:right w:val="single" w:sz="4" w:space="0" w:color="auto"/>
            </w:tcBorders>
            <w:vAlign w:val="center"/>
          </w:tcPr>
          <w:p w14:paraId="18D3FBB4" w14:textId="7BA4B457" w:rsidR="007A00E3" w:rsidRPr="00310E64" w:rsidRDefault="007A00E3" w:rsidP="007A00E3">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238" w:type="dxa"/>
            <w:tcBorders>
              <w:top w:val="single" w:sz="4" w:space="0" w:color="auto"/>
              <w:left w:val="single" w:sz="4" w:space="0" w:color="auto"/>
              <w:bottom w:val="single" w:sz="4" w:space="0" w:color="auto"/>
              <w:right w:val="single" w:sz="4" w:space="0" w:color="auto"/>
            </w:tcBorders>
            <w:vAlign w:val="center"/>
          </w:tcPr>
          <w:p w14:paraId="176BE22A" w14:textId="78A75EAB" w:rsidR="007A00E3" w:rsidRPr="00310E64" w:rsidRDefault="007A00E3" w:rsidP="007A00E3">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151" w:type="dxa"/>
            <w:tcBorders>
              <w:top w:val="single" w:sz="4" w:space="0" w:color="auto"/>
              <w:left w:val="single" w:sz="4" w:space="0" w:color="auto"/>
              <w:bottom w:val="single" w:sz="4" w:space="0" w:color="auto"/>
              <w:right w:val="single" w:sz="4" w:space="0" w:color="auto"/>
            </w:tcBorders>
            <w:vAlign w:val="center"/>
          </w:tcPr>
          <w:p w14:paraId="20D01A76" w14:textId="47E7CA12" w:rsidR="007A00E3" w:rsidRPr="00310E64" w:rsidRDefault="007A00E3" w:rsidP="007A00E3">
            <w:pPr>
              <w:ind w:left="-688" w:firstLine="688"/>
              <w:jc w:val="center"/>
              <w:rPr>
                <w:rFonts w:ascii="Verdana" w:hAnsi="Verdana" w:cs="Verdana"/>
                <w:b/>
                <w:bCs/>
                <w:color w:val="333333"/>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686" w:type="dxa"/>
            <w:tcBorders>
              <w:top w:val="single" w:sz="4" w:space="0" w:color="auto"/>
              <w:left w:val="single" w:sz="4" w:space="0" w:color="auto"/>
              <w:bottom w:val="single" w:sz="4" w:space="0" w:color="auto"/>
              <w:right w:val="single" w:sz="4" w:space="0" w:color="auto"/>
            </w:tcBorders>
            <w:vAlign w:val="center"/>
          </w:tcPr>
          <w:p w14:paraId="6A93D2FE" w14:textId="223FE96F" w:rsidR="007A00E3" w:rsidRPr="00310E64" w:rsidRDefault="007A00E3" w:rsidP="007A00E3">
            <w:pPr>
              <w:ind w:left="-688" w:firstLine="688"/>
              <w:jc w:val="center"/>
              <w:rPr>
                <w:rFonts w:ascii="Verdana" w:hAnsi="Verdana" w:cs="Verdana"/>
                <w:b/>
                <w:bCs/>
                <w:color w:val="333333"/>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14:paraId="441247F8" w14:textId="08EB1973" w:rsidR="007A00E3" w:rsidRPr="00310E64" w:rsidRDefault="007A00E3" w:rsidP="007A00E3">
            <w:pPr>
              <w:ind w:left="-688" w:firstLine="688"/>
              <w:jc w:val="center"/>
              <w:rPr>
                <w:rFonts w:ascii="Verdana" w:hAnsi="Verdana" w:cs="Verdana"/>
                <w:b/>
                <w:bCs/>
                <w:color w:val="333333"/>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r>
      <w:tr w:rsidR="00E84042" w:rsidRPr="00EC7012" w14:paraId="0DBDAE18" w14:textId="77777777" w:rsidTr="00E84042">
        <w:trPr>
          <w:trHeight w:val="350"/>
        </w:trPr>
        <w:tc>
          <w:tcPr>
            <w:tcW w:w="1017" w:type="dxa"/>
            <w:tcBorders>
              <w:top w:val="single" w:sz="4" w:space="0" w:color="auto"/>
              <w:left w:val="single" w:sz="4" w:space="0" w:color="auto"/>
              <w:bottom w:val="single" w:sz="4" w:space="0" w:color="auto"/>
              <w:right w:val="single" w:sz="4" w:space="0" w:color="auto"/>
            </w:tcBorders>
            <w:vAlign w:val="center"/>
          </w:tcPr>
          <w:p w14:paraId="76D8AFFF" w14:textId="77777777" w:rsidR="00E84042" w:rsidRPr="00310E64" w:rsidRDefault="00E84042" w:rsidP="00155F5E">
            <w:pPr>
              <w:ind w:right="-108"/>
              <w:jc w:val="center"/>
              <w:rPr>
                <w:rFonts w:ascii="Verdana" w:hAnsi="Verdana" w:cs="Verdana"/>
                <w:b/>
                <w:bCs/>
                <w:color w:val="333333"/>
                <w:sz w:val="16"/>
                <w:szCs w:val="16"/>
              </w:rPr>
            </w:pPr>
            <w:r w:rsidRPr="00310E64">
              <w:rPr>
                <w:rFonts w:ascii="Verdana" w:hAnsi="Verdana" w:cs="Verdana"/>
                <w:b/>
                <w:bCs/>
                <w:color w:val="333333"/>
                <w:sz w:val="16"/>
                <w:szCs w:val="16"/>
              </w:rPr>
              <w:t>4</w:t>
            </w:r>
          </w:p>
        </w:tc>
        <w:tc>
          <w:tcPr>
            <w:tcW w:w="4060" w:type="dxa"/>
            <w:tcBorders>
              <w:top w:val="single" w:sz="4" w:space="0" w:color="auto"/>
              <w:left w:val="single" w:sz="4" w:space="0" w:color="auto"/>
              <w:bottom w:val="single" w:sz="4" w:space="0" w:color="auto"/>
              <w:right w:val="single" w:sz="4" w:space="0" w:color="auto"/>
            </w:tcBorders>
            <w:vAlign w:val="center"/>
          </w:tcPr>
          <w:p w14:paraId="71E4C138" w14:textId="77777777" w:rsidR="00E84042" w:rsidRPr="007A00E3" w:rsidRDefault="00E84042" w:rsidP="00155F5E">
            <w:pPr>
              <w:rPr>
                <w:rFonts w:ascii="Verdana" w:hAnsi="Verdana" w:cs="Arial"/>
                <w:sz w:val="16"/>
                <w:szCs w:val="16"/>
              </w:rPr>
            </w:pPr>
            <w:r w:rsidRPr="00310E64">
              <w:rPr>
                <w:rFonts w:ascii="Verdana" w:hAnsi="Verdana" w:cs="Arial"/>
                <w:sz w:val="16"/>
                <w:szCs w:val="16"/>
              </w:rPr>
              <w:fldChar w:fldCharType="begin">
                <w:ffData>
                  <w:name w:val=""/>
                  <w:enabled/>
                  <w:calcOnExit w:val="0"/>
                  <w:textInput>
                    <w:default w:val="Mututal Fund to be Added"/>
                  </w:textInput>
                </w:ffData>
              </w:fldChar>
            </w:r>
            <w:r w:rsidRPr="00310E64">
              <w:rPr>
                <w:rFonts w:ascii="Verdana" w:hAnsi="Verdana" w:cs="Arial"/>
                <w:sz w:val="16"/>
                <w:szCs w:val="16"/>
              </w:rPr>
              <w:instrText xml:space="preserve"> FORMTEXT </w:instrText>
            </w:r>
            <w:r w:rsidRPr="00310E64">
              <w:rPr>
                <w:rFonts w:ascii="Verdana" w:hAnsi="Verdana" w:cs="Arial"/>
                <w:sz w:val="16"/>
                <w:szCs w:val="16"/>
              </w:rPr>
            </w:r>
            <w:r w:rsidRPr="00310E64">
              <w:rPr>
                <w:rFonts w:ascii="Verdana" w:hAnsi="Verdana" w:cs="Arial"/>
                <w:sz w:val="16"/>
                <w:szCs w:val="16"/>
              </w:rPr>
              <w:fldChar w:fldCharType="separate"/>
            </w:r>
            <w:r w:rsidRPr="00310E64">
              <w:rPr>
                <w:rFonts w:ascii="Verdana" w:hAnsi="Verdana" w:cs="Arial"/>
                <w:sz w:val="16"/>
                <w:szCs w:val="16"/>
              </w:rPr>
              <w:t>Mutual Fund to be Added</w:t>
            </w:r>
            <w:r w:rsidRPr="00310E64">
              <w:rPr>
                <w:rFonts w:ascii="Verdana" w:hAnsi="Verdana" w:cs="Arial"/>
                <w:sz w:val="16"/>
                <w:szCs w:val="16"/>
              </w:rPr>
              <w:fldChar w:fldCharType="end"/>
            </w:r>
          </w:p>
        </w:tc>
        <w:tc>
          <w:tcPr>
            <w:tcW w:w="1237" w:type="dxa"/>
            <w:tcBorders>
              <w:top w:val="single" w:sz="4" w:space="0" w:color="auto"/>
              <w:left w:val="single" w:sz="4" w:space="0" w:color="auto"/>
              <w:bottom w:val="single" w:sz="4" w:space="0" w:color="auto"/>
              <w:right w:val="single" w:sz="4" w:space="0" w:color="auto"/>
            </w:tcBorders>
            <w:vAlign w:val="center"/>
          </w:tcPr>
          <w:p w14:paraId="6FD57DA6" w14:textId="77777777" w:rsidR="00E84042" w:rsidRPr="00E84042" w:rsidRDefault="00E84042" w:rsidP="00155F5E">
            <w:pPr>
              <w:ind w:left="-688" w:firstLine="688"/>
              <w:jc w:val="center"/>
              <w:rPr>
                <w:rFonts w:ascii="Verdana" w:hAnsi="Verdana"/>
                <w:sz w:val="18"/>
                <w:szCs w:val="18"/>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fldChar w:fldCharType="end"/>
            </w:r>
          </w:p>
        </w:tc>
        <w:tc>
          <w:tcPr>
            <w:tcW w:w="1238" w:type="dxa"/>
            <w:tcBorders>
              <w:top w:val="single" w:sz="4" w:space="0" w:color="auto"/>
              <w:left w:val="single" w:sz="4" w:space="0" w:color="auto"/>
              <w:bottom w:val="single" w:sz="4" w:space="0" w:color="auto"/>
              <w:right w:val="single" w:sz="4" w:space="0" w:color="auto"/>
            </w:tcBorders>
            <w:vAlign w:val="center"/>
          </w:tcPr>
          <w:p w14:paraId="6C423054" w14:textId="77777777" w:rsidR="00E84042" w:rsidRPr="00E84042" w:rsidRDefault="00E84042" w:rsidP="00155F5E">
            <w:pPr>
              <w:ind w:left="-688" w:firstLine="688"/>
              <w:jc w:val="center"/>
              <w:rPr>
                <w:rFonts w:ascii="Verdana" w:hAnsi="Verdana"/>
                <w:sz w:val="18"/>
                <w:szCs w:val="18"/>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fldChar w:fldCharType="end"/>
            </w:r>
          </w:p>
        </w:tc>
        <w:tc>
          <w:tcPr>
            <w:tcW w:w="1151" w:type="dxa"/>
            <w:tcBorders>
              <w:top w:val="single" w:sz="4" w:space="0" w:color="auto"/>
              <w:left w:val="single" w:sz="4" w:space="0" w:color="auto"/>
              <w:bottom w:val="single" w:sz="4" w:space="0" w:color="auto"/>
              <w:right w:val="single" w:sz="4" w:space="0" w:color="auto"/>
            </w:tcBorders>
            <w:vAlign w:val="center"/>
          </w:tcPr>
          <w:p w14:paraId="4244FD6D" w14:textId="77777777" w:rsidR="00E84042" w:rsidRPr="00E84042" w:rsidRDefault="00E84042" w:rsidP="00155F5E">
            <w:pPr>
              <w:ind w:left="-688" w:firstLine="688"/>
              <w:jc w:val="center"/>
              <w:rPr>
                <w:rFonts w:ascii="Verdana" w:hAnsi="Verdana"/>
                <w:sz w:val="18"/>
                <w:szCs w:val="18"/>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fldChar w:fldCharType="end"/>
            </w:r>
          </w:p>
        </w:tc>
        <w:tc>
          <w:tcPr>
            <w:tcW w:w="1686" w:type="dxa"/>
            <w:tcBorders>
              <w:top w:val="single" w:sz="4" w:space="0" w:color="auto"/>
              <w:left w:val="single" w:sz="4" w:space="0" w:color="auto"/>
              <w:bottom w:val="single" w:sz="4" w:space="0" w:color="auto"/>
              <w:right w:val="single" w:sz="4" w:space="0" w:color="auto"/>
            </w:tcBorders>
            <w:vAlign w:val="center"/>
          </w:tcPr>
          <w:p w14:paraId="6BBB22A0" w14:textId="77777777" w:rsidR="00E84042" w:rsidRPr="00E84042" w:rsidRDefault="00E84042" w:rsidP="00155F5E">
            <w:pPr>
              <w:ind w:left="-688" w:firstLine="688"/>
              <w:jc w:val="center"/>
              <w:rPr>
                <w:rFonts w:ascii="Verdana" w:hAnsi="Verdana"/>
                <w:sz w:val="18"/>
                <w:szCs w:val="18"/>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14:paraId="052C40C6" w14:textId="77777777" w:rsidR="00E84042" w:rsidRPr="00E84042" w:rsidRDefault="00E84042" w:rsidP="00155F5E">
            <w:pPr>
              <w:ind w:left="-688" w:firstLine="688"/>
              <w:jc w:val="center"/>
              <w:rPr>
                <w:rFonts w:ascii="Verdana" w:hAnsi="Verdana"/>
                <w:sz w:val="18"/>
                <w:szCs w:val="18"/>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fldChar w:fldCharType="end"/>
            </w:r>
          </w:p>
        </w:tc>
      </w:tr>
      <w:tr w:rsidR="00E84042" w:rsidRPr="00EC7012" w14:paraId="6CF726AA" w14:textId="77777777" w:rsidTr="00E84042">
        <w:trPr>
          <w:trHeight w:val="350"/>
        </w:trPr>
        <w:tc>
          <w:tcPr>
            <w:tcW w:w="1017" w:type="dxa"/>
            <w:tcBorders>
              <w:top w:val="single" w:sz="4" w:space="0" w:color="auto"/>
              <w:left w:val="single" w:sz="4" w:space="0" w:color="auto"/>
              <w:bottom w:val="single" w:sz="4" w:space="0" w:color="auto"/>
              <w:right w:val="single" w:sz="4" w:space="0" w:color="auto"/>
            </w:tcBorders>
            <w:vAlign w:val="center"/>
          </w:tcPr>
          <w:p w14:paraId="40CC911B" w14:textId="77777777" w:rsidR="00E84042" w:rsidRPr="00310E64" w:rsidRDefault="00E84042" w:rsidP="00155F5E">
            <w:pPr>
              <w:ind w:right="-108"/>
              <w:jc w:val="center"/>
              <w:rPr>
                <w:rFonts w:ascii="Verdana" w:hAnsi="Verdana" w:cs="Verdana"/>
                <w:b/>
                <w:bCs/>
                <w:color w:val="333333"/>
                <w:sz w:val="16"/>
                <w:szCs w:val="16"/>
              </w:rPr>
            </w:pPr>
            <w:r w:rsidRPr="00310E64">
              <w:rPr>
                <w:rFonts w:ascii="Verdana" w:hAnsi="Verdana" w:cs="Verdana"/>
                <w:b/>
                <w:bCs/>
                <w:color w:val="333333"/>
                <w:sz w:val="16"/>
                <w:szCs w:val="16"/>
              </w:rPr>
              <w:t>5</w:t>
            </w:r>
          </w:p>
        </w:tc>
        <w:tc>
          <w:tcPr>
            <w:tcW w:w="4060" w:type="dxa"/>
            <w:tcBorders>
              <w:top w:val="single" w:sz="4" w:space="0" w:color="auto"/>
              <w:left w:val="single" w:sz="4" w:space="0" w:color="auto"/>
              <w:bottom w:val="single" w:sz="4" w:space="0" w:color="auto"/>
              <w:right w:val="single" w:sz="4" w:space="0" w:color="auto"/>
            </w:tcBorders>
            <w:vAlign w:val="center"/>
          </w:tcPr>
          <w:p w14:paraId="02E7901B" w14:textId="77777777" w:rsidR="00E84042" w:rsidRPr="007A00E3" w:rsidRDefault="00E84042" w:rsidP="00155F5E">
            <w:pPr>
              <w:rPr>
                <w:rFonts w:ascii="Verdana" w:hAnsi="Verdana" w:cs="Arial"/>
                <w:sz w:val="16"/>
                <w:szCs w:val="16"/>
              </w:rPr>
            </w:pPr>
            <w:r w:rsidRPr="00B73AB2">
              <w:rPr>
                <w:rFonts w:ascii="Verdana" w:hAnsi="Verdana" w:cs="Arial"/>
                <w:sz w:val="16"/>
                <w:szCs w:val="16"/>
              </w:rPr>
              <w:fldChar w:fldCharType="begin">
                <w:ffData>
                  <w:name w:val=""/>
                  <w:enabled/>
                  <w:calcOnExit w:val="0"/>
                  <w:textInput>
                    <w:default w:val="Mututal Fund to be Added"/>
                  </w:textInput>
                </w:ffData>
              </w:fldChar>
            </w:r>
            <w:r w:rsidRPr="00B73AB2">
              <w:rPr>
                <w:rFonts w:ascii="Verdana" w:hAnsi="Verdana" w:cs="Arial"/>
                <w:sz w:val="16"/>
                <w:szCs w:val="16"/>
              </w:rPr>
              <w:instrText xml:space="preserve"> FORMTEXT </w:instrText>
            </w:r>
            <w:r w:rsidRPr="00B73AB2">
              <w:rPr>
                <w:rFonts w:ascii="Verdana" w:hAnsi="Verdana" w:cs="Arial"/>
                <w:sz w:val="16"/>
                <w:szCs w:val="16"/>
              </w:rPr>
            </w:r>
            <w:r w:rsidRPr="00B73AB2">
              <w:rPr>
                <w:rFonts w:ascii="Verdana" w:hAnsi="Verdana" w:cs="Arial"/>
                <w:sz w:val="16"/>
                <w:szCs w:val="16"/>
              </w:rPr>
              <w:fldChar w:fldCharType="separate"/>
            </w:r>
            <w:r w:rsidRPr="00B73AB2">
              <w:rPr>
                <w:rFonts w:ascii="Verdana" w:hAnsi="Verdana" w:cs="Arial"/>
                <w:sz w:val="16"/>
                <w:szCs w:val="16"/>
              </w:rPr>
              <w:t>Mutual Fund to be Added</w:t>
            </w:r>
            <w:r w:rsidRPr="00B73AB2">
              <w:rPr>
                <w:rFonts w:ascii="Verdana" w:hAnsi="Verdana" w:cs="Arial"/>
                <w:sz w:val="16"/>
                <w:szCs w:val="16"/>
              </w:rPr>
              <w:fldChar w:fldCharType="end"/>
            </w:r>
          </w:p>
        </w:tc>
        <w:tc>
          <w:tcPr>
            <w:tcW w:w="1237" w:type="dxa"/>
            <w:tcBorders>
              <w:top w:val="single" w:sz="4" w:space="0" w:color="auto"/>
              <w:left w:val="single" w:sz="4" w:space="0" w:color="auto"/>
              <w:bottom w:val="single" w:sz="4" w:space="0" w:color="auto"/>
              <w:right w:val="single" w:sz="4" w:space="0" w:color="auto"/>
            </w:tcBorders>
            <w:vAlign w:val="center"/>
          </w:tcPr>
          <w:p w14:paraId="08900061" w14:textId="77777777" w:rsidR="00E84042" w:rsidRPr="00E84042" w:rsidRDefault="00E84042" w:rsidP="00155F5E">
            <w:pPr>
              <w:ind w:left="-688" w:firstLine="688"/>
              <w:jc w:val="center"/>
              <w:rPr>
                <w:rFonts w:ascii="Verdana" w:hAnsi="Verdana"/>
                <w:sz w:val="18"/>
                <w:szCs w:val="18"/>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fldChar w:fldCharType="end"/>
            </w:r>
          </w:p>
        </w:tc>
        <w:tc>
          <w:tcPr>
            <w:tcW w:w="1238" w:type="dxa"/>
            <w:tcBorders>
              <w:top w:val="single" w:sz="4" w:space="0" w:color="auto"/>
              <w:left w:val="single" w:sz="4" w:space="0" w:color="auto"/>
              <w:bottom w:val="single" w:sz="4" w:space="0" w:color="auto"/>
              <w:right w:val="single" w:sz="4" w:space="0" w:color="auto"/>
            </w:tcBorders>
            <w:vAlign w:val="center"/>
          </w:tcPr>
          <w:p w14:paraId="176B2EEF" w14:textId="77777777" w:rsidR="00E84042" w:rsidRPr="00E84042" w:rsidRDefault="00E84042" w:rsidP="00155F5E">
            <w:pPr>
              <w:ind w:left="-688" w:firstLine="688"/>
              <w:jc w:val="center"/>
              <w:rPr>
                <w:rFonts w:ascii="Verdana" w:hAnsi="Verdana"/>
                <w:sz w:val="18"/>
                <w:szCs w:val="18"/>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fldChar w:fldCharType="end"/>
            </w:r>
          </w:p>
        </w:tc>
        <w:tc>
          <w:tcPr>
            <w:tcW w:w="1151" w:type="dxa"/>
            <w:tcBorders>
              <w:top w:val="single" w:sz="4" w:space="0" w:color="auto"/>
              <w:left w:val="single" w:sz="4" w:space="0" w:color="auto"/>
              <w:bottom w:val="single" w:sz="4" w:space="0" w:color="auto"/>
              <w:right w:val="single" w:sz="4" w:space="0" w:color="auto"/>
            </w:tcBorders>
            <w:vAlign w:val="center"/>
          </w:tcPr>
          <w:p w14:paraId="05F438F2" w14:textId="77777777" w:rsidR="00E84042" w:rsidRPr="00E84042" w:rsidRDefault="00E84042" w:rsidP="00155F5E">
            <w:pPr>
              <w:ind w:left="-688" w:firstLine="688"/>
              <w:jc w:val="center"/>
              <w:rPr>
                <w:rFonts w:ascii="Verdana" w:hAnsi="Verdana"/>
                <w:sz w:val="18"/>
                <w:szCs w:val="18"/>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fldChar w:fldCharType="end"/>
            </w:r>
          </w:p>
        </w:tc>
        <w:tc>
          <w:tcPr>
            <w:tcW w:w="1686" w:type="dxa"/>
            <w:tcBorders>
              <w:top w:val="single" w:sz="4" w:space="0" w:color="auto"/>
              <w:left w:val="single" w:sz="4" w:space="0" w:color="auto"/>
              <w:bottom w:val="single" w:sz="4" w:space="0" w:color="auto"/>
              <w:right w:val="single" w:sz="4" w:space="0" w:color="auto"/>
            </w:tcBorders>
            <w:vAlign w:val="center"/>
          </w:tcPr>
          <w:p w14:paraId="05395400" w14:textId="77777777" w:rsidR="00E84042" w:rsidRPr="00E84042" w:rsidRDefault="00E84042" w:rsidP="00155F5E">
            <w:pPr>
              <w:ind w:left="-688" w:firstLine="688"/>
              <w:jc w:val="center"/>
              <w:rPr>
                <w:rFonts w:ascii="Verdana" w:hAnsi="Verdana"/>
                <w:sz w:val="18"/>
                <w:szCs w:val="18"/>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14:paraId="0358490D" w14:textId="77777777" w:rsidR="00E84042" w:rsidRPr="00E84042" w:rsidRDefault="00E84042" w:rsidP="00155F5E">
            <w:pPr>
              <w:ind w:left="-688" w:firstLine="688"/>
              <w:jc w:val="center"/>
              <w:rPr>
                <w:rFonts w:ascii="Verdana" w:hAnsi="Verdana"/>
                <w:sz w:val="18"/>
                <w:szCs w:val="18"/>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t> </w:t>
            </w:r>
            <w:r w:rsidRPr="00666B97">
              <w:rPr>
                <w:rFonts w:ascii="Verdana" w:hAnsi="Verdana"/>
                <w:sz w:val="18"/>
                <w:szCs w:val="18"/>
              </w:rPr>
              <w:fldChar w:fldCharType="end"/>
            </w:r>
          </w:p>
        </w:tc>
      </w:tr>
      <w:tr w:rsidR="007A00E3" w:rsidRPr="00EC7012" w14:paraId="7D057CBF" w14:textId="77777777" w:rsidTr="0041673A">
        <w:trPr>
          <w:trHeight w:val="350"/>
        </w:trPr>
        <w:tc>
          <w:tcPr>
            <w:tcW w:w="1017" w:type="dxa"/>
            <w:tcBorders>
              <w:top w:val="single" w:sz="4" w:space="0" w:color="auto"/>
              <w:left w:val="single" w:sz="4" w:space="0" w:color="auto"/>
              <w:bottom w:val="single" w:sz="4" w:space="0" w:color="auto"/>
              <w:right w:val="single" w:sz="4" w:space="0" w:color="auto"/>
            </w:tcBorders>
            <w:vAlign w:val="center"/>
          </w:tcPr>
          <w:p w14:paraId="521F7DAB" w14:textId="09331893" w:rsidR="007A00E3" w:rsidRPr="00310E64" w:rsidRDefault="00E84042" w:rsidP="007A00E3">
            <w:pPr>
              <w:ind w:right="-108"/>
              <w:jc w:val="center"/>
              <w:rPr>
                <w:rFonts w:ascii="Verdana" w:hAnsi="Verdana" w:cs="Verdana"/>
                <w:b/>
                <w:bCs/>
                <w:color w:val="333333"/>
                <w:sz w:val="16"/>
                <w:szCs w:val="16"/>
              </w:rPr>
            </w:pPr>
            <w:bookmarkStart w:id="1" w:name="_Hlk42773512"/>
            <w:r>
              <w:rPr>
                <w:rFonts w:ascii="Verdana" w:hAnsi="Verdana" w:cs="Verdana"/>
                <w:b/>
                <w:bCs/>
                <w:color w:val="333333"/>
                <w:sz w:val="16"/>
                <w:szCs w:val="16"/>
              </w:rPr>
              <w:t>6</w:t>
            </w:r>
          </w:p>
        </w:tc>
        <w:tc>
          <w:tcPr>
            <w:tcW w:w="4060" w:type="dxa"/>
            <w:tcBorders>
              <w:top w:val="single" w:sz="4" w:space="0" w:color="auto"/>
              <w:left w:val="single" w:sz="4" w:space="0" w:color="auto"/>
              <w:bottom w:val="single" w:sz="4" w:space="0" w:color="auto"/>
              <w:right w:val="single" w:sz="4" w:space="0" w:color="auto"/>
            </w:tcBorders>
            <w:vAlign w:val="center"/>
          </w:tcPr>
          <w:p w14:paraId="1D24EDE7" w14:textId="77777777" w:rsidR="007A00E3" w:rsidRPr="007A00E3" w:rsidRDefault="007A00E3" w:rsidP="007A00E3">
            <w:pPr>
              <w:rPr>
                <w:rFonts w:ascii="Verdana" w:hAnsi="Verdana" w:cs="Arial"/>
                <w:sz w:val="16"/>
                <w:szCs w:val="16"/>
              </w:rPr>
            </w:pPr>
            <w:r w:rsidRPr="00310E64">
              <w:rPr>
                <w:rFonts w:ascii="Verdana" w:hAnsi="Verdana" w:cs="Arial"/>
                <w:sz w:val="16"/>
                <w:szCs w:val="16"/>
              </w:rPr>
              <w:fldChar w:fldCharType="begin">
                <w:ffData>
                  <w:name w:val=""/>
                  <w:enabled/>
                  <w:calcOnExit w:val="0"/>
                  <w:textInput>
                    <w:default w:val="Mututal Fund to be Added"/>
                  </w:textInput>
                </w:ffData>
              </w:fldChar>
            </w:r>
            <w:r w:rsidRPr="00310E64">
              <w:rPr>
                <w:rFonts w:ascii="Verdana" w:hAnsi="Verdana" w:cs="Arial"/>
                <w:sz w:val="16"/>
                <w:szCs w:val="16"/>
              </w:rPr>
              <w:instrText xml:space="preserve"> FORMTEXT </w:instrText>
            </w:r>
            <w:r w:rsidRPr="00310E64">
              <w:rPr>
                <w:rFonts w:ascii="Verdana" w:hAnsi="Verdana" w:cs="Arial"/>
                <w:sz w:val="16"/>
                <w:szCs w:val="16"/>
              </w:rPr>
            </w:r>
            <w:r w:rsidRPr="00310E64">
              <w:rPr>
                <w:rFonts w:ascii="Verdana" w:hAnsi="Verdana" w:cs="Arial"/>
                <w:sz w:val="16"/>
                <w:szCs w:val="16"/>
              </w:rPr>
              <w:fldChar w:fldCharType="separate"/>
            </w:r>
            <w:r w:rsidRPr="00310E64">
              <w:rPr>
                <w:rFonts w:ascii="Verdana" w:hAnsi="Verdana" w:cs="Arial"/>
                <w:sz w:val="16"/>
                <w:szCs w:val="16"/>
              </w:rPr>
              <w:t>Mutual Fund to be Added</w:t>
            </w:r>
            <w:r w:rsidRPr="00310E64">
              <w:rPr>
                <w:rFonts w:ascii="Verdana" w:hAnsi="Verdana" w:cs="Arial"/>
                <w:sz w:val="16"/>
                <w:szCs w:val="16"/>
              </w:rPr>
              <w:fldChar w:fldCharType="end"/>
            </w:r>
          </w:p>
        </w:tc>
        <w:tc>
          <w:tcPr>
            <w:tcW w:w="1237" w:type="dxa"/>
            <w:tcBorders>
              <w:top w:val="single" w:sz="4" w:space="0" w:color="auto"/>
              <w:left w:val="single" w:sz="4" w:space="0" w:color="auto"/>
              <w:bottom w:val="single" w:sz="4" w:space="0" w:color="auto"/>
              <w:right w:val="single" w:sz="4" w:space="0" w:color="auto"/>
            </w:tcBorders>
            <w:vAlign w:val="center"/>
          </w:tcPr>
          <w:p w14:paraId="2CC77629" w14:textId="5ECB9586" w:rsidR="007A00E3" w:rsidRPr="00310E64" w:rsidRDefault="007A00E3" w:rsidP="007A00E3">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238" w:type="dxa"/>
            <w:tcBorders>
              <w:top w:val="single" w:sz="4" w:space="0" w:color="auto"/>
              <w:left w:val="single" w:sz="4" w:space="0" w:color="auto"/>
              <w:bottom w:val="single" w:sz="4" w:space="0" w:color="auto"/>
              <w:right w:val="single" w:sz="4" w:space="0" w:color="auto"/>
            </w:tcBorders>
            <w:vAlign w:val="center"/>
          </w:tcPr>
          <w:p w14:paraId="7B0CC20E" w14:textId="43341571" w:rsidR="007A00E3" w:rsidRPr="00310E64" w:rsidRDefault="007A00E3" w:rsidP="007A00E3">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151" w:type="dxa"/>
            <w:tcBorders>
              <w:top w:val="single" w:sz="4" w:space="0" w:color="auto"/>
              <w:left w:val="single" w:sz="4" w:space="0" w:color="auto"/>
              <w:bottom w:val="single" w:sz="4" w:space="0" w:color="auto"/>
              <w:right w:val="single" w:sz="4" w:space="0" w:color="auto"/>
            </w:tcBorders>
            <w:vAlign w:val="center"/>
          </w:tcPr>
          <w:p w14:paraId="337D9803" w14:textId="40275FC6" w:rsidR="007A00E3" w:rsidRPr="00310E64" w:rsidRDefault="007A00E3" w:rsidP="007A00E3">
            <w:pPr>
              <w:ind w:left="-688" w:firstLine="688"/>
              <w:jc w:val="center"/>
              <w:rPr>
                <w:rFonts w:ascii="Verdana" w:hAnsi="Verdana" w:cs="Verdana"/>
                <w:b/>
                <w:bCs/>
                <w:color w:val="333333"/>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686" w:type="dxa"/>
            <w:tcBorders>
              <w:top w:val="single" w:sz="4" w:space="0" w:color="auto"/>
              <w:left w:val="single" w:sz="4" w:space="0" w:color="auto"/>
              <w:bottom w:val="single" w:sz="4" w:space="0" w:color="auto"/>
              <w:right w:val="single" w:sz="4" w:space="0" w:color="auto"/>
            </w:tcBorders>
            <w:vAlign w:val="center"/>
          </w:tcPr>
          <w:p w14:paraId="743D678E" w14:textId="419212F6" w:rsidR="007A00E3" w:rsidRPr="00310E64" w:rsidRDefault="007A00E3" w:rsidP="007A00E3">
            <w:pPr>
              <w:ind w:left="-688" w:firstLine="688"/>
              <w:jc w:val="center"/>
              <w:rPr>
                <w:rFonts w:ascii="Verdana" w:hAnsi="Verdana" w:cs="Verdana"/>
                <w:b/>
                <w:bCs/>
                <w:color w:val="333333"/>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14:paraId="72BAA2D3" w14:textId="1BEE2DA7" w:rsidR="007A00E3" w:rsidRPr="00310E64" w:rsidRDefault="007A00E3" w:rsidP="007A00E3">
            <w:pPr>
              <w:ind w:left="-688" w:firstLine="688"/>
              <w:jc w:val="center"/>
              <w:rPr>
                <w:rFonts w:ascii="Verdana" w:hAnsi="Verdana" w:cs="Verdana"/>
                <w:b/>
                <w:bCs/>
                <w:color w:val="333333"/>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r>
      <w:tr w:rsidR="007A00E3" w:rsidRPr="00EC7012" w14:paraId="6E9AA8DE" w14:textId="77777777" w:rsidTr="0041673A">
        <w:trPr>
          <w:trHeight w:val="350"/>
        </w:trPr>
        <w:tc>
          <w:tcPr>
            <w:tcW w:w="1017" w:type="dxa"/>
            <w:tcBorders>
              <w:top w:val="single" w:sz="4" w:space="0" w:color="auto"/>
              <w:left w:val="single" w:sz="4" w:space="0" w:color="auto"/>
              <w:bottom w:val="single" w:sz="4" w:space="0" w:color="auto"/>
              <w:right w:val="single" w:sz="4" w:space="0" w:color="auto"/>
            </w:tcBorders>
            <w:vAlign w:val="center"/>
          </w:tcPr>
          <w:p w14:paraId="568FB494" w14:textId="76806774" w:rsidR="007A00E3" w:rsidRPr="00310E64" w:rsidRDefault="00E84042" w:rsidP="007A00E3">
            <w:pPr>
              <w:ind w:right="-108"/>
              <w:jc w:val="center"/>
              <w:rPr>
                <w:rFonts w:ascii="Verdana" w:hAnsi="Verdana" w:cs="Verdana"/>
                <w:b/>
                <w:bCs/>
                <w:color w:val="333333"/>
                <w:sz w:val="16"/>
                <w:szCs w:val="16"/>
              </w:rPr>
            </w:pPr>
            <w:r>
              <w:rPr>
                <w:rFonts w:ascii="Verdana" w:hAnsi="Verdana" w:cs="Verdana"/>
                <w:b/>
                <w:bCs/>
                <w:color w:val="333333"/>
                <w:sz w:val="16"/>
                <w:szCs w:val="16"/>
              </w:rPr>
              <w:t>7</w:t>
            </w:r>
          </w:p>
        </w:tc>
        <w:tc>
          <w:tcPr>
            <w:tcW w:w="4060" w:type="dxa"/>
            <w:tcBorders>
              <w:top w:val="single" w:sz="4" w:space="0" w:color="auto"/>
              <w:left w:val="single" w:sz="4" w:space="0" w:color="auto"/>
              <w:bottom w:val="single" w:sz="4" w:space="0" w:color="auto"/>
              <w:right w:val="single" w:sz="4" w:space="0" w:color="auto"/>
            </w:tcBorders>
            <w:vAlign w:val="center"/>
          </w:tcPr>
          <w:p w14:paraId="620F8215" w14:textId="77777777" w:rsidR="007A00E3" w:rsidRPr="007A00E3" w:rsidRDefault="007A00E3" w:rsidP="007A00E3">
            <w:pPr>
              <w:rPr>
                <w:rFonts w:ascii="Verdana" w:hAnsi="Verdana" w:cs="Arial"/>
                <w:sz w:val="16"/>
                <w:szCs w:val="16"/>
              </w:rPr>
            </w:pPr>
            <w:r w:rsidRPr="00B73AB2">
              <w:rPr>
                <w:rFonts w:ascii="Verdana" w:hAnsi="Verdana" w:cs="Arial"/>
                <w:sz w:val="16"/>
                <w:szCs w:val="16"/>
              </w:rPr>
              <w:fldChar w:fldCharType="begin">
                <w:ffData>
                  <w:name w:val=""/>
                  <w:enabled/>
                  <w:calcOnExit w:val="0"/>
                  <w:textInput>
                    <w:default w:val="Mututal Fund to be Added"/>
                  </w:textInput>
                </w:ffData>
              </w:fldChar>
            </w:r>
            <w:r w:rsidRPr="00B73AB2">
              <w:rPr>
                <w:rFonts w:ascii="Verdana" w:hAnsi="Verdana" w:cs="Arial"/>
                <w:sz w:val="16"/>
                <w:szCs w:val="16"/>
              </w:rPr>
              <w:instrText xml:space="preserve"> FORMTEXT </w:instrText>
            </w:r>
            <w:r w:rsidRPr="00B73AB2">
              <w:rPr>
                <w:rFonts w:ascii="Verdana" w:hAnsi="Verdana" w:cs="Arial"/>
                <w:sz w:val="16"/>
                <w:szCs w:val="16"/>
              </w:rPr>
            </w:r>
            <w:r w:rsidRPr="00B73AB2">
              <w:rPr>
                <w:rFonts w:ascii="Verdana" w:hAnsi="Verdana" w:cs="Arial"/>
                <w:sz w:val="16"/>
                <w:szCs w:val="16"/>
              </w:rPr>
              <w:fldChar w:fldCharType="separate"/>
            </w:r>
            <w:r w:rsidRPr="00B73AB2">
              <w:rPr>
                <w:rFonts w:ascii="Verdana" w:hAnsi="Verdana" w:cs="Arial"/>
                <w:sz w:val="16"/>
                <w:szCs w:val="16"/>
              </w:rPr>
              <w:t>Mutual Fund to be Added</w:t>
            </w:r>
            <w:r w:rsidRPr="00B73AB2">
              <w:rPr>
                <w:rFonts w:ascii="Verdana" w:hAnsi="Verdana" w:cs="Arial"/>
                <w:sz w:val="16"/>
                <w:szCs w:val="16"/>
              </w:rPr>
              <w:fldChar w:fldCharType="end"/>
            </w:r>
          </w:p>
        </w:tc>
        <w:tc>
          <w:tcPr>
            <w:tcW w:w="1237" w:type="dxa"/>
            <w:tcBorders>
              <w:top w:val="single" w:sz="4" w:space="0" w:color="auto"/>
              <w:left w:val="single" w:sz="4" w:space="0" w:color="auto"/>
              <w:bottom w:val="single" w:sz="4" w:space="0" w:color="auto"/>
              <w:right w:val="single" w:sz="4" w:space="0" w:color="auto"/>
            </w:tcBorders>
            <w:vAlign w:val="center"/>
          </w:tcPr>
          <w:p w14:paraId="07FE4430" w14:textId="2797E85D" w:rsidR="007A00E3" w:rsidRPr="00310E64" w:rsidRDefault="007A00E3" w:rsidP="007A00E3">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238" w:type="dxa"/>
            <w:tcBorders>
              <w:top w:val="single" w:sz="4" w:space="0" w:color="auto"/>
              <w:left w:val="single" w:sz="4" w:space="0" w:color="auto"/>
              <w:bottom w:val="single" w:sz="4" w:space="0" w:color="auto"/>
              <w:right w:val="single" w:sz="4" w:space="0" w:color="auto"/>
            </w:tcBorders>
            <w:vAlign w:val="center"/>
          </w:tcPr>
          <w:p w14:paraId="408A8FC6" w14:textId="09B9F801" w:rsidR="007A00E3" w:rsidRPr="00310E64" w:rsidRDefault="007A00E3" w:rsidP="007A00E3">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151" w:type="dxa"/>
            <w:tcBorders>
              <w:top w:val="single" w:sz="4" w:space="0" w:color="auto"/>
              <w:left w:val="single" w:sz="4" w:space="0" w:color="auto"/>
              <w:bottom w:val="single" w:sz="4" w:space="0" w:color="auto"/>
              <w:right w:val="single" w:sz="4" w:space="0" w:color="auto"/>
            </w:tcBorders>
            <w:vAlign w:val="center"/>
          </w:tcPr>
          <w:p w14:paraId="1EBA6A76" w14:textId="3E6BE507" w:rsidR="007A00E3" w:rsidRPr="00310E64" w:rsidRDefault="007A00E3" w:rsidP="007A00E3">
            <w:pPr>
              <w:ind w:left="-688" w:firstLine="688"/>
              <w:jc w:val="center"/>
              <w:rPr>
                <w:rFonts w:ascii="Verdana" w:hAnsi="Verdana" w:cs="Verdana"/>
                <w:b/>
                <w:bCs/>
                <w:color w:val="333333"/>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686" w:type="dxa"/>
            <w:tcBorders>
              <w:top w:val="single" w:sz="4" w:space="0" w:color="auto"/>
              <w:left w:val="single" w:sz="4" w:space="0" w:color="auto"/>
              <w:bottom w:val="single" w:sz="4" w:space="0" w:color="auto"/>
              <w:right w:val="single" w:sz="4" w:space="0" w:color="auto"/>
            </w:tcBorders>
            <w:vAlign w:val="center"/>
          </w:tcPr>
          <w:p w14:paraId="7092E7F0" w14:textId="4C3E0CE4" w:rsidR="007A00E3" w:rsidRPr="00310E64" w:rsidRDefault="007A00E3" w:rsidP="007A00E3">
            <w:pPr>
              <w:ind w:left="-688" w:firstLine="688"/>
              <w:jc w:val="center"/>
              <w:rPr>
                <w:rFonts w:ascii="Verdana" w:hAnsi="Verdana" w:cs="Verdana"/>
                <w:b/>
                <w:bCs/>
                <w:color w:val="333333"/>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14:paraId="4ED8CF6F" w14:textId="03816E62" w:rsidR="007A00E3" w:rsidRPr="00310E64" w:rsidRDefault="007A00E3" w:rsidP="007A00E3">
            <w:pPr>
              <w:ind w:left="-688" w:firstLine="688"/>
              <w:jc w:val="center"/>
              <w:rPr>
                <w:rFonts w:ascii="Verdana" w:hAnsi="Verdana" w:cs="Verdana"/>
                <w:b/>
                <w:bCs/>
                <w:color w:val="333333"/>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r>
      <w:bookmarkEnd w:id="1"/>
    </w:tbl>
    <w:p w14:paraId="4EE80D7C" w14:textId="57FF2C14" w:rsidR="00666B97" w:rsidRDefault="00666B97"/>
    <w:p w14:paraId="734AE0F1" w14:textId="1AA46A0D" w:rsidR="00E84042" w:rsidRDefault="00E84042"/>
    <w:p w14:paraId="308528CD" w14:textId="7F7AFD29" w:rsidR="00E84042" w:rsidRDefault="00E84042"/>
    <w:p w14:paraId="2C4F130B" w14:textId="709A5E4A" w:rsidR="00E84042" w:rsidRDefault="00E84042"/>
    <w:p w14:paraId="6D204028" w14:textId="094A215E" w:rsidR="00E84042" w:rsidRDefault="00E84042"/>
    <w:p w14:paraId="7BEEB6BC" w14:textId="0FE55538" w:rsidR="00E84042" w:rsidRDefault="00E84042"/>
    <w:p w14:paraId="6C02EFD3" w14:textId="47B7717B" w:rsidR="00E84042" w:rsidRDefault="00E84042"/>
    <w:p w14:paraId="63895106" w14:textId="25F64F1D" w:rsidR="00E84042" w:rsidRDefault="00E84042"/>
    <w:p w14:paraId="7545CFA4" w14:textId="123BCB0E" w:rsidR="00E84042" w:rsidRDefault="00E84042"/>
    <w:p w14:paraId="1AE990F6" w14:textId="0D6ADBAD" w:rsidR="00E84042" w:rsidRDefault="00E84042"/>
    <w:tbl>
      <w:tblPr>
        <w:tblW w:w="11610" w:type="dxa"/>
        <w:tblInd w:w="-252" w:type="dxa"/>
        <w:tblBorders>
          <w:top w:val="single" w:sz="12" w:space="0" w:color="3366FF"/>
          <w:left w:val="single" w:sz="12" w:space="0" w:color="3366FF"/>
          <w:bottom w:val="single" w:sz="12" w:space="0" w:color="3366FF"/>
          <w:right w:val="single" w:sz="12" w:space="0" w:color="3366FF"/>
          <w:insideH w:val="single" w:sz="4" w:space="0" w:color="auto"/>
          <w:insideV w:val="single" w:sz="4" w:space="0" w:color="auto"/>
        </w:tblBorders>
        <w:tblLook w:val="01E0" w:firstRow="1" w:lastRow="1" w:firstColumn="1" w:lastColumn="1" w:noHBand="0" w:noVBand="0"/>
      </w:tblPr>
      <w:tblGrid>
        <w:gridCol w:w="630"/>
        <w:gridCol w:w="10980"/>
      </w:tblGrid>
      <w:tr w:rsidR="00E84042" w14:paraId="5B843207" w14:textId="77777777" w:rsidTr="00155F5E">
        <w:trPr>
          <w:trHeight w:val="513"/>
        </w:trPr>
        <w:tc>
          <w:tcPr>
            <w:tcW w:w="630" w:type="dxa"/>
            <w:vAlign w:val="center"/>
            <w:hideMark/>
          </w:tcPr>
          <w:p w14:paraId="4A1A49D3" w14:textId="77777777" w:rsidR="00E84042" w:rsidRDefault="00E84042" w:rsidP="00155F5E">
            <w:pPr>
              <w:rPr>
                <w:rFonts w:ascii="Verdana" w:hAnsi="Verdana"/>
                <w:sz w:val="28"/>
                <w:szCs w:val="28"/>
              </w:rPr>
            </w:pPr>
            <w:r>
              <w:rPr>
                <w:rFonts w:ascii="Verdana" w:hAnsi="Verdana"/>
                <w:b/>
                <w:color w:val="3366FF"/>
                <w:sz w:val="28"/>
                <w:szCs w:val="28"/>
              </w:rPr>
              <w:t>3</w:t>
            </w:r>
            <w:r>
              <w:rPr>
                <w:rFonts w:ascii="Verdana" w:hAnsi="Verdana"/>
                <w:sz w:val="28"/>
                <w:szCs w:val="28"/>
              </w:rPr>
              <w:t xml:space="preserve"> </w:t>
            </w:r>
          </w:p>
        </w:tc>
        <w:tc>
          <w:tcPr>
            <w:tcW w:w="10980" w:type="dxa"/>
            <w:vAlign w:val="center"/>
            <w:hideMark/>
          </w:tcPr>
          <w:p w14:paraId="6D8F0BBA" w14:textId="0F16E7EE" w:rsidR="000428C8" w:rsidRPr="00085288" w:rsidRDefault="00E84042" w:rsidP="000428C8">
            <w:pPr>
              <w:pStyle w:val="Footer"/>
              <w:tabs>
                <w:tab w:val="right" w:pos="10620"/>
              </w:tabs>
              <w:ind w:right="-468" w:hanging="90"/>
              <w:rPr>
                <w:rFonts w:ascii="Arial Narrow" w:hAnsi="Arial Narrow" w:cs="Verdana"/>
                <w:i/>
                <w:iCs/>
                <w:sz w:val="16"/>
                <w:szCs w:val="16"/>
                <w:vertAlign w:val="superscript"/>
              </w:rPr>
            </w:pPr>
            <w:r>
              <w:rPr>
                <w:rFonts w:ascii="Verdana" w:eastAsiaTheme="minorHAnsi" w:hAnsi="Verdana" w:cs="TrebuchetMS-Bold"/>
                <w:b/>
                <w:bCs/>
                <w:sz w:val="18"/>
                <w:szCs w:val="18"/>
              </w:rPr>
              <w:t>Add New Fund(s</w:t>
            </w:r>
            <w:r w:rsidR="000428C8">
              <w:rPr>
                <w:rFonts w:ascii="Verdana" w:eastAsiaTheme="minorHAnsi" w:hAnsi="Verdana" w:cs="TrebuchetMS-Bold"/>
                <w:b/>
                <w:bCs/>
                <w:sz w:val="18"/>
                <w:szCs w:val="18"/>
              </w:rPr>
              <w:t>) continued – Add New Fixed Account</w:t>
            </w:r>
          </w:p>
          <w:p w14:paraId="23C1C3E0" w14:textId="4B285873" w:rsidR="00E84042" w:rsidRPr="00085288" w:rsidRDefault="00E84042" w:rsidP="00155F5E">
            <w:pPr>
              <w:pStyle w:val="Footer"/>
              <w:tabs>
                <w:tab w:val="right" w:pos="10620"/>
              </w:tabs>
              <w:ind w:right="-468" w:hanging="90"/>
              <w:rPr>
                <w:rFonts w:ascii="Arial Narrow" w:hAnsi="Arial Narrow" w:cs="Verdana"/>
                <w:i/>
                <w:iCs/>
                <w:sz w:val="16"/>
                <w:szCs w:val="16"/>
                <w:vertAlign w:val="superscript"/>
              </w:rPr>
            </w:pPr>
          </w:p>
        </w:tc>
      </w:tr>
    </w:tbl>
    <w:p w14:paraId="6DACB46D" w14:textId="77777777" w:rsidR="00E84042" w:rsidRPr="000428C8" w:rsidRDefault="00E84042">
      <w:pPr>
        <w:rPr>
          <w:sz w:val="16"/>
          <w:szCs w:val="16"/>
        </w:rPr>
      </w:pPr>
    </w:p>
    <w:tbl>
      <w:tblPr>
        <w:tblW w:w="116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3870"/>
        <w:gridCol w:w="1080"/>
        <w:gridCol w:w="1260"/>
        <w:gridCol w:w="4410"/>
      </w:tblGrid>
      <w:tr w:rsidR="00B73AB2" w:rsidRPr="003D371B" w14:paraId="60810848" w14:textId="77777777" w:rsidTr="0041673A">
        <w:trPr>
          <w:trHeight w:val="346"/>
        </w:trPr>
        <w:tc>
          <w:tcPr>
            <w:tcW w:w="990" w:type="dxa"/>
            <w:tcBorders>
              <w:top w:val="single" w:sz="4" w:space="0" w:color="auto"/>
            </w:tcBorders>
            <w:vAlign w:val="center"/>
          </w:tcPr>
          <w:p w14:paraId="055E6D64" w14:textId="77777777" w:rsidR="00B73AB2" w:rsidRPr="003D371B" w:rsidRDefault="00B73AB2" w:rsidP="00022D54">
            <w:pPr>
              <w:jc w:val="center"/>
              <w:rPr>
                <w:rFonts w:ascii="Verdana" w:hAnsi="Verdana" w:cs="Verdana"/>
                <w:b/>
                <w:bCs/>
                <w:color w:val="333333"/>
                <w:sz w:val="18"/>
                <w:szCs w:val="18"/>
              </w:rPr>
            </w:pPr>
          </w:p>
        </w:tc>
        <w:tc>
          <w:tcPr>
            <w:tcW w:w="3870" w:type="dxa"/>
            <w:tcBorders>
              <w:top w:val="single" w:sz="4" w:space="0" w:color="auto"/>
            </w:tcBorders>
            <w:vAlign w:val="center"/>
          </w:tcPr>
          <w:p w14:paraId="12973D45" w14:textId="6A0D5FAD" w:rsidR="00B73AB2" w:rsidRPr="00F32EEA" w:rsidRDefault="00B73AB2" w:rsidP="00022D54">
            <w:pPr>
              <w:jc w:val="center"/>
              <w:rPr>
                <w:rFonts w:ascii="Verdana" w:hAnsi="Verdana" w:cs="Verdana"/>
                <w:b/>
                <w:bCs/>
                <w:smallCaps/>
                <w:color w:val="333333"/>
                <w:sz w:val="14"/>
                <w:szCs w:val="14"/>
              </w:rPr>
            </w:pPr>
            <w:r w:rsidRPr="00F32EEA">
              <w:rPr>
                <w:rFonts w:ascii="Verdana" w:hAnsi="Verdana" w:cs="Verdana"/>
                <w:b/>
                <w:bCs/>
                <w:smallCaps/>
                <w:color w:val="333333"/>
                <w:sz w:val="14"/>
                <w:szCs w:val="14"/>
              </w:rPr>
              <w:t xml:space="preserve">Add New Fixed </w:t>
            </w:r>
            <w:r w:rsidR="0041673A">
              <w:rPr>
                <w:rFonts w:ascii="Verdana" w:hAnsi="Verdana" w:cs="Verdana"/>
                <w:b/>
                <w:bCs/>
                <w:smallCaps/>
                <w:color w:val="333333"/>
                <w:sz w:val="14"/>
                <w:szCs w:val="14"/>
              </w:rPr>
              <w:t>Account</w:t>
            </w:r>
          </w:p>
        </w:tc>
        <w:tc>
          <w:tcPr>
            <w:tcW w:w="1080" w:type="dxa"/>
            <w:tcBorders>
              <w:top w:val="single" w:sz="4" w:space="0" w:color="auto"/>
            </w:tcBorders>
            <w:vAlign w:val="center"/>
          </w:tcPr>
          <w:p w14:paraId="4F162C6C" w14:textId="77777777" w:rsidR="00B73AB2" w:rsidRPr="00F32EEA" w:rsidRDefault="00B73AB2" w:rsidP="00022D54">
            <w:pPr>
              <w:ind w:left="-688" w:firstLine="688"/>
              <w:jc w:val="center"/>
              <w:rPr>
                <w:rFonts w:ascii="Verdana" w:hAnsi="Verdana" w:cs="Verdana"/>
                <w:b/>
                <w:bCs/>
                <w:smallCaps/>
                <w:color w:val="333333"/>
                <w:sz w:val="14"/>
                <w:szCs w:val="14"/>
              </w:rPr>
            </w:pPr>
            <w:r w:rsidRPr="00F32EEA">
              <w:rPr>
                <w:rFonts w:ascii="Verdana" w:hAnsi="Verdana" w:cs="Verdana"/>
                <w:b/>
                <w:bCs/>
                <w:smallCaps/>
                <w:color w:val="333333"/>
                <w:sz w:val="14"/>
                <w:szCs w:val="14"/>
              </w:rPr>
              <w:t>SDIO</w:t>
            </w:r>
          </w:p>
          <w:p w14:paraId="20B31975" w14:textId="77777777" w:rsidR="00B73AB2" w:rsidRPr="00F32EEA" w:rsidRDefault="00B73AB2" w:rsidP="00022D54">
            <w:pPr>
              <w:ind w:left="-688" w:firstLine="688"/>
              <w:jc w:val="center"/>
              <w:rPr>
                <w:rFonts w:ascii="Verdana" w:hAnsi="Verdana" w:cs="Verdana"/>
                <w:i/>
                <w:iCs/>
                <w:smallCaps/>
                <w:color w:val="333333"/>
                <w:sz w:val="14"/>
                <w:szCs w:val="14"/>
              </w:rPr>
            </w:pPr>
            <w:r w:rsidRPr="00F32EEA">
              <w:rPr>
                <w:rFonts w:ascii="Verdana" w:hAnsi="Verdana" w:cs="Verdana"/>
                <w:i/>
                <w:iCs/>
                <w:smallCaps/>
                <w:color w:val="333333"/>
                <w:sz w:val="12"/>
                <w:szCs w:val="12"/>
              </w:rPr>
              <w:t>Required</w:t>
            </w:r>
          </w:p>
        </w:tc>
        <w:tc>
          <w:tcPr>
            <w:tcW w:w="1260" w:type="dxa"/>
            <w:tcBorders>
              <w:top w:val="single" w:sz="4" w:space="0" w:color="auto"/>
            </w:tcBorders>
            <w:vAlign w:val="center"/>
          </w:tcPr>
          <w:p w14:paraId="11E45867" w14:textId="77777777" w:rsidR="00B73AB2" w:rsidRPr="00F32EEA" w:rsidRDefault="00B73AB2" w:rsidP="00022D54">
            <w:pPr>
              <w:ind w:left="-688" w:firstLine="688"/>
              <w:jc w:val="center"/>
              <w:rPr>
                <w:rFonts w:ascii="Verdana" w:hAnsi="Verdana" w:cs="Verdana"/>
                <w:b/>
                <w:bCs/>
                <w:smallCaps/>
                <w:color w:val="333333"/>
                <w:sz w:val="14"/>
                <w:szCs w:val="14"/>
              </w:rPr>
            </w:pPr>
            <w:r w:rsidRPr="00F32EEA">
              <w:rPr>
                <w:rFonts w:ascii="Verdana" w:hAnsi="Verdana" w:cs="Verdana"/>
                <w:b/>
                <w:bCs/>
                <w:smallCaps/>
                <w:color w:val="333333"/>
                <w:sz w:val="14"/>
                <w:szCs w:val="14"/>
              </w:rPr>
              <w:t>CUSIP</w:t>
            </w:r>
          </w:p>
          <w:p w14:paraId="0020120E" w14:textId="77777777" w:rsidR="00B73AB2" w:rsidRPr="00F32EEA" w:rsidRDefault="00B73AB2" w:rsidP="00022D54">
            <w:pPr>
              <w:ind w:left="-688" w:firstLine="688"/>
              <w:jc w:val="center"/>
              <w:rPr>
                <w:rFonts w:ascii="Verdana" w:hAnsi="Verdana" w:cs="Verdana"/>
                <w:i/>
                <w:iCs/>
                <w:smallCaps/>
                <w:color w:val="333333"/>
                <w:sz w:val="14"/>
                <w:szCs w:val="14"/>
              </w:rPr>
            </w:pPr>
            <w:r w:rsidRPr="00F32EEA">
              <w:rPr>
                <w:rFonts w:ascii="Verdana" w:hAnsi="Verdana" w:cs="Verdana"/>
                <w:i/>
                <w:iCs/>
                <w:smallCaps/>
                <w:color w:val="333333"/>
                <w:sz w:val="12"/>
                <w:szCs w:val="12"/>
              </w:rPr>
              <w:t>If Applicable</w:t>
            </w:r>
          </w:p>
        </w:tc>
        <w:tc>
          <w:tcPr>
            <w:tcW w:w="4410" w:type="dxa"/>
            <w:tcBorders>
              <w:top w:val="single" w:sz="4" w:space="0" w:color="auto"/>
            </w:tcBorders>
          </w:tcPr>
          <w:p w14:paraId="6961641F" w14:textId="5EEA34AC" w:rsidR="00B73AB2" w:rsidRPr="00F32EEA" w:rsidRDefault="00B73AB2" w:rsidP="00022D54">
            <w:pPr>
              <w:jc w:val="center"/>
              <w:rPr>
                <w:rFonts w:ascii="Verdana" w:hAnsi="Verdana" w:cs="Verdana"/>
                <w:b/>
                <w:bCs/>
                <w:smallCaps/>
                <w:color w:val="333333"/>
                <w:sz w:val="14"/>
                <w:szCs w:val="14"/>
              </w:rPr>
            </w:pPr>
            <w:r w:rsidRPr="00F32EEA">
              <w:rPr>
                <w:rFonts w:ascii="Verdana" w:hAnsi="Verdana" w:cs="Verdana"/>
                <w:b/>
                <w:bCs/>
                <w:smallCaps/>
                <w:color w:val="333333"/>
                <w:sz w:val="14"/>
                <w:szCs w:val="14"/>
              </w:rPr>
              <w:t xml:space="preserve">Fixed </w:t>
            </w:r>
            <w:r w:rsidR="00804D19">
              <w:rPr>
                <w:rFonts w:ascii="Verdana" w:hAnsi="Verdana" w:cs="Verdana"/>
                <w:b/>
                <w:bCs/>
                <w:smallCaps/>
                <w:color w:val="333333"/>
                <w:sz w:val="14"/>
                <w:szCs w:val="14"/>
              </w:rPr>
              <w:t>Account</w:t>
            </w:r>
            <w:r w:rsidRPr="00F32EEA">
              <w:rPr>
                <w:rFonts w:ascii="Verdana" w:hAnsi="Verdana" w:cs="Verdana"/>
                <w:b/>
                <w:bCs/>
                <w:smallCaps/>
                <w:color w:val="333333"/>
                <w:sz w:val="14"/>
                <w:szCs w:val="14"/>
              </w:rPr>
              <w:t xml:space="preserve"> Exclusion to Fees</w:t>
            </w:r>
          </w:p>
          <w:p w14:paraId="584AEC94" w14:textId="436FBBB1" w:rsidR="00B73AB2" w:rsidRPr="00F32EEA" w:rsidRDefault="00B73AB2" w:rsidP="00022D54">
            <w:pPr>
              <w:jc w:val="center"/>
              <w:rPr>
                <w:rFonts w:ascii="Verdana" w:hAnsi="Verdana" w:cs="Verdana"/>
                <w:bCs/>
                <w:i/>
                <w:smallCaps/>
                <w:color w:val="333333"/>
                <w:sz w:val="12"/>
                <w:szCs w:val="12"/>
              </w:rPr>
            </w:pPr>
            <w:r w:rsidRPr="00F32EEA">
              <w:rPr>
                <w:rFonts w:ascii="Verdana" w:hAnsi="Verdana" w:cs="Verdana"/>
                <w:bCs/>
                <w:i/>
                <w:smallCaps/>
                <w:color w:val="333333"/>
                <w:sz w:val="12"/>
                <w:szCs w:val="12"/>
              </w:rPr>
              <w:t xml:space="preserve">*(If checked, </w:t>
            </w:r>
            <w:r w:rsidR="00B474DB">
              <w:rPr>
                <w:rFonts w:ascii="Verdana" w:hAnsi="Verdana" w:cs="Verdana"/>
                <w:bCs/>
                <w:i/>
                <w:smallCaps/>
                <w:color w:val="333333"/>
                <w:sz w:val="12"/>
                <w:szCs w:val="12"/>
              </w:rPr>
              <w:t>Methome</w:t>
            </w:r>
            <w:r w:rsidRPr="00F32EEA">
              <w:rPr>
                <w:rFonts w:ascii="Verdana" w:hAnsi="Verdana" w:cs="Verdana"/>
                <w:bCs/>
                <w:i/>
                <w:smallCaps/>
                <w:color w:val="333333"/>
                <w:sz w:val="12"/>
                <w:szCs w:val="12"/>
              </w:rPr>
              <w:t xml:space="preserve"> will exclude fixed fund from ALL existing Plan Fee recovery rules currently established on RK system.</w:t>
            </w:r>
          </w:p>
          <w:p w14:paraId="4D62C088" w14:textId="77777777" w:rsidR="00B73AB2" w:rsidRPr="00F32EEA" w:rsidRDefault="00B73AB2" w:rsidP="00022D54">
            <w:pPr>
              <w:jc w:val="center"/>
              <w:rPr>
                <w:rFonts w:ascii="Verdana" w:hAnsi="Verdana" w:cs="Verdana"/>
                <w:bCs/>
                <w:i/>
                <w:smallCaps/>
                <w:color w:val="333333"/>
                <w:sz w:val="14"/>
                <w:szCs w:val="14"/>
              </w:rPr>
            </w:pPr>
            <w:r w:rsidRPr="00F32EEA">
              <w:rPr>
                <w:rFonts w:ascii="Verdana" w:hAnsi="Verdana" w:cs="Verdana"/>
                <w:bCs/>
                <w:i/>
                <w:smallCaps/>
                <w:color w:val="333333"/>
                <w:sz w:val="12"/>
                <w:szCs w:val="12"/>
              </w:rPr>
              <w:t>If box is unchecked, the fixed fund will be automatically included in any fees that assess across all active investments in plan. This does not include Fund level Administrative fees.)</w:t>
            </w:r>
          </w:p>
        </w:tc>
      </w:tr>
      <w:tr w:rsidR="00B73AB2" w:rsidRPr="003D371B" w14:paraId="24F1300F" w14:textId="77777777" w:rsidTr="0041673A">
        <w:trPr>
          <w:trHeight w:val="620"/>
        </w:trPr>
        <w:tc>
          <w:tcPr>
            <w:tcW w:w="990" w:type="dxa"/>
            <w:tcBorders>
              <w:bottom w:val="single" w:sz="4" w:space="0" w:color="auto"/>
            </w:tcBorders>
            <w:vAlign w:val="center"/>
          </w:tcPr>
          <w:p w14:paraId="51279B0E" w14:textId="77777777" w:rsidR="00B73AB2" w:rsidRPr="003D371B" w:rsidRDefault="00B73AB2" w:rsidP="00022D54">
            <w:pPr>
              <w:jc w:val="center"/>
              <w:rPr>
                <w:rFonts w:ascii="Verdana" w:hAnsi="Verdana" w:cs="Verdana"/>
                <w:b/>
                <w:bCs/>
                <w:color w:val="333333"/>
                <w:sz w:val="18"/>
                <w:szCs w:val="18"/>
              </w:rPr>
            </w:pPr>
            <w:r w:rsidRPr="003D371B">
              <w:rPr>
                <w:rFonts w:ascii="Verdana" w:hAnsi="Verdana" w:cs="Verdana"/>
                <w:b/>
                <w:bCs/>
                <w:color w:val="333333"/>
                <w:sz w:val="18"/>
                <w:szCs w:val="18"/>
              </w:rPr>
              <w:t>1</w:t>
            </w:r>
          </w:p>
        </w:tc>
        <w:tc>
          <w:tcPr>
            <w:tcW w:w="3870" w:type="dxa"/>
            <w:tcBorders>
              <w:bottom w:val="single" w:sz="4" w:space="0" w:color="auto"/>
            </w:tcBorders>
            <w:vAlign w:val="center"/>
          </w:tcPr>
          <w:p w14:paraId="77744D50" w14:textId="77777777" w:rsidR="00B73AB2" w:rsidRDefault="00B73AB2" w:rsidP="00022D54">
            <w:pPr>
              <w:rPr>
                <w:rFonts w:ascii="Verdana" w:hAnsi="Verdana" w:cs="Verdana"/>
                <w:b/>
                <w:bCs/>
                <w:color w:val="333333"/>
                <w:sz w:val="18"/>
                <w:szCs w:val="18"/>
              </w:rPr>
            </w:pPr>
            <w:r>
              <w:rPr>
                <w:rFonts w:ascii="Verdana" w:hAnsi="Verdana" w:cs="Verdana"/>
                <w:b/>
                <w:bCs/>
                <w:color w:val="333333"/>
                <w:sz w:val="18"/>
                <w:szCs w:val="18"/>
              </w:rPr>
              <w:t>N/A</w:t>
            </w:r>
          </w:p>
        </w:tc>
        <w:tc>
          <w:tcPr>
            <w:tcW w:w="1080" w:type="dxa"/>
            <w:tcBorders>
              <w:bottom w:val="single" w:sz="4" w:space="0" w:color="auto"/>
            </w:tcBorders>
            <w:vAlign w:val="center"/>
          </w:tcPr>
          <w:p w14:paraId="43C6DF1D" w14:textId="77777777" w:rsidR="00B73AB2" w:rsidRDefault="00B73AB2" w:rsidP="00022D54">
            <w:pPr>
              <w:ind w:left="-688" w:firstLine="688"/>
              <w:rPr>
                <w:rFonts w:ascii="Verdana" w:hAnsi="Verdana" w:cs="Verdana"/>
                <w:b/>
                <w:bCs/>
                <w:color w:val="333333"/>
                <w:sz w:val="18"/>
                <w:szCs w:val="18"/>
              </w:rPr>
            </w:pPr>
          </w:p>
        </w:tc>
        <w:tc>
          <w:tcPr>
            <w:tcW w:w="1260" w:type="dxa"/>
            <w:tcBorders>
              <w:bottom w:val="single" w:sz="4" w:space="0" w:color="auto"/>
            </w:tcBorders>
            <w:vAlign w:val="center"/>
          </w:tcPr>
          <w:p w14:paraId="3F6A287D" w14:textId="77777777" w:rsidR="00B73AB2" w:rsidRPr="003D371B" w:rsidRDefault="00B73AB2" w:rsidP="00022D54">
            <w:pPr>
              <w:ind w:left="-688" w:firstLine="688"/>
              <w:rPr>
                <w:rFonts w:ascii="Verdana" w:hAnsi="Verdana" w:cs="Verdana"/>
                <w:b/>
                <w:bCs/>
                <w:color w:val="333333"/>
                <w:sz w:val="18"/>
                <w:szCs w:val="18"/>
              </w:rPr>
            </w:pPr>
          </w:p>
        </w:tc>
        <w:tc>
          <w:tcPr>
            <w:tcW w:w="4410" w:type="dxa"/>
            <w:tcBorders>
              <w:bottom w:val="single" w:sz="4" w:space="0" w:color="auto"/>
            </w:tcBorders>
            <w:vAlign w:val="center"/>
          </w:tcPr>
          <w:p w14:paraId="66A00BCA" w14:textId="77777777" w:rsidR="00B73AB2" w:rsidRPr="00215176" w:rsidRDefault="00B73AB2" w:rsidP="00022D54">
            <w:pPr>
              <w:jc w:val="center"/>
              <w:rPr>
                <w:rFonts w:ascii="Verdana" w:hAnsi="Verdana" w:cs="Verdana"/>
                <w:b/>
                <w:bCs/>
                <w:color w:val="333333"/>
                <w:sz w:val="36"/>
                <w:szCs w:val="36"/>
              </w:rPr>
            </w:pPr>
            <w:r w:rsidRPr="00215176">
              <w:rPr>
                <w:rFonts w:ascii="Verdana" w:hAnsi="Verdana" w:cs="Verdana"/>
                <w:b/>
                <w:bCs/>
                <w:sz w:val="36"/>
                <w:szCs w:val="36"/>
              </w:rPr>
              <w:sym w:font="Wingdings 2" w:char="F054"/>
            </w:r>
          </w:p>
        </w:tc>
      </w:tr>
      <w:tr w:rsidR="00B73AB2" w:rsidRPr="003D371B" w14:paraId="3CD4F093" w14:textId="77777777" w:rsidTr="0041673A">
        <w:trPr>
          <w:trHeight w:val="179"/>
        </w:trPr>
        <w:tc>
          <w:tcPr>
            <w:tcW w:w="990" w:type="dxa"/>
            <w:shd w:val="clear" w:color="auto" w:fill="auto"/>
            <w:vAlign w:val="center"/>
          </w:tcPr>
          <w:p w14:paraId="53CD6399" w14:textId="77777777" w:rsidR="00B73AB2" w:rsidRDefault="00B73AB2" w:rsidP="00022D54">
            <w:pPr>
              <w:jc w:val="center"/>
              <w:rPr>
                <w:rFonts w:ascii="Verdana" w:hAnsi="Verdana" w:cs="Verdana"/>
                <w:b/>
                <w:bCs/>
                <w:color w:val="333333"/>
                <w:sz w:val="18"/>
                <w:szCs w:val="18"/>
              </w:rPr>
            </w:pPr>
          </w:p>
        </w:tc>
        <w:tc>
          <w:tcPr>
            <w:tcW w:w="3870" w:type="dxa"/>
            <w:shd w:val="clear" w:color="auto" w:fill="auto"/>
            <w:vAlign w:val="center"/>
          </w:tcPr>
          <w:p w14:paraId="0972CE9C" w14:textId="77777777" w:rsidR="00B73AB2" w:rsidRPr="006804A7" w:rsidRDefault="00B73AB2" w:rsidP="00022D54">
            <w:pPr>
              <w:rPr>
                <w:rFonts w:ascii="Verdana" w:hAnsi="Verdana" w:cs="Verdana"/>
                <w:b/>
                <w:bCs/>
                <w:noProof/>
                <w:color w:val="333333"/>
                <w:sz w:val="18"/>
                <w:szCs w:val="18"/>
              </w:rPr>
            </w:pPr>
          </w:p>
        </w:tc>
        <w:tc>
          <w:tcPr>
            <w:tcW w:w="1080" w:type="dxa"/>
            <w:shd w:val="clear" w:color="auto" w:fill="auto"/>
            <w:vAlign w:val="center"/>
          </w:tcPr>
          <w:p w14:paraId="146CEAFA" w14:textId="77777777" w:rsidR="00B73AB2" w:rsidRDefault="00B73AB2" w:rsidP="00022D54">
            <w:pPr>
              <w:ind w:left="-688" w:firstLine="688"/>
              <w:jc w:val="center"/>
              <w:rPr>
                <w:rFonts w:ascii="Verdana" w:hAnsi="Verdana" w:cs="Verdana"/>
                <w:b/>
                <w:bCs/>
                <w:color w:val="333333"/>
                <w:sz w:val="18"/>
                <w:szCs w:val="18"/>
              </w:rPr>
            </w:pPr>
            <w:r>
              <w:rPr>
                <w:rFonts w:ascii="Verdana" w:hAnsi="Verdana" w:cs="Verdana"/>
                <w:b/>
                <w:bCs/>
                <w:color w:val="333333"/>
                <w:sz w:val="18"/>
                <w:szCs w:val="18"/>
              </w:rPr>
              <w:t>Yes</w:t>
            </w:r>
          </w:p>
        </w:tc>
        <w:tc>
          <w:tcPr>
            <w:tcW w:w="1260" w:type="dxa"/>
            <w:shd w:val="clear" w:color="auto" w:fill="auto"/>
            <w:vAlign w:val="center"/>
          </w:tcPr>
          <w:p w14:paraId="317F240E" w14:textId="77777777" w:rsidR="00B73AB2" w:rsidRPr="003D371B" w:rsidRDefault="00B73AB2" w:rsidP="00022D54">
            <w:pPr>
              <w:ind w:left="-688" w:firstLine="688"/>
              <w:jc w:val="center"/>
              <w:rPr>
                <w:rFonts w:ascii="Verdana" w:hAnsi="Verdana" w:cs="Verdana"/>
                <w:b/>
                <w:bCs/>
                <w:color w:val="333333"/>
                <w:sz w:val="18"/>
                <w:szCs w:val="18"/>
              </w:rPr>
            </w:pPr>
            <w:r>
              <w:rPr>
                <w:rFonts w:ascii="Verdana" w:hAnsi="Verdana" w:cs="Verdana"/>
                <w:b/>
                <w:bCs/>
                <w:color w:val="333333"/>
                <w:sz w:val="18"/>
                <w:szCs w:val="18"/>
              </w:rPr>
              <w:t>No*</w:t>
            </w:r>
          </w:p>
        </w:tc>
        <w:tc>
          <w:tcPr>
            <w:tcW w:w="4410" w:type="dxa"/>
            <w:tcBorders>
              <w:bottom w:val="single" w:sz="4" w:space="0" w:color="auto"/>
            </w:tcBorders>
            <w:shd w:val="clear" w:color="auto" w:fill="auto"/>
            <w:vAlign w:val="center"/>
          </w:tcPr>
          <w:p w14:paraId="7596FF81" w14:textId="77777777" w:rsidR="00B73AB2" w:rsidRPr="00790F61" w:rsidRDefault="00B73AB2" w:rsidP="00022D54">
            <w:pPr>
              <w:rPr>
                <w:rFonts w:ascii="Verdana" w:hAnsi="Verdana" w:cs="Verdana"/>
                <w:bCs/>
                <w:sz w:val="20"/>
                <w:szCs w:val="20"/>
              </w:rPr>
            </w:pPr>
          </w:p>
        </w:tc>
      </w:tr>
      <w:tr w:rsidR="00B73AB2" w:rsidRPr="003D371B" w14:paraId="474D455E" w14:textId="77777777" w:rsidTr="0041673A">
        <w:trPr>
          <w:trHeight w:val="683"/>
        </w:trPr>
        <w:tc>
          <w:tcPr>
            <w:tcW w:w="990" w:type="dxa"/>
            <w:vAlign w:val="center"/>
          </w:tcPr>
          <w:p w14:paraId="501E02DB" w14:textId="77777777" w:rsidR="00B73AB2" w:rsidRPr="003D371B" w:rsidRDefault="00B73AB2" w:rsidP="00022D54">
            <w:pPr>
              <w:jc w:val="center"/>
              <w:rPr>
                <w:rFonts w:ascii="Verdana" w:hAnsi="Verdana" w:cs="Verdana"/>
                <w:b/>
                <w:bCs/>
                <w:color w:val="333333"/>
                <w:sz w:val="18"/>
                <w:szCs w:val="18"/>
              </w:rPr>
            </w:pPr>
            <w:r>
              <w:rPr>
                <w:rFonts w:ascii="Verdana" w:hAnsi="Verdana" w:cs="Verdana"/>
                <w:b/>
                <w:bCs/>
                <w:color w:val="333333"/>
                <w:sz w:val="18"/>
                <w:szCs w:val="18"/>
              </w:rPr>
              <w:t>2</w:t>
            </w:r>
          </w:p>
        </w:tc>
        <w:tc>
          <w:tcPr>
            <w:tcW w:w="3870" w:type="dxa"/>
            <w:vAlign w:val="center"/>
          </w:tcPr>
          <w:p w14:paraId="2A606207" w14:textId="09D8329C" w:rsidR="00B73AB2" w:rsidRPr="002F28F6" w:rsidRDefault="00B73AB2" w:rsidP="00022D54">
            <w:pPr>
              <w:rPr>
                <w:rFonts w:ascii="Verdana" w:hAnsi="Verdana" w:cs="Verdana"/>
                <w:bCs/>
                <w:color w:val="333333"/>
                <w:sz w:val="18"/>
                <w:szCs w:val="18"/>
              </w:rPr>
            </w:pPr>
            <w:r w:rsidRPr="002F28F6">
              <w:rPr>
                <w:rFonts w:ascii="Verdana" w:hAnsi="Verdana" w:cs="Verdana"/>
                <w:bCs/>
                <w:noProof/>
                <w:color w:val="333333"/>
                <w:sz w:val="18"/>
                <w:szCs w:val="18"/>
              </w:rPr>
              <w:t>If GTS</w:t>
            </w:r>
            <w:r>
              <w:rPr>
                <w:rFonts w:ascii="Verdana" w:hAnsi="Verdana" w:cs="Verdana"/>
                <w:bCs/>
                <w:noProof/>
                <w:color w:val="333333"/>
                <w:sz w:val="18"/>
                <w:szCs w:val="18"/>
              </w:rPr>
              <w:t>/</w:t>
            </w:r>
            <w:r w:rsidRPr="002F28F6">
              <w:rPr>
                <w:rFonts w:ascii="Verdana" w:hAnsi="Verdana" w:cs="Verdana"/>
                <w:bCs/>
                <w:noProof/>
                <w:color w:val="333333"/>
                <w:sz w:val="18"/>
                <w:szCs w:val="18"/>
              </w:rPr>
              <w:t xml:space="preserve">SVA fixed </w:t>
            </w:r>
            <w:r>
              <w:rPr>
                <w:rFonts w:ascii="Verdana" w:hAnsi="Verdana" w:cs="Verdana"/>
                <w:bCs/>
                <w:noProof/>
                <w:color w:val="333333"/>
                <w:sz w:val="18"/>
                <w:szCs w:val="18"/>
              </w:rPr>
              <w:t>account</w:t>
            </w:r>
            <w:r w:rsidRPr="002F28F6">
              <w:rPr>
                <w:rFonts w:ascii="Verdana" w:hAnsi="Verdana" w:cs="Verdana"/>
                <w:bCs/>
                <w:noProof/>
                <w:color w:val="333333"/>
                <w:sz w:val="18"/>
                <w:szCs w:val="18"/>
              </w:rPr>
              <w:t xml:space="preserve"> added above, add Surrender Charge Rule (BEL05)* </w:t>
            </w:r>
          </w:p>
        </w:tc>
        <w:tc>
          <w:tcPr>
            <w:tcW w:w="1080" w:type="dxa"/>
            <w:vAlign w:val="center"/>
          </w:tcPr>
          <w:p w14:paraId="4E9D718C" w14:textId="77777777" w:rsidR="00B73AB2" w:rsidRDefault="00B73AB2" w:rsidP="00022D54">
            <w:pPr>
              <w:ind w:left="-688" w:firstLine="688"/>
              <w:jc w:val="center"/>
              <w:rPr>
                <w:rFonts w:ascii="Verdana" w:hAnsi="Verdana" w:cs="Verdana"/>
                <w:b/>
                <w:bCs/>
                <w:color w:val="333333"/>
                <w:sz w:val="18"/>
                <w:szCs w:val="18"/>
              </w:rPr>
            </w:pPr>
            <w:r>
              <w:rPr>
                <w:rFonts w:ascii="Verdana" w:hAnsi="Verdana" w:cs="Verdana"/>
                <w:bCs/>
                <w:sz w:val="20"/>
                <w:szCs w:val="20"/>
              </w:rPr>
              <w:fldChar w:fldCharType="begin">
                <w:ffData>
                  <w:name w:val=""/>
                  <w:enabled/>
                  <w:calcOnExit w:val="0"/>
                  <w:checkBox>
                    <w:sizeAuto/>
                    <w:default w:val="1"/>
                  </w:checkBox>
                </w:ffData>
              </w:fldChar>
            </w:r>
            <w:r>
              <w:rPr>
                <w:rFonts w:ascii="Verdana" w:hAnsi="Verdana" w:cs="Verdana"/>
                <w:bCs/>
                <w:sz w:val="20"/>
                <w:szCs w:val="20"/>
              </w:rPr>
              <w:instrText xml:space="preserve"> FORMCHECKBOX </w:instrText>
            </w:r>
            <w:r w:rsidR="00A118E5">
              <w:rPr>
                <w:rFonts w:ascii="Verdana" w:hAnsi="Verdana" w:cs="Verdana"/>
                <w:bCs/>
                <w:sz w:val="20"/>
                <w:szCs w:val="20"/>
              </w:rPr>
            </w:r>
            <w:r w:rsidR="00A118E5">
              <w:rPr>
                <w:rFonts w:ascii="Verdana" w:hAnsi="Verdana" w:cs="Verdana"/>
                <w:bCs/>
                <w:sz w:val="20"/>
                <w:szCs w:val="20"/>
              </w:rPr>
              <w:fldChar w:fldCharType="separate"/>
            </w:r>
            <w:r>
              <w:rPr>
                <w:rFonts w:ascii="Verdana" w:hAnsi="Verdana" w:cs="Verdana"/>
                <w:bCs/>
                <w:sz w:val="20"/>
                <w:szCs w:val="20"/>
              </w:rPr>
              <w:fldChar w:fldCharType="end"/>
            </w:r>
          </w:p>
        </w:tc>
        <w:tc>
          <w:tcPr>
            <w:tcW w:w="1260" w:type="dxa"/>
            <w:vAlign w:val="center"/>
          </w:tcPr>
          <w:p w14:paraId="0919DAE2" w14:textId="77777777" w:rsidR="00B73AB2" w:rsidRPr="003D371B" w:rsidRDefault="00B73AB2" w:rsidP="00022D54">
            <w:pPr>
              <w:ind w:left="-688" w:firstLine="688"/>
              <w:jc w:val="center"/>
              <w:rPr>
                <w:rFonts w:ascii="Verdana" w:hAnsi="Verdana" w:cs="Verdana"/>
                <w:b/>
                <w:bCs/>
                <w:color w:val="333333"/>
                <w:sz w:val="18"/>
                <w:szCs w:val="18"/>
              </w:rPr>
            </w:pPr>
            <w:r w:rsidRPr="00A45176">
              <w:rPr>
                <w:rFonts w:ascii="Verdana" w:hAnsi="Verdana" w:cs="Verdana"/>
                <w:b/>
                <w:bCs/>
                <w:sz w:val="20"/>
                <w:szCs w:val="20"/>
              </w:rPr>
              <w:fldChar w:fldCharType="begin">
                <w:ffData>
                  <w:name w:val="Check2"/>
                  <w:enabled/>
                  <w:calcOnExit w:val="0"/>
                  <w:checkBox>
                    <w:sizeAuto/>
                    <w:default w:val="0"/>
                  </w:checkBox>
                </w:ffData>
              </w:fldChar>
            </w:r>
            <w:r w:rsidRPr="00A45176">
              <w:rPr>
                <w:rFonts w:ascii="Verdana" w:hAnsi="Verdana" w:cs="Verdana"/>
                <w:b/>
                <w:bCs/>
                <w:sz w:val="20"/>
                <w:szCs w:val="20"/>
              </w:rPr>
              <w:instrText xml:space="preserve"> FORMCHECKBOX </w:instrText>
            </w:r>
            <w:r w:rsidR="00A118E5">
              <w:rPr>
                <w:rFonts w:ascii="Verdana" w:hAnsi="Verdana" w:cs="Verdana"/>
                <w:b/>
                <w:bCs/>
                <w:sz w:val="20"/>
                <w:szCs w:val="20"/>
              </w:rPr>
            </w:r>
            <w:r w:rsidR="00A118E5">
              <w:rPr>
                <w:rFonts w:ascii="Verdana" w:hAnsi="Verdana" w:cs="Verdana"/>
                <w:b/>
                <w:bCs/>
                <w:sz w:val="20"/>
                <w:szCs w:val="20"/>
              </w:rPr>
              <w:fldChar w:fldCharType="separate"/>
            </w:r>
            <w:r w:rsidRPr="00A45176">
              <w:rPr>
                <w:rFonts w:ascii="Verdana" w:hAnsi="Verdana" w:cs="Verdana"/>
                <w:b/>
                <w:bCs/>
                <w:sz w:val="20"/>
                <w:szCs w:val="20"/>
              </w:rPr>
              <w:fldChar w:fldCharType="end"/>
            </w:r>
          </w:p>
        </w:tc>
        <w:tc>
          <w:tcPr>
            <w:tcW w:w="4410" w:type="dxa"/>
            <w:shd w:val="clear" w:color="auto" w:fill="D9D9D9" w:themeFill="background1" w:themeFillShade="D9"/>
            <w:vAlign w:val="center"/>
          </w:tcPr>
          <w:p w14:paraId="3FEECD78" w14:textId="77777777" w:rsidR="00B73AB2" w:rsidRPr="00F21B3B" w:rsidRDefault="00B73AB2" w:rsidP="00022D54">
            <w:pPr>
              <w:jc w:val="center"/>
              <w:rPr>
                <w:rFonts w:ascii="Verdana" w:hAnsi="Verdana" w:cs="Verdana"/>
                <w:sz w:val="20"/>
                <w:szCs w:val="20"/>
              </w:rPr>
            </w:pPr>
            <w:r>
              <w:rPr>
                <w:rFonts w:ascii="Verdana" w:hAnsi="Verdana" w:cs="Verdana"/>
                <w:b/>
                <w:bCs/>
                <w:sz w:val="20"/>
                <w:szCs w:val="20"/>
              </w:rPr>
              <w:t>N/A</w:t>
            </w:r>
          </w:p>
        </w:tc>
      </w:tr>
      <w:tr w:rsidR="00B73AB2" w:rsidRPr="003D371B" w14:paraId="673C7849" w14:textId="77777777" w:rsidTr="0041673A">
        <w:trPr>
          <w:trHeight w:val="683"/>
        </w:trPr>
        <w:tc>
          <w:tcPr>
            <w:tcW w:w="990" w:type="dxa"/>
            <w:vAlign w:val="center"/>
          </w:tcPr>
          <w:p w14:paraId="7A6AF9A4" w14:textId="77777777" w:rsidR="00B73AB2" w:rsidRDefault="00B73AB2" w:rsidP="00022D54">
            <w:pPr>
              <w:jc w:val="center"/>
              <w:rPr>
                <w:rFonts w:ascii="Verdana" w:hAnsi="Verdana" w:cs="Verdana"/>
                <w:b/>
                <w:bCs/>
                <w:color w:val="333333"/>
                <w:sz w:val="18"/>
                <w:szCs w:val="18"/>
              </w:rPr>
            </w:pPr>
            <w:r>
              <w:rPr>
                <w:rFonts w:ascii="Verdana" w:hAnsi="Verdana" w:cs="Verdana"/>
                <w:b/>
                <w:bCs/>
                <w:color w:val="333333"/>
                <w:sz w:val="18"/>
                <w:szCs w:val="18"/>
              </w:rPr>
              <w:t>3</w:t>
            </w:r>
          </w:p>
        </w:tc>
        <w:tc>
          <w:tcPr>
            <w:tcW w:w="3870" w:type="dxa"/>
            <w:vAlign w:val="center"/>
          </w:tcPr>
          <w:p w14:paraId="74F80841" w14:textId="4EB757FA" w:rsidR="00B73AB2" w:rsidRPr="002F28F6" w:rsidRDefault="00B73AB2" w:rsidP="00022D54">
            <w:pPr>
              <w:rPr>
                <w:rFonts w:ascii="Verdana" w:hAnsi="Verdana" w:cs="Verdana"/>
                <w:bCs/>
                <w:noProof/>
                <w:color w:val="333333"/>
                <w:sz w:val="18"/>
                <w:szCs w:val="18"/>
              </w:rPr>
            </w:pPr>
            <w:r w:rsidRPr="002F28F6">
              <w:rPr>
                <w:rFonts w:ascii="Verdana" w:hAnsi="Verdana" w:cs="Verdana"/>
                <w:bCs/>
                <w:noProof/>
                <w:color w:val="333333"/>
                <w:sz w:val="18"/>
                <w:szCs w:val="18"/>
              </w:rPr>
              <w:t>If GTS</w:t>
            </w:r>
            <w:r w:rsidR="009256CF">
              <w:rPr>
                <w:rFonts w:ascii="Verdana" w:hAnsi="Verdana" w:cs="Verdana"/>
                <w:bCs/>
                <w:noProof/>
                <w:color w:val="333333"/>
                <w:sz w:val="18"/>
                <w:szCs w:val="18"/>
              </w:rPr>
              <w:t>/</w:t>
            </w:r>
            <w:r w:rsidRPr="002F28F6">
              <w:rPr>
                <w:rFonts w:ascii="Verdana" w:hAnsi="Verdana" w:cs="Verdana"/>
                <w:bCs/>
                <w:noProof/>
                <w:color w:val="333333"/>
                <w:sz w:val="18"/>
                <w:szCs w:val="18"/>
              </w:rPr>
              <w:t xml:space="preserve">SVA fixed </w:t>
            </w:r>
            <w:r w:rsidR="009256CF">
              <w:rPr>
                <w:rFonts w:ascii="Verdana" w:hAnsi="Verdana" w:cs="Verdana"/>
                <w:bCs/>
                <w:noProof/>
                <w:color w:val="333333"/>
                <w:sz w:val="18"/>
                <w:szCs w:val="18"/>
              </w:rPr>
              <w:t>account</w:t>
            </w:r>
            <w:r w:rsidRPr="002F28F6">
              <w:rPr>
                <w:rFonts w:ascii="Verdana" w:hAnsi="Verdana" w:cs="Verdana"/>
                <w:bCs/>
                <w:noProof/>
                <w:color w:val="333333"/>
                <w:sz w:val="18"/>
                <w:szCs w:val="18"/>
              </w:rPr>
              <w:t xml:space="preserve"> added above, add Free Amount Rule (FA07)*</w:t>
            </w:r>
          </w:p>
        </w:tc>
        <w:tc>
          <w:tcPr>
            <w:tcW w:w="1080" w:type="dxa"/>
            <w:vAlign w:val="center"/>
          </w:tcPr>
          <w:p w14:paraId="6A61933B" w14:textId="77777777" w:rsidR="00B73AB2" w:rsidRDefault="00B73AB2" w:rsidP="00022D54">
            <w:pPr>
              <w:ind w:left="-688" w:firstLine="688"/>
              <w:jc w:val="center"/>
              <w:rPr>
                <w:rFonts w:ascii="Verdana" w:hAnsi="Verdana" w:cs="Verdana"/>
                <w:b/>
                <w:bCs/>
                <w:color w:val="333333"/>
                <w:sz w:val="18"/>
                <w:szCs w:val="18"/>
              </w:rPr>
            </w:pPr>
            <w:r>
              <w:rPr>
                <w:rFonts w:ascii="Verdana" w:hAnsi="Verdana" w:cs="Verdana"/>
                <w:bCs/>
                <w:sz w:val="20"/>
                <w:szCs w:val="20"/>
              </w:rPr>
              <w:fldChar w:fldCharType="begin">
                <w:ffData>
                  <w:name w:val=""/>
                  <w:enabled/>
                  <w:calcOnExit w:val="0"/>
                  <w:checkBox>
                    <w:sizeAuto/>
                    <w:default w:val="1"/>
                  </w:checkBox>
                </w:ffData>
              </w:fldChar>
            </w:r>
            <w:r>
              <w:rPr>
                <w:rFonts w:ascii="Verdana" w:hAnsi="Verdana" w:cs="Verdana"/>
                <w:bCs/>
                <w:sz w:val="20"/>
                <w:szCs w:val="20"/>
              </w:rPr>
              <w:instrText xml:space="preserve"> FORMCHECKBOX </w:instrText>
            </w:r>
            <w:r w:rsidR="00A118E5">
              <w:rPr>
                <w:rFonts w:ascii="Verdana" w:hAnsi="Verdana" w:cs="Verdana"/>
                <w:bCs/>
                <w:sz w:val="20"/>
                <w:szCs w:val="20"/>
              </w:rPr>
            </w:r>
            <w:r w:rsidR="00A118E5">
              <w:rPr>
                <w:rFonts w:ascii="Verdana" w:hAnsi="Verdana" w:cs="Verdana"/>
                <w:bCs/>
                <w:sz w:val="20"/>
                <w:szCs w:val="20"/>
              </w:rPr>
              <w:fldChar w:fldCharType="separate"/>
            </w:r>
            <w:r>
              <w:rPr>
                <w:rFonts w:ascii="Verdana" w:hAnsi="Verdana" w:cs="Verdana"/>
                <w:bCs/>
                <w:sz w:val="20"/>
                <w:szCs w:val="20"/>
              </w:rPr>
              <w:fldChar w:fldCharType="end"/>
            </w:r>
          </w:p>
        </w:tc>
        <w:tc>
          <w:tcPr>
            <w:tcW w:w="1260" w:type="dxa"/>
            <w:vAlign w:val="center"/>
          </w:tcPr>
          <w:p w14:paraId="3C5A34BF" w14:textId="77777777" w:rsidR="00B73AB2" w:rsidRPr="003D371B" w:rsidRDefault="00B73AB2" w:rsidP="00022D54">
            <w:pPr>
              <w:ind w:left="-688" w:firstLine="688"/>
              <w:jc w:val="center"/>
              <w:rPr>
                <w:rFonts w:ascii="Verdana" w:hAnsi="Verdana" w:cs="Verdana"/>
                <w:b/>
                <w:bCs/>
                <w:color w:val="333333"/>
                <w:sz w:val="18"/>
                <w:szCs w:val="18"/>
              </w:rPr>
            </w:pPr>
            <w:r w:rsidRPr="00A45176">
              <w:rPr>
                <w:rFonts w:ascii="Verdana" w:hAnsi="Verdana" w:cs="Verdana"/>
                <w:b/>
                <w:bCs/>
                <w:sz w:val="20"/>
                <w:szCs w:val="20"/>
              </w:rPr>
              <w:fldChar w:fldCharType="begin">
                <w:ffData>
                  <w:name w:val="Check2"/>
                  <w:enabled/>
                  <w:calcOnExit w:val="0"/>
                  <w:checkBox>
                    <w:sizeAuto/>
                    <w:default w:val="0"/>
                  </w:checkBox>
                </w:ffData>
              </w:fldChar>
            </w:r>
            <w:r w:rsidRPr="00A45176">
              <w:rPr>
                <w:rFonts w:ascii="Verdana" w:hAnsi="Verdana" w:cs="Verdana"/>
                <w:b/>
                <w:bCs/>
                <w:sz w:val="20"/>
                <w:szCs w:val="20"/>
              </w:rPr>
              <w:instrText xml:space="preserve"> FORMCHECKBOX </w:instrText>
            </w:r>
            <w:r w:rsidR="00A118E5">
              <w:rPr>
                <w:rFonts w:ascii="Verdana" w:hAnsi="Verdana" w:cs="Verdana"/>
                <w:b/>
                <w:bCs/>
                <w:sz w:val="20"/>
                <w:szCs w:val="20"/>
              </w:rPr>
            </w:r>
            <w:r w:rsidR="00A118E5">
              <w:rPr>
                <w:rFonts w:ascii="Verdana" w:hAnsi="Verdana" w:cs="Verdana"/>
                <w:b/>
                <w:bCs/>
                <w:sz w:val="20"/>
                <w:szCs w:val="20"/>
              </w:rPr>
              <w:fldChar w:fldCharType="separate"/>
            </w:r>
            <w:r w:rsidRPr="00A45176">
              <w:rPr>
                <w:rFonts w:ascii="Verdana" w:hAnsi="Verdana" w:cs="Verdana"/>
                <w:b/>
                <w:bCs/>
                <w:sz w:val="20"/>
                <w:szCs w:val="20"/>
              </w:rPr>
              <w:fldChar w:fldCharType="end"/>
            </w:r>
          </w:p>
        </w:tc>
        <w:tc>
          <w:tcPr>
            <w:tcW w:w="4410" w:type="dxa"/>
            <w:shd w:val="clear" w:color="auto" w:fill="D9D9D9" w:themeFill="background1" w:themeFillShade="D9"/>
            <w:vAlign w:val="center"/>
          </w:tcPr>
          <w:p w14:paraId="6BA655F5" w14:textId="77777777" w:rsidR="00B73AB2" w:rsidRDefault="00B73AB2" w:rsidP="00022D54">
            <w:pPr>
              <w:jc w:val="center"/>
            </w:pPr>
            <w:r w:rsidRPr="00F80561">
              <w:rPr>
                <w:rFonts w:ascii="Verdana" w:hAnsi="Verdana" w:cs="Verdana"/>
                <w:b/>
                <w:bCs/>
                <w:sz w:val="20"/>
                <w:szCs w:val="20"/>
              </w:rPr>
              <w:t>N/A</w:t>
            </w:r>
          </w:p>
        </w:tc>
      </w:tr>
      <w:tr w:rsidR="00B73AB2" w:rsidRPr="002F28F6" w14:paraId="43D07687" w14:textId="77777777" w:rsidTr="0041673A">
        <w:trPr>
          <w:trHeight w:val="683"/>
        </w:trPr>
        <w:tc>
          <w:tcPr>
            <w:tcW w:w="990" w:type="dxa"/>
            <w:vAlign w:val="center"/>
          </w:tcPr>
          <w:p w14:paraId="15DF7219" w14:textId="77777777" w:rsidR="00B73AB2" w:rsidRDefault="00B73AB2" w:rsidP="00022D54">
            <w:pPr>
              <w:jc w:val="center"/>
              <w:rPr>
                <w:rFonts w:ascii="Verdana" w:hAnsi="Verdana" w:cs="Verdana"/>
                <w:b/>
                <w:bCs/>
                <w:color w:val="333333"/>
                <w:sz w:val="18"/>
                <w:szCs w:val="18"/>
              </w:rPr>
            </w:pPr>
            <w:r>
              <w:rPr>
                <w:rFonts w:ascii="Verdana" w:hAnsi="Verdana" w:cs="Verdana"/>
                <w:b/>
                <w:bCs/>
                <w:color w:val="333333"/>
                <w:sz w:val="18"/>
                <w:szCs w:val="18"/>
              </w:rPr>
              <w:t>4</w:t>
            </w:r>
          </w:p>
        </w:tc>
        <w:tc>
          <w:tcPr>
            <w:tcW w:w="3870" w:type="dxa"/>
            <w:vAlign w:val="center"/>
          </w:tcPr>
          <w:p w14:paraId="3828D9F0" w14:textId="5787C416" w:rsidR="00B73AB2" w:rsidRPr="002F28F6" w:rsidRDefault="00B73AB2" w:rsidP="00022D54">
            <w:pPr>
              <w:rPr>
                <w:rFonts w:ascii="Verdana" w:hAnsi="Verdana" w:cs="Verdana"/>
                <w:bCs/>
                <w:noProof/>
                <w:color w:val="333333"/>
                <w:sz w:val="18"/>
                <w:szCs w:val="18"/>
              </w:rPr>
            </w:pPr>
            <w:r w:rsidRPr="002F28F6">
              <w:rPr>
                <w:rFonts w:ascii="Verdana" w:hAnsi="Verdana" w:cs="Verdana"/>
                <w:bCs/>
                <w:noProof/>
                <w:color w:val="333333"/>
                <w:sz w:val="18"/>
                <w:szCs w:val="18"/>
              </w:rPr>
              <w:t>If GTS</w:t>
            </w:r>
            <w:r w:rsidR="009256CF">
              <w:rPr>
                <w:rFonts w:ascii="Verdana" w:hAnsi="Verdana" w:cs="Verdana"/>
                <w:bCs/>
                <w:noProof/>
                <w:color w:val="333333"/>
                <w:sz w:val="18"/>
                <w:szCs w:val="18"/>
              </w:rPr>
              <w:t>/</w:t>
            </w:r>
            <w:r w:rsidRPr="002F28F6">
              <w:rPr>
                <w:rFonts w:ascii="Verdana" w:hAnsi="Verdana" w:cs="Verdana"/>
                <w:bCs/>
                <w:noProof/>
                <w:color w:val="333333"/>
                <w:sz w:val="18"/>
                <w:szCs w:val="18"/>
              </w:rPr>
              <w:t xml:space="preserve">SVA fixed </w:t>
            </w:r>
            <w:r w:rsidR="009256CF">
              <w:rPr>
                <w:rFonts w:ascii="Verdana" w:hAnsi="Verdana" w:cs="Verdana"/>
                <w:bCs/>
                <w:noProof/>
                <w:color w:val="333333"/>
                <w:sz w:val="18"/>
                <w:szCs w:val="18"/>
              </w:rPr>
              <w:t>account</w:t>
            </w:r>
            <w:r w:rsidRPr="002F28F6">
              <w:rPr>
                <w:rFonts w:ascii="Verdana" w:hAnsi="Verdana" w:cs="Verdana"/>
                <w:bCs/>
                <w:noProof/>
                <w:color w:val="333333"/>
                <w:sz w:val="18"/>
                <w:szCs w:val="18"/>
              </w:rPr>
              <w:t xml:space="preserve"> added above, add 20% Transfer Restriction Rule* </w:t>
            </w:r>
          </w:p>
        </w:tc>
        <w:tc>
          <w:tcPr>
            <w:tcW w:w="1080" w:type="dxa"/>
            <w:vAlign w:val="center"/>
          </w:tcPr>
          <w:p w14:paraId="123D9027" w14:textId="77777777" w:rsidR="00B73AB2" w:rsidRDefault="00B73AB2" w:rsidP="00022D54">
            <w:pPr>
              <w:ind w:left="-688" w:firstLine="688"/>
              <w:jc w:val="center"/>
              <w:rPr>
                <w:rFonts w:ascii="Verdana" w:hAnsi="Verdana" w:cs="Verdana"/>
                <w:b/>
                <w:bCs/>
                <w:color w:val="333333"/>
                <w:sz w:val="18"/>
                <w:szCs w:val="18"/>
              </w:rPr>
            </w:pPr>
            <w:r>
              <w:rPr>
                <w:rFonts w:ascii="Verdana" w:hAnsi="Verdana" w:cs="Verdana"/>
                <w:bCs/>
                <w:sz w:val="20"/>
                <w:szCs w:val="20"/>
              </w:rPr>
              <w:fldChar w:fldCharType="begin">
                <w:ffData>
                  <w:name w:val=""/>
                  <w:enabled/>
                  <w:calcOnExit w:val="0"/>
                  <w:checkBox>
                    <w:sizeAuto/>
                    <w:default w:val="1"/>
                  </w:checkBox>
                </w:ffData>
              </w:fldChar>
            </w:r>
            <w:r>
              <w:rPr>
                <w:rFonts w:ascii="Verdana" w:hAnsi="Verdana" w:cs="Verdana"/>
                <w:bCs/>
                <w:sz w:val="20"/>
                <w:szCs w:val="20"/>
              </w:rPr>
              <w:instrText xml:space="preserve"> FORMCHECKBOX </w:instrText>
            </w:r>
            <w:r w:rsidR="00A118E5">
              <w:rPr>
                <w:rFonts w:ascii="Verdana" w:hAnsi="Verdana" w:cs="Verdana"/>
                <w:bCs/>
                <w:sz w:val="20"/>
                <w:szCs w:val="20"/>
              </w:rPr>
            </w:r>
            <w:r w:rsidR="00A118E5">
              <w:rPr>
                <w:rFonts w:ascii="Verdana" w:hAnsi="Verdana" w:cs="Verdana"/>
                <w:bCs/>
                <w:sz w:val="20"/>
                <w:szCs w:val="20"/>
              </w:rPr>
              <w:fldChar w:fldCharType="separate"/>
            </w:r>
            <w:r>
              <w:rPr>
                <w:rFonts w:ascii="Verdana" w:hAnsi="Verdana" w:cs="Verdana"/>
                <w:bCs/>
                <w:sz w:val="20"/>
                <w:szCs w:val="20"/>
              </w:rPr>
              <w:fldChar w:fldCharType="end"/>
            </w:r>
          </w:p>
        </w:tc>
        <w:tc>
          <w:tcPr>
            <w:tcW w:w="1260" w:type="dxa"/>
            <w:vAlign w:val="center"/>
          </w:tcPr>
          <w:p w14:paraId="5ECFD1FA" w14:textId="77777777" w:rsidR="00B73AB2" w:rsidRPr="003D371B" w:rsidRDefault="00B73AB2" w:rsidP="00022D54">
            <w:pPr>
              <w:ind w:left="-688" w:firstLine="688"/>
              <w:jc w:val="center"/>
              <w:rPr>
                <w:rFonts w:ascii="Verdana" w:hAnsi="Verdana" w:cs="Verdana"/>
                <w:b/>
                <w:bCs/>
                <w:color w:val="333333"/>
                <w:sz w:val="18"/>
                <w:szCs w:val="18"/>
              </w:rPr>
            </w:pPr>
            <w:r w:rsidRPr="00A45176">
              <w:rPr>
                <w:rFonts w:ascii="Verdana" w:hAnsi="Verdana" w:cs="Verdana"/>
                <w:b/>
                <w:bCs/>
                <w:sz w:val="20"/>
                <w:szCs w:val="20"/>
              </w:rPr>
              <w:fldChar w:fldCharType="begin">
                <w:ffData>
                  <w:name w:val="Check2"/>
                  <w:enabled/>
                  <w:calcOnExit w:val="0"/>
                  <w:checkBox>
                    <w:sizeAuto/>
                    <w:default w:val="0"/>
                  </w:checkBox>
                </w:ffData>
              </w:fldChar>
            </w:r>
            <w:r w:rsidRPr="00A45176">
              <w:rPr>
                <w:rFonts w:ascii="Verdana" w:hAnsi="Verdana" w:cs="Verdana"/>
                <w:b/>
                <w:bCs/>
                <w:sz w:val="20"/>
                <w:szCs w:val="20"/>
              </w:rPr>
              <w:instrText xml:space="preserve"> FORMCHECKBOX </w:instrText>
            </w:r>
            <w:r w:rsidR="00A118E5">
              <w:rPr>
                <w:rFonts w:ascii="Verdana" w:hAnsi="Verdana" w:cs="Verdana"/>
                <w:b/>
                <w:bCs/>
                <w:sz w:val="20"/>
                <w:szCs w:val="20"/>
              </w:rPr>
            </w:r>
            <w:r w:rsidR="00A118E5">
              <w:rPr>
                <w:rFonts w:ascii="Verdana" w:hAnsi="Verdana" w:cs="Verdana"/>
                <w:b/>
                <w:bCs/>
                <w:sz w:val="20"/>
                <w:szCs w:val="20"/>
              </w:rPr>
              <w:fldChar w:fldCharType="separate"/>
            </w:r>
            <w:r w:rsidRPr="00A45176">
              <w:rPr>
                <w:rFonts w:ascii="Verdana" w:hAnsi="Verdana" w:cs="Verdana"/>
                <w:b/>
                <w:bCs/>
                <w:sz w:val="20"/>
                <w:szCs w:val="20"/>
              </w:rPr>
              <w:fldChar w:fldCharType="end"/>
            </w:r>
          </w:p>
        </w:tc>
        <w:tc>
          <w:tcPr>
            <w:tcW w:w="4410" w:type="dxa"/>
            <w:shd w:val="clear" w:color="auto" w:fill="D9D9D9" w:themeFill="background1" w:themeFillShade="D9"/>
            <w:vAlign w:val="center"/>
          </w:tcPr>
          <w:p w14:paraId="65B74B4B" w14:textId="77777777" w:rsidR="00B73AB2" w:rsidRDefault="00B73AB2" w:rsidP="00022D54">
            <w:pPr>
              <w:jc w:val="center"/>
            </w:pPr>
            <w:r w:rsidRPr="00F80561">
              <w:rPr>
                <w:rFonts w:ascii="Verdana" w:hAnsi="Verdana" w:cs="Verdana"/>
                <w:b/>
                <w:bCs/>
                <w:sz w:val="20"/>
                <w:szCs w:val="20"/>
              </w:rPr>
              <w:t>N/A</w:t>
            </w:r>
          </w:p>
        </w:tc>
      </w:tr>
    </w:tbl>
    <w:p w14:paraId="11797CCF" w14:textId="386346E2" w:rsidR="00B73AB2" w:rsidRPr="0041673A" w:rsidRDefault="00B73AB2" w:rsidP="00B73AB2">
      <w:pPr>
        <w:rPr>
          <w:rFonts w:ascii="Verdana" w:hAnsi="Verdana"/>
          <w:i/>
          <w:iCs/>
          <w:color w:val="FF0000"/>
          <w:sz w:val="16"/>
          <w:szCs w:val="16"/>
        </w:rPr>
      </w:pPr>
      <w:r w:rsidRPr="0041673A">
        <w:rPr>
          <w:rFonts w:ascii="Verdana" w:hAnsi="Verdana"/>
          <w:i/>
          <w:iCs/>
          <w:sz w:val="16"/>
          <w:szCs w:val="16"/>
        </w:rPr>
        <w:t>*If GTS</w:t>
      </w:r>
      <w:r w:rsidR="009256CF" w:rsidRPr="0041673A">
        <w:rPr>
          <w:rFonts w:ascii="Verdana" w:hAnsi="Verdana"/>
          <w:i/>
          <w:iCs/>
          <w:sz w:val="16"/>
          <w:szCs w:val="16"/>
        </w:rPr>
        <w:t>/S</w:t>
      </w:r>
      <w:r w:rsidRPr="0041673A">
        <w:rPr>
          <w:rFonts w:ascii="Verdana" w:hAnsi="Verdana"/>
          <w:i/>
          <w:iCs/>
          <w:sz w:val="16"/>
          <w:szCs w:val="16"/>
        </w:rPr>
        <w:t xml:space="preserve">VA fixed </w:t>
      </w:r>
      <w:r w:rsidR="009256CF" w:rsidRPr="0041673A">
        <w:rPr>
          <w:rFonts w:ascii="Verdana" w:hAnsi="Verdana"/>
          <w:i/>
          <w:iCs/>
          <w:sz w:val="16"/>
          <w:szCs w:val="16"/>
        </w:rPr>
        <w:t xml:space="preserve">account </w:t>
      </w:r>
      <w:r w:rsidRPr="0041673A">
        <w:rPr>
          <w:rFonts w:ascii="Verdana" w:hAnsi="Verdana"/>
          <w:i/>
          <w:iCs/>
          <w:sz w:val="16"/>
          <w:szCs w:val="16"/>
        </w:rPr>
        <w:t xml:space="preserve">is being added and if marked as no, </w:t>
      </w:r>
      <w:r w:rsidR="007C6C76" w:rsidRPr="0041673A">
        <w:rPr>
          <w:rFonts w:ascii="Verdana" w:hAnsi="Verdana"/>
          <w:i/>
          <w:iCs/>
          <w:sz w:val="16"/>
          <w:szCs w:val="16"/>
        </w:rPr>
        <w:t xml:space="preserve">MetLife Executive to </w:t>
      </w:r>
      <w:r w:rsidRPr="0041673A">
        <w:rPr>
          <w:rFonts w:ascii="Verdana" w:hAnsi="Verdana"/>
          <w:i/>
          <w:iCs/>
          <w:sz w:val="16"/>
          <w:szCs w:val="16"/>
        </w:rPr>
        <w:t>notify MLR Vendor Relations to approve no Surrender Charge, no Free Amount or no Transfer Restriction Rules do not apply.</w:t>
      </w:r>
    </w:p>
    <w:p w14:paraId="101EB6FB" w14:textId="3E7396E7" w:rsidR="00B73AB2" w:rsidRPr="000428C8" w:rsidRDefault="00B73AB2">
      <w:pPr>
        <w:rPr>
          <w:sz w:val="16"/>
          <w:szCs w:val="16"/>
        </w:rPr>
      </w:pPr>
    </w:p>
    <w:tbl>
      <w:tblPr>
        <w:tblW w:w="11610" w:type="dxa"/>
        <w:tblInd w:w="-252" w:type="dxa"/>
        <w:tblBorders>
          <w:top w:val="single" w:sz="12" w:space="0" w:color="3366FF"/>
          <w:left w:val="single" w:sz="12" w:space="0" w:color="3366FF"/>
          <w:bottom w:val="single" w:sz="12" w:space="0" w:color="3366FF"/>
          <w:right w:val="single" w:sz="12" w:space="0" w:color="3366FF"/>
          <w:insideH w:val="single" w:sz="4" w:space="0" w:color="auto"/>
          <w:insideV w:val="single" w:sz="4" w:space="0" w:color="auto"/>
        </w:tblBorders>
        <w:tblLook w:val="01E0" w:firstRow="1" w:lastRow="1" w:firstColumn="1" w:lastColumn="1" w:noHBand="0" w:noVBand="0"/>
      </w:tblPr>
      <w:tblGrid>
        <w:gridCol w:w="507"/>
        <w:gridCol w:w="11103"/>
      </w:tblGrid>
      <w:tr w:rsidR="00940150" w14:paraId="5756789A" w14:textId="77777777" w:rsidTr="000428C8">
        <w:trPr>
          <w:trHeight w:val="513"/>
        </w:trPr>
        <w:tc>
          <w:tcPr>
            <w:tcW w:w="507" w:type="dxa"/>
            <w:vAlign w:val="center"/>
            <w:hideMark/>
          </w:tcPr>
          <w:p w14:paraId="6853343C" w14:textId="066AD081" w:rsidR="00940150" w:rsidRDefault="00804D19" w:rsidP="00022D54">
            <w:pPr>
              <w:rPr>
                <w:rFonts w:ascii="Verdana" w:hAnsi="Verdana"/>
                <w:sz w:val="28"/>
                <w:szCs w:val="28"/>
              </w:rPr>
            </w:pPr>
            <w:r>
              <w:rPr>
                <w:rFonts w:ascii="Verdana" w:hAnsi="Verdana"/>
                <w:b/>
                <w:color w:val="3366FF"/>
                <w:sz w:val="28"/>
                <w:szCs w:val="28"/>
              </w:rPr>
              <w:t>4</w:t>
            </w:r>
            <w:r w:rsidR="00940150">
              <w:rPr>
                <w:rFonts w:ascii="Verdana" w:hAnsi="Verdana"/>
                <w:sz w:val="28"/>
                <w:szCs w:val="28"/>
              </w:rPr>
              <w:t xml:space="preserve"> </w:t>
            </w:r>
          </w:p>
        </w:tc>
        <w:tc>
          <w:tcPr>
            <w:tcW w:w="11103" w:type="dxa"/>
            <w:vAlign w:val="center"/>
            <w:hideMark/>
          </w:tcPr>
          <w:p w14:paraId="2EBFBBF0" w14:textId="2BC0C16E" w:rsidR="0041673A" w:rsidRPr="000428C8" w:rsidRDefault="00AC297B" w:rsidP="00085288">
            <w:pPr>
              <w:pStyle w:val="Footer"/>
              <w:tabs>
                <w:tab w:val="right" w:pos="10620"/>
              </w:tabs>
              <w:ind w:right="-468" w:hanging="90"/>
              <w:rPr>
                <w:rFonts w:ascii="Arial Narrow" w:hAnsi="Arial Narrow" w:cs="Verdana"/>
                <w:i/>
                <w:iCs/>
                <w:sz w:val="16"/>
                <w:szCs w:val="16"/>
              </w:rPr>
            </w:pPr>
            <w:r w:rsidRPr="00AC297B">
              <w:rPr>
                <w:rFonts w:ascii="Verdana" w:hAnsi="Verdana" w:cs="NewsGoth BT"/>
                <w:b/>
                <w:bCs/>
                <w:sz w:val="18"/>
                <w:szCs w:val="18"/>
              </w:rPr>
              <w:t>Remove &amp; Replace Existing Fund(s)</w:t>
            </w:r>
            <w:r w:rsidR="00085288">
              <w:rPr>
                <w:rFonts w:ascii="Arial Narrow" w:hAnsi="Arial Narrow" w:cs="Verdana"/>
                <w:sz w:val="16"/>
                <w:szCs w:val="16"/>
                <w:vertAlign w:val="superscript"/>
              </w:rPr>
              <w:t xml:space="preserve"> </w:t>
            </w:r>
            <w:r w:rsidR="00085288" w:rsidRPr="000428C8">
              <w:rPr>
                <w:rFonts w:ascii="Arial Narrow" w:hAnsi="Arial Narrow" w:cs="Verdana"/>
                <w:i/>
                <w:iCs/>
                <w:sz w:val="16"/>
                <w:szCs w:val="16"/>
              </w:rPr>
              <w:t xml:space="preserve">A product change may be required if the fund to be Added or Deleted is new or no longer applicable to the current product </w:t>
            </w:r>
          </w:p>
          <w:p w14:paraId="1A41FD18" w14:textId="70973D22" w:rsidR="0041673A" w:rsidRPr="000428C8" w:rsidRDefault="00085288" w:rsidP="0041673A">
            <w:pPr>
              <w:pStyle w:val="Footer"/>
              <w:tabs>
                <w:tab w:val="right" w:pos="10620"/>
              </w:tabs>
              <w:ind w:right="-468" w:hanging="90"/>
              <w:rPr>
                <w:rFonts w:ascii="Arial Narrow" w:hAnsi="Arial Narrow" w:cs="Verdana"/>
                <w:b/>
                <w:bCs/>
                <w:i/>
                <w:iCs/>
                <w:sz w:val="16"/>
                <w:szCs w:val="16"/>
              </w:rPr>
            </w:pPr>
            <w:r w:rsidRPr="000428C8">
              <w:rPr>
                <w:rFonts w:ascii="Arial Narrow" w:hAnsi="Arial Narrow" w:cs="Verdana"/>
                <w:i/>
                <w:iCs/>
                <w:sz w:val="16"/>
                <w:szCs w:val="16"/>
              </w:rPr>
              <w:t>and may require additional time. If a product change is required,</w:t>
            </w:r>
            <w:r w:rsidR="0041673A" w:rsidRPr="000428C8">
              <w:rPr>
                <w:rFonts w:ascii="Arial Narrow" w:hAnsi="Arial Narrow" w:cs="Verdana"/>
                <w:i/>
                <w:iCs/>
                <w:sz w:val="16"/>
                <w:szCs w:val="16"/>
              </w:rPr>
              <w:t xml:space="preserve"> </w:t>
            </w:r>
            <w:r w:rsidRPr="000428C8">
              <w:rPr>
                <w:rFonts w:ascii="Arial Narrow" w:hAnsi="Arial Narrow" w:cs="Verdana"/>
                <w:i/>
                <w:iCs/>
                <w:sz w:val="16"/>
                <w:szCs w:val="16"/>
              </w:rPr>
              <w:t>MetHome will perform an additional review.</w:t>
            </w:r>
            <w:r w:rsidRPr="000428C8">
              <w:rPr>
                <w:rFonts w:ascii="Arial Narrow" w:hAnsi="Arial Narrow" w:cs="Verdana"/>
                <w:b/>
                <w:bCs/>
                <w:i/>
                <w:iCs/>
                <w:sz w:val="16"/>
                <w:szCs w:val="16"/>
              </w:rPr>
              <w:t xml:space="preserve"> </w:t>
            </w:r>
            <w:r w:rsidRPr="000428C8">
              <w:rPr>
                <w:rFonts w:ascii="Arial Narrow" w:hAnsi="Arial Narrow" w:cs="Verdana"/>
                <w:i/>
                <w:iCs/>
                <w:sz w:val="16"/>
                <w:szCs w:val="16"/>
              </w:rPr>
              <w:t>(Ex. Adding a fixed fund to a plan that currently resides in a mutual fund only</w:t>
            </w:r>
          </w:p>
          <w:p w14:paraId="5B07DA81" w14:textId="60C254F4" w:rsidR="00940150" w:rsidRPr="00085288" w:rsidRDefault="00085288" w:rsidP="00085288">
            <w:pPr>
              <w:pStyle w:val="Footer"/>
              <w:tabs>
                <w:tab w:val="right" w:pos="10620"/>
              </w:tabs>
              <w:ind w:right="-468" w:hanging="90"/>
              <w:rPr>
                <w:rFonts w:ascii="Arial Narrow" w:hAnsi="Arial Narrow" w:cs="Verdana"/>
                <w:i/>
                <w:iCs/>
                <w:sz w:val="16"/>
                <w:szCs w:val="16"/>
                <w:vertAlign w:val="superscript"/>
              </w:rPr>
            </w:pPr>
            <w:r w:rsidRPr="000428C8">
              <w:rPr>
                <w:rFonts w:ascii="Arial Narrow" w:hAnsi="Arial Narrow" w:cs="Verdana"/>
                <w:i/>
                <w:iCs/>
                <w:sz w:val="16"/>
                <w:szCs w:val="16"/>
              </w:rPr>
              <w:t xml:space="preserve"> product</w:t>
            </w:r>
            <w:r w:rsidRPr="00943264">
              <w:rPr>
                <w:rFonts w:ascii="Arial Narrow" w:hAnsi="Arial Narrow" w:cs="Verdana"/>
                <w:i/>
                <w:iCs/>
                <w:sz w:val="16"/>
                <w:szCs w:val="16"/>
              </w:rPr>
              <w:t>)</w:t>
            </w:r>
          </w:p>
        </w:tc>
      </w:tr>
    </w:tbl>
    <w:p w14:paraId="554EAA14" w14:textId="334B3074" w:rsidR="00085288" w:rsidRPr="00E43AA4" w:rsidRDefault="00085288" w:rsidP="00085288">
      <w:pPr>
        <w:pStyle w:val="Footer"/>
        <w:tabs>
          <w:tab w:val="right" w:pos="10620"/>
        </w:tabs>
        <w:ind w:right="-468"/>
        <w:rPr>
          <w:rFonts w:ascii="Arial Narrow" w:hAnsi="Arial Narrow" w:cs="Verdana"/>
          <w:i/>
          <w:iCs/>
          <w:sz w:val="16"/>
          <w:szCs w:val="16"/>
          <w:vertAlign w:val="superscript"/>
        </w:rPr>
      </w:pPr>
    </w:p>
    <w:p w14:paraId="66D91D25" w14:textId="20323B1C" w:rsidR="00940150" w:rsidRDefault="00B6709F">
      <w:r w:rsidRPr="00666B97">
        <w:rPr>
          <w:rFonts w:ascii="Verdana" w:hAnsi="Verdana" w:cs="Verdana"/>
          <w:b/>
          <w:bCs/>
        </w:rPr>
        <w:fldChar w:fldCharType="begin">
          <w:ffData>
            <w:name w:val=""/>
            <w:enabled/>
            <w:calcOnExit w:val="0"/>
            <w:checkBox>
              <w:sizeAuto/>
              <w:default w:val="0"/>
            </w:checkBox>
          </w:ffData>
        </w:fldChar>
      </w:r>
      <w:r w:rsidRPr="00666B97">
        <w:rPr>
          <w:rFonts w:ascii="Verdana" w:hAnsi="Verdana" w:cs="Verdana"/>
          <w:b/>
          <w:bCs/>
        </w:rPr>
        <w:instrText xml:space="preserve"> FORMCHECKBOX </w:instrText>
      </w:r>
      <w:r w:rsidR="00A118E5">
        <w:rPr>
          <w:rFonts w:ascii="Verdana" w:hAnsi="Verdana" w:cs="Verdana"/>
          <w:b/>
          <w:bCs/>
        </w:rPr>
      </w:r>
      <w:r w:rsidR="00A118E5">
        <w:rPr>
          <w:rFonts w:ascii="Verdana" w:hAnsi="Verdana" w:cs="Verdana"/>
          <w:b/>
          <w:bCs/>
        </w:rPr>
        <w:fldChar w:fldCharType="separate"/>
      </w:r>
      <w:r w:rsidRPr="00666B97">
        <w:rPr>
          <w:rFonts w:ascii="Verdana" w:hAnsi="Verdana" w:cs="Verdana"/>
          <w:b/>
          <w:bCs/>
        </w:rPr>
        <w:fldChar w:fldCharType="end"/>
      </w:r>
      <w:r>
        <w:rPr>
          <w:rFonts w:ascii="NewsGoth BT" w:hAnsi="NewsGoth BT" w:cs="NewsGoth BT"/>
          <w:b/>
          <w:bCs/>
          <w:sz w:val="18"/>
          <w:szCs w:val="18"/>
        </w:rPr>
        <w:t xml:space="preserve">    </w:t>
      </w:r>
      <w:r w:rsidRPr="009F3D8B">
        <w:rPr>
          <w:rFonts w:ascii="NewsGoth BT" w:hAnsi="NewsGoth BT" w:cs="NewsGoth BT"/>
          <w:b/>
          <w:bCs/>
          <w:sz w:val="18"/>
          <w:szCs w:val="18"/>
        </w:rPr>
        <w:t>Share Class Change indicated by an “asterisk” in the Row #</w:t>
      </w:r>
      <w:r>
        <w:rPr>
          <w:rFonts w:ascii="NewsGoth BT" w:hAnsi="NewsGoth BT" w:cs="NewsGoth BT"/>
          <w:b/>
          <w:bCs/>
          <w:sz w:val="18"/>
          <w:szCs w:val="18"/>
        </w:rPr>
        <w:t>(s)</w:t>
      </w:r>
      <w:r w:rsidRPr="009F3D8B">
        <w:rPr>
          <w:rFonts w:ascii="NewsGoth BT" w:hAnsi="NewsGoth BT" w:cs="NewsGoth BT"/>
          <w:b/>
          <w:bCs/>
          <w:sz w:val="18"/>
          <w:szCs w:val="18"/>
        </w:rPr>
        <w:t xml:space="preserve"> below</w:t>
      </w:r>
      <w:r>
        <w:rPr>
          <w:rFonts w:ascii="NewsGoth BT" w:hAnsi="NewsGoth BT" w:cs="NewsGoth BT"/>
          <w:b/>
          <w:bCs/>
          <w:sz w:val="18"/>
          <w:szCs w:val="18"/>
        </w:rPr>
        <w:t>:</w:t>
      </w:r>
    </w:p>
    <w:p w14:paraId="7C4D2F4A" w14:textId="77777777" w:rsidR="00B6709F" w:rsidRPr="000428C8" w:rsidRDefault="00B6709F">
      <w:pPr>
        <w:rPr>
          <w:sz w:val="16"/>
          <w:szCs w:val="16"/>
        </w:rPr>
      </w:pPr>
    </w:p>
    <w:tbl>
      <w:tblPr>
        <w:tblW w:w="1163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
        <w:gridCol w:w="1674"/>
        <w:gridCol w:w="795"/>
        <w:gridCol w:w="1174"/>
        <w:gridCol w:w="646"/>
        <w:gridCol w:w="810"/>
        <w:gridCol w:w="1679"/>
        <w:gridCol w:w="820"/>
        <w:gridCol w:w="1209"/>
        <w:gridCol w:w="641"/>
        <w:gridCol w:w="808"/>
        <w:gridCol w:w="1029"/>
      </w:tblGrid>
      <w:tr w:rsidR="00940150" w:rsidRPr="007E1690" w14:paraId="4038AB8D" w14:textId="77777777" w:rsidTr="00022D54">
        <w:trPr>
          <w:cantSplit/>
          <w:trHeight w:val="1476"/>
          <w:tblHeader/>
        </w:trPr>
        <w:tc>
          <w:tcPr>
            <w:tcW w:w="354" w:type="dxa"/>
            <w:tcBorders>
              <w:top w:val="single" w:sz="4" w:space="0" w:color="auto"/>
              <w:left w:val="single" w:sz="4" w:space="0" w:color="auto"/>
              <w:right w:val="single" w:sz="4" w:space="0" w:color="auto"/>
            </w:tcBorders>
            <w:vAlign w:val="center"/>
          </w:tcPr>
          <w:p w14:paraId="2E527542" w14:textId="77777777" w:rsidR="00940150" w:rsidRPr="007E1690" w:rsidRDefault="00940150" w:rsidP="00022D54">
            <w:pPr>
              <w:rPr>
                <w:rFonts w:ascii="Verdana" w:hAnsi="Verdana" w:cs="Verdana"/>
                <w:b/>
                <w:bCs/>
                <w:smallCaps/>
                <w:color w:val="333333"/>
                <w:sz w:val="14"/>
                <w:szCs w:val="14"/>
              </w:rPr>
            </w:pPr>
            <w:r w:rsidRPr="007E1690">
              <w:rPr>
                <w:rFonts w:ascii="Verdana" w:hAnsi="Verdana" w:cs="Verdana"/>
                <w:b/>
                <w:bCs/>
                <w:smallCaps/>
                <w:color w:val="333333"/>
                <w:sz w:val="14"/>
                <w:szCs w:val="14"/>
              </w:rPr>
              <w:t>Row #</w:t>
            </w:r>
          </w:p>
        </w:tc>
        <w:tc>
          <w:tcPr>
            <w:tcW w:w="1674" w:type="dxa"/>
            <w:tcBorders>
              <w:top w:val="single" w:sz="4" w:space="0" w:color="auto"/>
              <w:left w:val="single" w:sz="4" w:space="0" w:color="auto"/>
              <w:right w:val="single" w:sz="4" w:space="0" w:color="auto"/>
            </w:tcBorders>
            <w:vAlign w:val="center"/>
          </w:tcPr>
          <w:p w14:paraId="2C6924AB" w14:textId="77777777" w:rsidR="00940150" w:rsidRPr="002F39C8" w:rsidRDefault="00940150" w:rsidP="00022D54">
            <w:pPr>
              <w:jc w:val="center"/>
              <w:rPr>
                <w:rFonts w:ascii="Verdana" w:hAnsi="Verdana" w:cs="Verdana"/>
                <w:b/>
                <w:bCs/>
                <w:smallCaps/>
                <w:color w:val="333333"/>
                <w:sz w:val="14"/>
                <w:szCs w:val="14"/>
              </w:rPr>
            </w:pPr>
            <w:r w:rsidRPr="002F39C8">
              <w:rPr>
                <w:rFonts w:ascii="Verdana" w:hAnsi="Verdana" w:cs="Verdana"/>
                <w:b/>
                <w:bCs/>
                <w:smallCaps/>
                <w:color w:val="333333"/>
                <w:sz w:val="14"/>
                <w:szCs w:val="14"/>
              </w:rPr>
              <w:t>Existing Fund(s) to Remove</w:t>
            </w:r>
          </w:p>
          <w:p w14:paraId="58B076BB" w14:textId="77777777" w:rsidR="00940150" w:rsidRPr="007E1690" w:rsidRDefault="00940150" w:rsidP="00022D54">
            <w:pPr>
              <w:jc w:val="center"/>
              <w:rPr>
                <w:rFonts w:ascii="Verdana" w:hAnsi="Verdana" w:cs="Verdana"/>
                <w:b/>
                <w:bCs/>
                <w:smallCaps/>
                <w:color w:val="333333"/>
                <w:sz w:val="14"/>
                <w:szCs w:val="14"/>
              </w:rPr>
            </w:pPr>
            <w:r w:rsidRPr="009436D8">
              <w:rPr>
                <w:rFonts w:ascii="Verdana" w:hAnsi="Verdana" w:cs="Verdana"/>
                <w:i/>
                <w:iCs/>
                <w:smallCaps/>
                <w:color w:val="333333"/>
                <w:sz w:val="12"/>
                <w:szCs w:val="12"/>
              </w:rPr>
              <w:t>Including Share Class</w:t>
            </w:r>
          </w:p>
        </w:tc>
        <w:tc>
          <w:tcPr>
            <w:tcW w:w="795" w:type="dxa"/>
            <w:tcBorders>
              <w:top w:val="single" w:sz="4" w:space="0" w:color="auto"/>
              <w:left w:val="single" w:sz="4" w:space="0" w:color="auto"/>
              <w:right w:val="single" w:sz="4" w:space="0" w:color="auto"/>
            </w:tcBorders>
            <w:vAlign w:val="center"/>
          </w:tcPr>
          <w:p w14:paraId="04C7D022" w14:textId="77777777" w:rsidR="00940150" w:rsidRPr="007E1690" w:rsidRDefault="00940150" w:rsidP="00022D54">
            <w:pPr>
              <w:ind w:left="-688" w:firstLine="688"/>
              <w:jc w:val="center"/>
              <w:rPr>
                <w:rFonts w:ascii="Verdana" w:hAnsi="Verdana" w:cs="Verdana"/>
                <w:b/>
                <w:bCs/>
                <w:smallCaps/>
                <w:color w:val="333333"/>
                <w:sz w:val="14"/>
                <w:szCs w:val="14"/>
              </w:rPr>
            </w:pPr>
            <w:r w:rsidRPr="007E1690">
              <w:rPr>
                <w:rFonts w:ascii="Verdana" w:hAnsi="Verdana" w:cs="Verdana"/>
                <w:b/>
                <w:bCs/>
                <w:smallCaps/>
                <w:color w:val="333333"/>
                <w:sz w:val="14"/>
                <w:szCs w:val="14"/>
              </w:rPr>
              <w:t>Ticker</w:t>
            </w:r>
          </w:p>
          <w:p w14:paraId="008866EC" w14:textId="77777777" w:rsidR="00940150" w:rsidRPr="007E1690" w:rsidRDefault="00940150" w:rsidP="00022D54">
            <w:pPr>
              <w:ind w:left="-688" w:firstLine="688"/>
              <w:jc w:val="center"/>
              <w:rPr>
                <w:rFonts w:ascii="Verdana" w:hAnsi="Verdana" w:cs="Verdana"/>
                <w:i/>
                <w:iCs/>
                <w:smallCaps/>
                <w:color w:val="333333"/>
                <w:sz w:val="12"/>
                <w:szCs w:val="12"/>
              </w:rPr>
            </w:pPr>
            <w:r w:rsidRPr="007E1690">
              <w:rPr>
                <w:rFonts w:ascii="Verdana" w:hAnsi="Verdana" w:cs="Verdana"/>
                <w:i/>
                <w:iCs/>
                <w:smallCaps/>
                <w:color w:val="333333"/>
                <w:sz w:val="12"/>
                <w:szCs w:val="12"/>
              </w:rPr>
              <w:t>Required</w:t>
            </w:r>
          </w:p>
        </w:tc>
        <w:tc>
          <w:tcPr>
            <w:tcW w:w="1174" w:type="dxa"/>
            <w:tcBorders>
              <w:top w:val="single" w:sz="4" w:space="0" w:color="auto"/>
              <w:left w:val="single" w:sz="4" w:space="0" w:color="auto"/>
              <w:right w:val="single" w:sz="4" w:space="0" w:color="auto"/>
            </w:tcBorders>
            <w:vAlign w:val="center"/>
          </w:tcPr>
          <w:p w14:paraId="0BE1128D" w14:textId="77777777" w:rsidR="00940150" w:rsidRPr="007E1690" w:rsidRDefault="00940150" w:rsidP="00022D54">
            <w:pPr>
              <w:ind w:left="-688" w:firstLine="688"/>
              <w:jc w:val="center"/>
              <w:rPr>
                <w:rFonts w:ascii="Verdana" w:hAnsi="Verdana" w:cs="Verdana"/>
                <w:b/>
                <w:bCs/>
                <w:smallCaps/>
                <w:color w:val="333333"/>
                <w:sz w:val="14"/>
                <w:szCs w:val="14"/>
              </w:rPr>
            </w:pPr>
            <w:r w:rsidRPr="007E1690">
              <w:rPr>
                <w:rFonts w:ascii="Verdana" w:hAnsi="Verdana" w:cs="Verdana"/>
                <w:b/>
                <w:bCs/>
                <w:smallCaps/>
                <w:color w:val="333333"/>
                <w:sz w:val="14"/>
                <w:szCs w:val="14"/>
              </w:rPr>
              <w:t>CUSIP</w:t>
            </w:r>
          </w:p>
          <w:p w14:paraId="54916225" w14:textId="77777777" w:rsidR="00940150" w:rsidRPr="007E1690" w:rsidRDefault="00940150" w:rsidP="00022D54">
            <w:pPr>
              <w:ind w:left="-688" w:firstLine="688"/>
              <w:jc w:val="center"/>
              <w:rPr>
                <w:rFonts w:ascii="Verdana" w:hAnsi="Verdana" w:cs="Verdana"/>
                <w:i/>
                <w:iCs/>
                <w:smallCaps/>
                <w:color w:val="333333"/>
                <w:sz w:val="14"/>
                <w:szCs w:val="14"/>
              </w:rPr>
            </w:pPr>
            <w:r w:rsidRPr="007E1690">
              <w:rPr>
                <w:rFonts w:ascii="Verdana" w:hAnsi="Verdana" w:cs="Verdana"/>
                <w:i/>
                <w:iCs/>
                <w:smallCaps/>
                <w:color w:val="333333"/>
                <w:sz w:val="12"/>
                <w:szCs w:val="12"/>
              </w:rPr>
              <w:t>Required</w:t>
            </w:r>
          </w:p>
        </w:tc>
        <w:tc>
          <w:tcPr>
            <w:tcW w:w="646" w:type="dxa"/>
            <w:tcBorders>
              <w:top w:val="single" w:sz="4" w:space="0" w:color="auto"/>
              <w:left w:val="single" w:sz="4" w:space="0" w:color="auto"/>
              <w:bottom w:val="single" w:sz="4" w:space="0" w:color="auto"/>
              <w:right w:val="single" w:sz="4" w:space="0" w:color="auto"/>
            </w:tcBorders>
            <w:textDirection w:val="btLr"/>
            <w:vAlign w:val="center"/>
          </w:tcPr>
          <w:p w14:paraId="686F1040" w14:textId="77777777" w:rsidR="00940150" w:rsidRPr="007E1690" w:rsidRDefault="00940150" w:rsidP="00022D54">
            <w:pPr>
              <w:tabs>
                <w:tab w:val="left" w:pos="360"/>
              </w:tabs>
              <w:spacing w:line="220" w:lineRule="auto"/>
              <w:ind w:left="113" w:right="113"/>
              <w:jc w:val="center"/>
              <w:rPr>
                <w:rFonts w:ascii="Verdana" w:hAnsi="Verdana" w:cs="Arial"/>
                <w:b/>
                <w:smallCaps/>
                <w:sz w:val="14"/>
                <w:szCs w:val="14"/>
              </w:rPr>
            </w:pPr>
            <w:r w:rsidRPr="007E1690">
              <w:rPr>
                <w:rFonts w:ascii="Verdana" w:hAnsi="Verdana" w:cs="Arial"/>
                <w:b/>
                <w:smallCaps/>
                <w:sz w:val="14"/>
                <w:szCs w:val="14"/>
              </w:rPr>
              <w:t>Annual Rate of Comp from Funds</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14:paraId="07CF5181" w14:textId="77777777" w:rsidR="00940150" w:rsidRPr="007E1690" w:rsidRDefault="00940150" w:rsidP="00022D54">
            <w:pPr>
              <w:tabs>
                <w:tab w:val="left" w:pos="360"/>
              </w:tabs>
              <w:spacing w:line="220" w:lineRule="auto"/>
              <w:ind w:left="113" w:right="113"/>
              <w:jc w:val="center"/>
              <w:rPr>
                <w:rFonts w:ascii="Verdana" w:hAnsi="Verdana" w:cs="Arial"/>
                <w:b/>
                <w:smallCaps/>
                <w:sz w:val="14"/>
                <w:szCs w:val="14"/>
              </w:rPr>
            </w:pPr>
            <w:r w:rsidRPr="007E1690">
              <w:rPr>
                <w:rFonts w:ascii="Verdana" w:hAnsi="Verdana" w:cs="Arial"/>
                <w:b/>
                <w:smallCaps/>
                <w:sz w:val="14"/>
                <w:szCs w:val="14"/>
              </w:rPr>
              <w:t>Additional Annual Fee to be Assessed (%/$)</w:t>
            </w:r>
          </w:p>
          <w:p w14:paraId="377664B5" w14:textId="77777777" w:rsidR="00940150" w:rsidRPr="007E1690" w:rsidRDefault="00940150" w:rsidP="00022D54">
            <w:pPr>
              <w:ind w:left="113" w:right="113"/>
              <w:jc w:val="center"/>
              <w:rPr>
                <w:rFonts w:ascii="Verdana" w:hAnsi="Verdana" w:cs="Arial"/>
                <w:b/>
                <w:smallCaps/>
                <w:sz w:val="14"/>
                <w:szCs w:val="14"/>
              </w:rPr>
            </w:pPr>
          </w:p>
        </w:tc>
        <w:tc>
          <w:tcPr>
            <w:tcW w:w="1679" w:type="dxa"/>
            <w:tcBorders>
              <w:top w:val="single" w:sz="4" w:space="0" w:color="auto"/>
              <w:left w:val="single" w:sz="4" w:space="0" w:color="auto"/>
              <w:right w:val="single" w:sz="4" w:space="0" w:color="auto"/>
            </w:tcBorders>
            <w:vAlign w:val="center"/>
          </w:tcPr>
          <w:p w14:paraId="540238FD" w14:textId="77777777" w:rsidR="00940150" w:rsidRPr="007E1690" w:rsidRDefault="00940150" w:rsidP="00022D54">
            <w:pPr>
              <w:jc w:val="center"/>
              <w:rPr>
                <w:rFonts w:ascii="Verdana" w:hAnsi="Verdana" w:cs="Verdana"/>
                <w:b/>
                <w:bCs/>
                <w:smallCaps/>
                <w:color w:val="333333"/>
                <w:sz w:val="14"/>
                <w:szCs w:val="14"/>
              </w:rPr>
            </w:pPr>
            <w:r w:rsidRPr="007E1690">
              <w:rPr>
                <w:rFonts w:ascii="Verdana" w:hAnsi="Verdana" w:cs="Verdana"/>
                <w:b/>
                <w:bCs/>
                <w:smallCaps/>
                <w:color w:val="333333"/>
                <w:sz w:val="14"/>
                <w:szCs w:val="14"/>
              </w:rPr>
              <w:t>Replacement Fund</w:t>
            </w:r>
            <w:r>
              <w:rPr>
                <w:rFonts w:ascii="Verdana" w:hAnsi="Verdana" w:cs="Verdana"/>
                <w:b/>
                <w:bCs/>
                <w:smallCaps/>
                <w:color w:val="333333"/>
                <w:sz w:val="14"/>
                <w:szCs w:val="14"/>
              </w:rPr>
              <w:t>(s)</w:t>
            </w:r>
          </w:p>
          <w:p w14:paraId="74511574" w14:textId="77777777" w:rsidR="00940150" w:rsidRPr="007E1690" w:rsidRDefault="00940150" w:rsidP="00022D54">
            <w:pPr>
              <w:ind w:left="-688" w:firstLine="688"/>
              <w:jc w:val="center"/>
              <w:rPr>
                <w:rFonts w:ascii="Verdana" w:hAnsi="Verdana" w:cs="Verdana"/>
                <w:b/>
                <w:bCs/>
                <w:smallCaps/>
                <w:color w:val="333333"/>
                <w:sz w:val="14"/>
                <w:szCs w:val="14"/>
              </w:rPr>
            </w:pPr>
            <w:r w:rsidRPr="009436D8">
              <w:rPr>
                <w:rFonts w:ascii="Verdana" w:hAnsi="Verdana" w:cs="Verdana"/>
                <w:i/>
                <w:iCs/>
                <w:smallCaps/>
                <w:color w:val="333333"/>
                <w:sz w:val="12"/>
                <w:szCs w:val="12"/>
              </w:rPr>
              <w:t>Including Share Class</w:t>
            </w:r>
          </w:p>
        </w:tc>
        <w:tc>
          <w:tcPr>
            <w:tcW w:w="820" w:type="dxa"/>
            <w:tcBorders>
              <w:top w:val="single" w:sz="4" w:space="0" w:color="auto"/>
              <w:left w:val="single" w:sz="4" w:space="0" w:color="auto"/>
              <w:right w:val="single" w:sz="4" w:space="0" w:color="auto"/>
            </w:tcBorders>
            <w:vAlign w:val="center"/>
          </w:tcPr>
          <w:p w14:paraId="65B0F149" w14:textId="77777777" w:rsidR="00940150" w:rsidRPr="007E1690" w:rsidRDefault="00940150" w:rsidP="00022D54">
            <w:pPr>
              <w:ind w:left="-688" w:firstLine="688"/>
              <w:jc w:val="center"/>
              <w:rPr>
                <w:rFonts w:ascii="Verdana" w:hAnsi="Verdana" w:cs="Verdana"/>
                <w:b/>
                <w:bCs/>
                <w:smallCaps/>
                <w:color w:val="333333"/>
                <w:sz w:val="14"/>
                <w:szCs w:val="14"/>
              </w:rPr>
            </w:pPr>
            <w:r w:rsidRPr="007E1690">
              <w:rPr>
                <w:rFonts w:ascii="Verdana" w:hAnsi="Verdana" w:cs="Verdana"/>
                <w:b/>
                <w:bCs/>
                <w:smallCaps/>
                <w:color w:val="333333"/>
                <w:sz w:val="14"/>
                <w:szCs w:val="14"/>
              </w:rPr>
              <w:t>Ticker</w:t>
            </w:r>
          </w:p>
          <w:p w14:paraId="502557F5" w14:textId="77777777" w:rsidR="00940150" w:rsidRPr="007E1690" w:rsidRDefault="00940150" w:rsidP="00022D54">
            <w:pPr>
              <w:ind w:left="-688" w:firstLine="688"/>
              <w:jc w:val="center"/>
              <w:rPr>
                <w:rFonts w:ascii="Verdana" w:hAnsi="Verdana" w:cs="Verdana"/>
                <w:b/>
                <w:bCs/>
                <w:smallCaps/>
                <w:color w:val="333333"/>
                <w:sz w:val="14"/>
                <w:szCs w:val="14"/>
              </w:rPr>
            </w:pPr>
            <w:r w:rsidRPr="009436D8">
              <w:rPr>
                <w:rFonts w:ascii="Verdana" w:hAnsi="Verdana" w:cs="Verdana"/>
                <w:i/>
                <w:iCs/>
                <w:smallCaps/>
                <w:color w:val="333333"/>
                <w:sz w:val="12"/>
                <w:szCs w:val="12"/>
              </w:rPr>
              <w:t>Required</w:t>
            </w:r>
          </w:p>
        </w:tc>
        <w:tc>
          <w:tcPr>
            <w:tcW w:w="1209" w:type="dxa"/>
            <w:tcBorders>
              <w:top w:val="single" w:sz="4" w:space="0" w:color="auto"/>
              <w:left w:val="single" w:sz="4" w:space="0" w:color="auto"/>
              <w:right w:val="single" w:sz="4" w:space="0" w:color="auto"/>
            </w:tcBorders>
            <w:vAlign w:val="center"/>
          </w:tcPr>
          <w:p w14:paraId="43AC350F" w14:textId="77777777" w:rsidR="00940150" w:rsidRPr="007E1690" w:rsidRDefault="00940150" w:rsidP="00022D54">
            <w:pPr>
              <w:ind w:left="-688" w:firstLine="688"/>
              <w:jc w:val="center"/>
              <w:rPr>
                <w:rFonts w:ascii="Verdana" w:hAnsi="Verdana" w:cs="Verdana"/>
                <w:b/>
                <w:bCs/>
                <w:smallCaps/>
                <w:color w:val="333333"/>
                <w:sz w:val="14"/>
                <w:szCs w:val="14"/>
              </w:rPr>
            </w:pPr>
            <w:r w:rsidRPr="007E1690">
              <w:rPr>
                <w:rFonts w:ascii="Verdana" w:hAnsi="Verdana" w:cs="Verdana"/>
                <w:b/>
                <w:bCs/>
                <w:smallCaps/>
                <w:color w:val="333333"/>
                <w:sz w:val="14"/>
                <w:szCs w:val="14"/>
              </w:rPr>
              <w:t>CUSIP</w:t>
            </w:r>
          </w:p>
          <w:p w14:paraId="407C5F3C" w14:textId="77777777" w:rsidR="00940150" w:rsidRPr="007E1690" w:rsidRDefault="00940150" w:rsidP="00022D54">
            <w:pPr>
              <w:ind w:left="-688" w:firstLine="688"/>
              <w:jc w:val="center"/>
              <w:rPr>
                <w:rFonts w:ascii="Verdana" w:hAnsi="Verdana" w:cs="Verdana"/>
                <w:b/>
                <w:bCs/>
                <w:smallCaps/>
                <w:color w:val="333333"/>
                <w:sz w:val="14"/>
                <w:szCs w:val="14"/>
              </w:rPr>
            </w:pPr>
            <w:r w:rsidRPr="009436D8">
              <w:rPr>
                <w:rFonts w:ascii="Verdana" w:hAnsi="Verdana" w:cs="Verdana"/>
                <w:i/>
                <w:iCs/>
                <w:smallCaps/>
                <w:color w:val="333333"/>
                <w:sz w:val="12"/>
                <w:szCs w:val="12"/>
              </w:rPr>
              <w:t>Required</w:t>
            </w:r>
          </w:p>
        </w:tc>
        <w:tc>
          <w:tcPr>
            <w:tcW w:w="641" w:type="dxa"/>
            <w:tcBorders>
              <w:top w:val="single" w:sz="4" w:space="0" w:color="auto"/>
              <w:left w:val="single" w:sz="4" w:space="0" w:color="auto"/>
              <w:bottom w:val="single" w:sz="4" w:space="0" w:color="auto"/>
              <w:right w:val="single" w:sz="4" w:space="0" w:color="auto"/>
            </w:tcBorders>
            <w:textDirection w:val="btLr"/>
            <w:vAlign w:val="center"/>
          </w:tcPr>
          <w:p w14:paraId="7E5E5204" w14:textId="77777777" w:rsidR="00940150" w:rsidRPr="007E1690" w:rsidRDefault="00940150" w:rsidP="00022D54">
            <w:pPr>
              <w:ind w:left="113" w:right="113"/>
              <w:jc w:val="center"/>
              <w:rPr>
                <w:rFonts w:ascii="Verdana" w:hAnsi="Verdana" w:cs="Arial"/>
                <w:b/>
                <w:smallCaps/>
                <w:sz w:val="14"/>
                <w:szCs w:val="14"/>
              </w:rPr>
            </w:pPr>
            <w:r w:rsidRPr="007E1690">
              <w:rPr>
                <w:rFonts w:ascii="Verdana" w:hAnsi="Verdana" w:cs="Arial"/>
                <w:b/>
                <w:smallCaps/>
                <w:sz w:val="14"/>
                <w:szCs w:val="14"/>
              </w:rPr>
              <w:t>Annual Rate of Comp from Funds</w:t>
            </w:r>
          </w:p>
        </w:tc>
        <w:tc>
          <w:tcPr>
            <w:tcW w:w="808" w:type="dxa"/>
            <w:tcBorders>
              <w:top w:val="single" w:sz="4" w:space="0" w:color="auto"/>
              <w:left w:val="single" w:sz="4" w:space="0" w:color="auto"/>
              <w:bottom w:val="single" w:sz="4" w:space="0" w:color="auto"/>
            </w:tcBorders>
            <w:textDirection w:val="btLr"/>
            <w:vAlign w:val="center"/>
          </w:tcPr>
          <w:p w14:paraId="037D5FC3" w14:textId="77777777" w:rsidR="00940150" w:rsidRPr="007E1690" w:rsidRDefault="00940150" w:rsidP="00022D54">
            <w:pPr>
              <w:tabs>
                <w:tab w:val="left" w:pos="360"/>
              </w:tabs>
              <w:spacing w:line="220" w:lineRule="auto"/>
              <w:ind w:left="113" w:right="113"/>
              <w:jc w:val="center"/>
              <w:rPr>
                <w:rFonts w:ascii="Verdana" w:hAnsi="Verdana" w:cs="Arial"/>
                <w:b/>
                <w:smallCaps/>
                <w:sz w:val="14"/>
                <w:szCs w:val="14"/>
              </w:rPr>
            </w:pPr>
            <w:r w:rsidRPr="007E1690">
              <w:rPr>
                <w:rFonts w:ascii="Verdana" w:hAnsi="Verdana" w:cs="Arial"/>
                <w:b/>
                <w:smallCaps/>
                <w:sz w:val="14"/>
                <w:szCs w:val="14"/>
              </w:rPr>
              <w:t>Additional Annual Fee to be Assessed (%/$)</w:t>
            </w:r>
          </w:p>
          <w:p w14:paraId="7BCF7C80" w14:textId="77777777" w:rsidR="00940150" w:rsidRPr="007E1690" w:rsidRDefault="00940150" w:rsidP="00022D54">
            <w:pPr>
              <w:ind w:left="-575" w:right="113" w:firstLine="688"/>
              <w:jc w:val="center"/>
              <w:rPr>
                <w:rFonts w:ascii="Verdana" w:hAnsi="Verdana" w:cs="Arial"/>
                <w:b/>
                <w:smallCaps/>
                <w:sz w:val="14"/>
                <w:szCs w:val="14"/>
              </w:rPr>
            </w:pPr>
          </w:p>
        </w:tc>
        <w:tc>
          <w:tcPr>
            <w:tcW w:w="1029" w:type="dxa"/>
            <w:vAlign w:val="center"/>
          </w:tcPr>
          <w:p w14:paraId="4A4DCC2F" w14:textId="77777777" w:rsidR="00B474DB" w:rsidRPr="006F338B" w:rsidRDefault="00B474DB" w:rsidP="00B474DB">
            <w:pPr>
              <w:ind w:left="-688" w:firstLine="688"/>
              <w:jc w:val="center"/>
              <w:rPr>
                <w:rFonts w:ascii="Verdana" w:hAnsi="Verdana" w:cs="Verdana"/>
                <w:b/>
                <w:bCs/>
                <w:smallCaps/>
                <w:sz w:val="14"/>
                <w:szCs w:val="14"/>
              </w:rPr>
            </w:pPr>
            <w:r w:rsidRPr="006F338B">
              <w:rPr>
                <w:rFonts w:ascii="Verdana" w:hAnsi="Verdana" w:cs="Verdana"/>
                <w:b/>
                <w:bCs/>
                <w:smallCaps/>
                <w:sz w:val="14"/>
                <w:szCs w:val="14"/>
              </w:rPr>
              <w:t>SDIO</w:t>
            </w:r>
          </w:p>
          <w:p w14:paraId="259EFBAC" w14:textId="77777777" w:rsidR="00B474DB" w:rsidRPr="006F338B" w:rsidRDefault="00B474DB" w:rsidP="00B474DB">
            <w:pPr>
              <w:ind w:left="-688" w:firstLine="688"/>
              <w:jc w:val="center"/>
              <w:rPr>
                <w:rFonts w:ascii="Verdana" w:hAnsi="Verdana" w:cs="Verdana"/>
                <w:i/>
                <w:iCs/>
                <w:smallCaps/>
                <w:sz w:val="12"/>
                <w:szCs w:val="12"/>
              </w:rPr>
            </w:pPr>
            <w:r w:rsidRPr="006F338B">
              <w:rPr>
                <w:rFonts w:ascii="Verdana" w:hAnsi="Verdana" w:cs="Verdana"/>
                <w:i/>
                <w:iCs/>
                <w:smallCaps/>
                <w:sz w:val="12"/>
                <w:szCs w:val="12"/>
              </w:rPr>
              <w:t>(</w:t>
            </w:r>
            <w:r>
              <w:rPr>
                <w:rFonts w:ascii="Verdana" w:hAnsi="Verdana" w:cs="Verdana"/>
                <w:i/>
                <w:iCs/>
                <w:smallCaps/>
                <w:sz w:val="12"/>
                <w:szCs w:val="12"/>
              </w:rPr>
              <w:t>Methome</w:t>
            </w:r>
          </w:p>
          <w:p w14:paraId="2071939D" w14:textId="5CAE1241" w:rsidR="00940150" w:rsidRPr="00B474DB" w:rsidRDefault="00B474DB" w:rsidP="00B474DB">
            <w:pPr>
              <w:tabs>
                <w:tab w:val="left" w:pos="360"/>
              </w:tabs>
              <w:spacing w:line="220" w:lineRule="auto"/>
              <w:jc w:val="center"/>
              <w:rPr>
                <w:rFonts w:ascii="Verdana" w:hAnsi="Verdana" w:cs="Verdana"/>
                <w:b/>
                <w:bCs/>
                <w:smallCaps/>
                <w:sz w:val="12"/>
                <w:szCs w:val="12"/>
              </w:rPr>
            </w:pPr>
            <w:r w:rsidRPr="006F338B">
              <w:rPr>
                <w:rFonts w:ascii="Verdana" w:hAnsi="Verdana" w:cs="Verdana"/>
                <w:i/>
                <w:iCs/>
                <w:smallCaps/>
                <w:sz w:val="12"/>
                <w:szCs w:val="12"/>
              </w:rPr>
              <w:t xml:space="preserve"> use only)</w:t>
            </w:r>
          </w:p>
        </w:tc>
      </w:tr>
      <w:tr w:rsidR="000428C8" w:rsidRPr="003C072C" w14:paraId="4934A7EE" w14:textId="77777777" w:rsidTr="00022D54">
        <w:trPr>
          <w:trHeight w:val="208"/>
        </w:trPr>
        <w:tc>
          <w:tcPr>
            <w:tcW w:w="354" w:type="dxa"/>
            <w:vAlign w:val="center"/>
          </w:tcPr>
          <w:p w14:paraId="591A1EEE" w14:textId="77777777" w:rsidR="000428C8" w:rsidRPr="003D371B" w:rsidRDefault="000428C8" w:rsidP="000428C8">
            <w:pPr>
              <w:ind w:right="-108"/>
              <w:jc w:val="center"/>
              <w:rPr>
                <w:rFonts w:ascii="Verdana" w:hAnsi="Verdana" w:cs="Verdana"/>
                <w:b/>
                <w:bCs/>
                <w:color w:val="333333"/>
                <w:sz w:val="18"/>
                <w:szCs w:val="18"/>
              </w:rPr>
            </w:pPr>
            <w:r>
              <w:rPr>
                <w:rFonts w:ascii="Verdana" w:hAnsi="Verdana" w:cs="Verdana"/>
                <w:b/>
                <w:bCs/>
                <w:color w:val="333333"/>
                <w:sz w:val="18"/>
                <w:szCs w:val="18"/>
              </w:rPr>
              <w:t>1</w:t>
            </w:r>
          </w:p>
        </w:tc>
        <w:tc>
          <w:tcPr>
            <w:tcW w:w="1674" w:type="dxa"/>
            <w:vAlign w:val="center"/>
          </w:tcPr>
          <w:p w14:paraId="5A218114" w14:textId="77777777" w:rsidR="000428C8" w:rsidRPr="00C94D92" w:rsidRDefault="000428C8" w:rsidP="000428C8">
            <w:pPr>
              <w:rPr>
                <w:rFonts w:ascii="Verdana" w:hAnsi="Verdana" w:cs="Arial"/>
                <w:b/>
                <w:color w:val="FF0000"/>
                <w:sz w:val="16"/>
                <w:szCs w:val="16"/>
              </w:rPr>
            </w:pPr>
            <w:r w:rsidRPr="00C94D92">
              <w:rPr>
                <w:rFonts w:ascii="Verdana" w:hAnsi="Verdana" w:cs="Arial"/>
                <w:b/>
                <w:color w:val="FF0000"/>
                <w:sz w:val="16"/>
                <w:szCs w:val="16"/>
              </w:rPr>
              <w:fldChar w:fldCharType="begin">
                <w:ffData>
                  <w:name w:val="Text9"/>
                  <w:enabled/>
                  <w:calcOnExit w:val="0"/>
                  <w:textInput>
                    <w:default w:val="Fund to be Removed"/>
                  </w:textInput>
                </w:ffData>
              </w:fldChar>
            </w:r>
            <w:r w:rsidRPr="00C94D92">
              <w:rPr>
                <w:rFonts w:ascii="Verdana" w:hAnsi="Verdana" w:cs="Arial"/>
                <w:b/>
                <w:color w:val="FF0000"/>
                <w:sz w:val="16"/>
                <w:szCs w:val="16"/>
              </w:rPr>
              <w:instrText xml:space="preserve"> FORMTEXT </w:instrText>
            </w:r>
            <w:r w:rsidRPr="00C94D92">
              <w:rPr>
                <w:rFonts w:ascii="Verdana" w:hAnsi="Verdana" w:cs="Arial"/>
                <w:b/>
                <w:color w:val="FF0000"/>
                <w:sz w:val="16"/>
                <w:szCs w:val="16"/>
              </w:rPr>
            </w:r>
            <w:r w:rsidRPr="00C94D92">
              <w:rPr>
                <w:rFonts w:ascii="Verdana" w:hAnsi="Verdana" w:cs="Arial"/>
                <w:b/>
                <w:color w:val="FF0000"/>
                <w:sz w:val="16"/>
                <w:szCs w:val="16"/>
              </w:rPr>
              <w:fldChar w:fldCharType="separate"/>
            </w:r>
            <w:r w:rsidRPr="00C94D92">
              <w:rPr>
                <w:rFonts w:ascii="Verdana" w:hAnsi="Verdana" w:cs="Arial"/>
                <w:b/>
                <w:color w:val="FF0000"/>
                <w:sz w:val="16"/>
                <w:szCs w:val="16"/>
              </w:rPr>
              <w:t>Fund to be Removed</w:t>
            </w:r>
            <w:r w:rsidRPr="00C94D92">
              <w:rPr>
                <w:rFonts w:ascii="Verdana" w:hAnsi="Verdana" w:cs="Arial"/>
                <w:b/>
                <w:color w:val="FF0000"/>
                <w:sz w:val="16"/>
                <w:szCs w:val="16"/>
              </w:rPr>
              <w:fldChar w:fldCharType="end"/>
            </w:r>
          </w:p>
        </w:tc>
        <w:tc>
          <w:tcPr>
            <w:tcW w:w="795" w:type="dxa"/>
            <w:vAlign w:val="center"/>
          </w:tcPr>
          <w:p w14:paraId="5261B654" w14:textId="036A57E2" w:rsidR="000428C8" w:rsidRPr="00C94D92" w:rsidRDefault="000428C8" w:rsidP="000428C8">
            <w:pPr>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174" w:type="dxa"/>
            <w:vAlign w:val="center"/>
          </w:tcPr>
          <w:p w14:paraId="099C9B19" w14:textId="7B65585D" w:rsidR="000428C8" w:rsidRPr="00C94D92" w:rsidRDefault="000428C8" w:rsidP="000428C8">
            <w:pPr>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646" w:type="dxa"/>
            <w:vAlign w:val="center"/>
          </w:tcPr>
          <w:p w14:paraId="57F6B4BE" w14:textId="275F73B1" w:rsidR="000428C8" w:rsidRPr="00C94B83" w:rsidRDefault="000428C8" w:rsidP="000428C8">
            <w:pPr>
              <w:jc w:val="center"/>
              <w:rPr>
                <w:rFonts w:ascii="Verdana" w:hAnsi="Verdana"/>
                <w:sz w:val="14"/>
                <w:szCs w:val="14"/>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810" w:type="dxa"/>
            <w:vAlign w:val="center"/>
          </w:tcPr>
          <w:p w14:paraId="2E80D2BD" w14:textId="5728F09D" w:rsidR="000428C8" w:rsidRPr="00C94B83" w:rsidRDefault="000428C8" w:rsidP="000428C8">
            <w:pPr>
              <w:jc w:val="center"/>
              <w:rPr>
                <w:rFonts w:ascii="Verdana" w:hAnsi="Verdana"/>
                <w:sz w:val="14"/>
                <w:szCs w:val="14"/>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679" w:type="dxa"/>
            <w:vAlign w:val="center"/>
          </w:tcPr>
          <w:p w14:paraId="1F215DDA" w14:textId="77777777" w:rsidR="000428C8" w:rsidRPr="00C94D92" w:rsidRDefault="000428C8" w:rsidP="000428C8">
            <w:pPr>
              <w:rPr>
                <w:rFonts w:ascii="Verdana" w:hAnsi="Verdana"/>
                <w:sz w:val="16"/>
                <w:szCs w:val="16"/>
              </w:rPr>
            </w:pPr>
            <w:r w:rsidRPr="00C94D92">
              <w:rPr>
                <w:rFonts w:ascii="Verdana" w:hAnsi="Verdana" w:cs="Arial"/>
                <w:b/>
                <w:sz w:val="16"/>
                <w:szCs w:val="16"/>
              </w:rPr>
              <w:fldChar w:fldCharType="begin">
                <w:ffData>
                  <w:name w:val="Text10"/>
                  <w:enabled/>
                  <w:calcOnExit w:val="0"/>
                  <w:textInput>
                    <w:default w:val="Replacement Fund"/>
                  </w:textInput>
                </w:ffData>
              </w:fldChar>
            </w:r>
            <w:r w:rsidRPr="00C94D92">
              <w:rPr>
                <w:rFonts w:ascii="Verdana" w:hAnsi="Verdana" w:cs="Arial"/>
                <w:b/>
                <w:sz w:val="16"/>
                <w:szCs w:val="16"/>
              </w:rPr>
              <w:instrText xml:space="preserve"> FORMTEXT </w:instrText>
            </w:r>
            <w:r w:rsidRPr="00C94D92">
              <w:rPr>
                <w:rFonts w:ascii="Verdana" w:hAnsi="Verdana" w:cs="Arial"/>
                <w:b/>
                <w:sz w:val="16"/>
                <w:szCs w:val="16"/>
              </w:rPr>
            </w:r>
            <w:r w:rsidRPr="00C94D92">
              <w:rPr>
                <w:rFonts w:ascii="Verdana" w:hAnsi="Verdana" w:cs="Arial"/>
                <w:b/>
                <w:sz w:val="16"/>
                <w:szCs w:val="16"/>
              </w:rPr>
              <w:fldChar w:fldCharType="separate"/>
            </w:r>
            <w:r w:rsidRPr="00C94D92">
              <w:rPr>
                <w:rFonts w:ascii="Verdana" w:hAnsi="Verdana" w:cs="Arial"/>
                <w:b/>
                <w:sz w:val="16"/>
                <w:szCs w:val="16"/>
              </w:rPr>
              <w:t>Replacement Fund</w:t>
            </w:r>
            <w:r w:rsidRPr="00C94D92">
              <w:rPr>
                <w:rFonts w:ascii="Verdana" w:hAnsi="Verdana" w:cs="Arial"/>
                <w:b/>
                <w:sz w:val="16"/>
                <w:szCs w:val="16"/>
              </w:rPr>
              <w:fldChar w:fldCharType="end"/>
            </w:r>
          </w:p>
        </w:tc>
        <w:tc>
          <w:tcPr>
            <w:tcW w:w="820" w:type="dxa"/>
            <w:vAlign w:val="center"/>
          </w:tcPr>
          <w:p w14:paraId="5E1A28B8" w14:textId="33129709" w:rsidR="000428C8" w:rsidRPr="00C94D92" w:rsidRDefault="000428C8" w:rsidP="000428C8">
            <w:pPr>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209" w:type="dxa"/>
            <w:vAlign w:val="center"/>
          </w:tcPr>
          <w:p w14:paraId="2C990159" w14:textId="6B39068A" w:rsidR="000428C8" w:rsidRPr="00C94D92" w:rsidRDefault="000428C8" w:rsidP="000428C8">
            <w:pPr>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641" w:type="dxa"/>
            <w:vAlign w:val="center"/>
          </w:tcPr>
          <w:p w14:paraId="04D57965" w14:textId="1B2B662A" w:rsidR="000428C8" w:rsidRPr="00C94B83" w:rsidRDefault="000428C8" w:rsidP="000428C8">
            <w:pPr>
              <w:jc w:val="center"/>
              <w:rPr>
                <w:rFonts w:ascii="Verdana" w:hAnsi="Verdana"/>
                <w:sz w:val="14"/>
                <w:szCs w:val="14"/>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808" w:type="dxa"/>
            <w:vAlign w:val="center"/>
          </w:tcPr>
          <w:p w14:paraId="0C9EC4CD" w14:textId="0BD72166" w:rsidR="000428C8" w:rsidRPr="00C94B83" w:rsidRDefault="000428C8" w:rsidP="000428C8">
            <w:pPr>
              <w:jc w:val="center"/>
              <w:rPr>
                <w:rFonts w:ascii="Verdana" w:hAnsi="Verdana"/>
                <w:sz w:val="14"/>
                <w:szCs w:val="14"/>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029" w:type="dxa"/>
            <w:vAlign w:val="center"/>
          </w:tcPr>
          <w:p w14:paraId="41F0AD49" w14:textId="052C505F" w:rsidR="000428C8" w:rsidRPr="00C94D92" w:rsidRDefault="000428C8" w:rsidP="000428C8">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r>
      <w:tr w:rsidR="000428C8" w:rsidRPr="003C072C" w14:paraId="232A5350" w14:textId="77777777" w:rsidTr="00022D54">
        <w:trPr>
          <w:trHeight w:val="208"/>
        </w:trPr>
        <w:tc>
          <w:tcPr>
            <w:tcW w:w="354" w:type="dxa"/>
            <w:vAlign w:val="center"/>
          </w:tcPr>
          <w:p w14:paraId="041B2A35" w14:textId="77777777" w:rsidR="000428C8" w:rsidRPr="003D371B" w:rsidRDefault="000428C8" w:rsidP="000428C8">
            <w:pPr>
              <w:ind w:right="-108"/>
              <w:jc w:val="center"/>
              <w:rPr>
                <w:rFonts w:ascii="Verdana" w:hAnsi="Verdana" w:cs="Verdana"/>
                <w:b/>
                <w:bCs/>
                <w:color w:val="333333"/>
                <w:sz w:val="18"/>
                <w:szCs w:val="18"/>
              </w:rPr>
            </w:pPr>
            <w:r w:rsidRPr="003D371B">
              <w:rPr>
                <w:rFonts w:ascii="Verdana" w:hAnsi="Verdana" w:cs="Verdana"/>
                <w:b/>
                <w:bCs/>
                <w:color w:val="333333"/>
                <w:sz w:val="18"/>
                <w:szCs w:val="18"/>
              </w:rPr>
              <w:t>2</w:t>
            </w:r>
          </w:p>
        </w:tc>
        <w:tc>
          <w:tcPr>
            <w:tcW w:w="1674" w:type="dxa"/>
            <w:vAlign w:val="center"/>
          </w:tcPr>
          <w:p w14:paraId="212EF771" w14:textId="77777777" w:rsidR="000428C8" w:rsidRPr="00C94D92" w:rsidRDefault="000428C8" w:rsidP="000428C8">
            <w:pPr>
              <w:rPr>
                <w:rFonts w:ascii="Verdana" w:hAnsi="Verdana"/>
                <w:sz w:val="16"/>
                <w:szCs w:val="16"/>
              </w:rPr>
            </w:pPr>
            <w:r w:rsidRPr="00C94D92">
              <w:rPr>
                <w:rFonts w:ascii="Verdana" w:hAnsi="Verdana" w:cs="Arial"/>
                <w:b/>
                <w:color w:val="FF0000"/>
                <w:sz w:val="16"/>
                <w:szCs w:val="16"/>
              </w:rPr>
              <w:fldChar w:fldCharType="begin">
                <w:ffData>
                  <w:name w:val="Text9"/>
                  <w:enabled/>
                  <w:calcOnExit w:val="0"/>
                  <w:textInput>
                    <w:default w:val="Fund to be Removed"/>
                  </w:textInput>
                </w:ffData>
              </w:fldChar>
            </w:r>
            <w:r w:rsidRPr="00C94D92">
              <w:rPr>
                <w:rFonts w:ascii="Verdana" w:hAnsi="Verdana" w:cs="Arial"/>
                <w:b/>
                <w:color w:val="FF0000"/>
                <w:sz w:val="16"/>
                <w:szCs w:val="16"/>
              </w:rPr>
              <w:instrText xml:space="preserve"> FORMTEXT </w:instrText>
            </w:r>
            <w:r w:rsidRPr="00C94D92">
              <w:rPr>
                <w:rFonts w:ascii="Verdana" w:hAnsi="Verdana" w:cs="Arial"/>
                <w:b/>
                <w:color w:val="FF0000"/>
                <w:sz w:val="16"/>
                <w:szCs w:val="16"/>
              </w:rPr>
            </w:r>
            <w:r w:rsidRPr="00C94D92">
              <w:rPr>
                <w:rFonts w:ascii="Verdana" w:hAnsi="Verdana" w:cs="Arial"/>
                <w:b/>
                <w:color w:val="FF0000"/>
                <w:sz w:val="16"/>
                <w:szCs w:val="16"/>
              </w:rPr>
              <w:fldChar w:fldCharType="separate"/>
            </w:r>
            <w:r w:rsidRPr="00C94D92">
              <w:rPr>
                <w:rFonts w:ascii="Verdana" w:hAnsi="Verdana" w:cs="Arial"/>
                <w:b/>
                <w:color w:val="FF0000"/>
                <w:sz w:val="16"/>
                <w:szCs w:val="16"/>
              </w:rPr>
              <w:t>Fund to be Removed</w:t>
            </w:r>
            <w:r w:rsidRPr="00C94D92">
              <w:rPr>
                <w:rFonts w:ascii="Verdana" w:hAnsi="Verdana" w:cs="Arial"/>
                <w:b/>
                <w:color w:val="FF0000"/>
                <w:sz w:val="16"/>
                <w:szCs w:val="16"/>
              </w:rPr>
              <w:fldChar w:fldCharType="end"/>
            </w:r>
          </w:p>
        </w:tc>
        <w:tc>
          <w:tcPr>
            <w:tcW w:w="795" w:type="dxa"/>
            <w:vAlign w:val="center"/>
          </w:tcPr>
          <w:p w14:paraId="21D768C5" w14:textId="21BA28FC" w:rsidR="000428C8" w:rsidRPr="00C94D92" w:rsidRDefault="000428C8" w:rsidP="000428C8">
            <w:pPr>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174" w:type="dxa"/>
            <w:vAlign w:val="center"/>
          </w:tcPr>
          <w:p w14:paraId="5FDB0250" w14:textId="056128C2" w:rsidR="000428C8" w:rsidRPr="00C94D92" w:rsidRDefault="000428C8" w:rsidP="000428C8">
            <w:pPr>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646" w:type="dxa"/>
            <w:vAlign w:val="center"/>
          </w:tcPr>
          <w:p w14:paraId="6FF4B277" w14:textId="035CC67E" w:rsidR="000428C8" w:rsidRPr="00C94B83" w:rsidRDefault="000428C8" w:rsidP="000428C8">
            <w:pPr>
              <w:jc w:val="center"/>
              <w:rPr>
                <w:rFonts w:ascii="Verdana" w:hAnsi="Verdana"/>
                <w:sz w:val="14"/>
                <w:szCs w:val="14"/>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810" w:type="dxa"/>
            <w:vAlign w:val="center"/>
          </w:tcPr>
          <w:p w14:paraId="196F85A8" w14:textId="58A39777" w:rsidR="000428C8" w:rsidRPr="00C94B83" w:rsidRDefault="000428C8" w:rsidP="000428C8">
            <w:pPr>
              <w:jc w:val="center"/>
              <w:rPr>
                <w:rFonts w:ascii="Verdana" w:hAnsi="Verdana"/>
                <w:sz w:val="14"/>
                <w:szCs w:val="14"/>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679" w:type="dxa"/>
            <w:vAlign w:val="center"/>
          </w:tcPr>
          <w:p w14:paraId="66672C69" w14:textId="77777777" w:rsidR="000428C8" w:rsidRPr="00C94D92" w:rsidRDefault="000428C8" w:rsidP="000428C8">
            <w:pPr>
              <w:rPr>
                <w:rFonts w:ascii="Verdana" w:hAnsi="Verdana" w:cs="Arial"/>
                <w:b/>
                <w:sz w:val="16"/>
                <w:szCs w:val="16"/>
              </w:rPr>
            </w:pPr>
            <w:r w:rsidRPr="00C94D92">
              <w:rPr>
                <w:rFonts w:ascii="Verdana" w:hAnsi="Verdana" w:cs="Arial"/>
                <w:b/>
                <w:sz w:val="16"/>
                <w:szCs w:val="16"/>
              </w:rPr>
              <w:fldChar w:fldCharType="begin">
                <w:ffData>
                  <w:name w:val="Text10"/>
                  <w:enabled/>
                  <w:calcOnExit w:val="0"/>
                  <w:textInput>
                    <w:default w:val="Replacement Fund"/>
                  </w:textInput>
                </w:ffData>
              </w:fldChar>
            </w:r>
            <w:r w:rsidRPr="00C94D92">
              <w:rPr>
                <w:rFonts w:ascii="Verdana" w:hAnsi="Verdana" w:cs="Arial"/>
                <w:b/>
                <w:sz w:val="16"/>
                <w:szCs w:val="16"/>
              </w:rPr>
              <w:instrText xml:space="preserve"> FORMTEXT </w:instrText>
            </w:r>
            <w:r w:rsidRPr="00C94D92">
              <w:rPr>
                <w:rFonts w:ascii="Verdana" w:hAnsi="Verdana" w:cs="Arial"/>
                <w:b/>
                <w:sz w:val="16"/>
                <w:szCs w:val="16"/>
              </w:rPr>
            </w:r>
            <w:r w:rsidRPr="00C94D92">
              <w:rPr>
                <w:rFonts w:ascii="Verdana" w:hAnsi="Verdana" w:cs="Arial"/>
                <w:b/>
                <w:sz w:val="16"/>
                <w:szCs w:val="16"/>
              </w:rPr>
              <w:fldChar w:fldCharType="separate"/>
            </w:r>
            <w:r w:rsidRPr="00C94D92">
              <w:rPr>
                <w:rFonts w:ascii="Verdana" w:hAnsi="Verdana" w:cs="Arial"/>
                <w:b/>
                <w:sz w:val="16"/>
                <w:szCs w:val="16"/>
              </w:rPr>
              <w:t>Replacement Fund</w:t>
            </w:r>
            <w:r w:rsidRPr="00C94D92">
              <w:rPr>
                <w:rFonts w:ascii="Verdana" w:hAnsi="Verdana" w:cs="Arial"/>
                <w:b/>
                <w:sz w:val="16"/>
                <w:szCs w:val="16"/>
              </w:rPr>
              <w:fldChar w:fldCharType="end"/>
            </w:r>
          </w:p>
        </w:tc>
        <w:tc>
          <w:tcPr>
            <w:tcW w:w="820" w:type="dxa"/>
            <w:vAlign w:val="center"/>
          </w:tcPr>
          <w:p w14:paraId="1F1FA2B2" w14:textId="05BCC6E9" w:rsidR="000428C8" w:rsidRPr="00C94D92" w:rsidRDefault="000428C8" w:rsidP="000428C8">
            <w:pPr>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209" w:type="dxa"/>
            <w:vAlign w:val="center"/>
          </w:tcPr>
          <w:p w14:paraId="1BB14562" w14:textId="362785FA" w:rsidR="000428C8" w:rsidRPr="00C94D92" w:rsidRDefault="000428C8" w:rsidP="000428C8">
            <w:pPr>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641" w:type="dxa"/>
            <w:vAlign w:val="center"/>
          </w:tcPr>
          <w:p w14:paraId="7ABF7559" w14:textId="6AFB0BD5" w:rsidR="000428C8" w:rsidRPr="00C94B83" w:rsidRDefault="000428C8" w:rsidP="000428C8">
            <w:pPr>
              <w:jc w:val="center"/>
              <w:rPr>
                <w:rFonts w:ascii="Verdana" w:hAnsi="Verdana"/>
                <w:sz w:val="14"/>
                <w:szCs w:val="14"/>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808" w:type="dxa"/>
            <w:vAlign w:val="center"/>
          </w:tcPr>
          <w:p w14:paraId="1E05D2BE" w14:textId="1F86A791" w:rsidR="000428C8" w:rsidRPr="00C94B83" w:rsidRDefault="000428C8" w:rsidP="000428C8">
            <w:pPr>
              <w:jc w:val="center"/>
              <w:rPr>
                <w:rFonts w:ascii="Verdana" w:hAnsi="Verdana"/>
                <w:sz w:val="14"/>
                <w:szCs w:val="14"/>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029" w:type="dxa"/>
            <w:vAlign w:val="center"/>
          </w:tcPr>
          <w:p w14:paraId="60727CCB" w14:textId="101412DF" w:rsidR="000428C8" w:rsidRPr="00C94D92" w:rsidRDefault="000428C8" w:rsidP="000428C8">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r>
      <w:tr w:rsidR="000428C8" w:rsidRPr="003C072C" w14:paraId="77381AF9" w14:textId="77777777" w:rsidTr="00022D54">
        <w:trPr>
          <w:trHeight w:val="208"/>
        </w:trPr>
        <w:tc>
          <w:tcPr>
            <w:tcW w:w="354" w:type="dxa"/>
            <w:tcBorders>
              <w:top w:val="single" w:sz="4" w:space="0" w:color="auto"/>
              <w:left w:val="single" w:sz="4" w:space="0" w:color="auto"/>
              <w:bottom w:val="single" w:sz="4" w:space="0" w:color="auto"/>
              <w:right w:val="single" w:sz="4" w:space="0" w:color="auto"/>
            </w:tcBorders>
            <w:vAlign w:val="center"/>
          </w:tcPr>
          <w:p w14:paraId="29CAD631" w14:textId="77777777" w:rsidR="000428C8" w:rsidRPr="003D371B" w:rsidRDefault="000428C8" w:rsidP="000428C8">
            <w:pPr>
              <w:ind w:right="-108"/>
              <w:jc w:val="center"/>
              <w:rPr>
                <w:rFonts w:ascii="Verdana" w:hAnsi="Verdana" w:cs="Verdana"/>
                <w:b/>
                <w:bCs/>
                <w:color w:val="333333"/>
                <w:sz w:val="18"/>
                <w:szCs w:val="18"/>
              </w:rPr>
            </w:pPr>
            <w:r w:rsidRPr="003D371B">
              <w:rPr>
                <w:rFonts w:ascii="Verdana" w:hAnsi="Verdana" w:cs="Verdana"/>
                <w:b/>
                <w:bCs/>
                <w:color w:val="333333"/>
                <w:sz w:val="18"/>
                <w:szCs w:val="18"/>
              </w:rPr>
              <w:t>3</w:t>
            </w:r>
          </w:p>
        </w:tc>
        <w:tc>
          <w:tcPr>
            <w:tcW w:w="1674" w:type="dxa"/>
            <w:tcBorders>
              <w:top w:val="single" w:sz="4" w:space="0" w:color="auto"/>
              <w:left w:val="single" w:sz="4" w:space="0" w:color="auto"/>
              <w:bottom w:val="single" w:sz="4" w:space="0" w:color="auto"/>
              <w:right w:val="single" w:sz="4" w:space="0" w:color="auto"/>
            </w:tcBorders>
            <w:vAlign w:val="center"/>
          </w:tcPr>
          <w:p w14:paraId="6587DD21" w14:textId="77777777" w:rsidR="000428C8" w:rsidRPr="00C94D92" w:rsidRDefault="000428C8" w:rsidP="000428C8">
            <w:pPr>
              <w:rPr>
                <w:rFonts w:ascii="Verdana" w:hAnsi="Verdana"/>
                <w:sz w:val="16"/>
                <w:szCs w:val="16"/>
              </w:rPr>
            </w:pPr>
            <w:r w:rsidRPr="00C94D92">
              <w:rPr>
                <w:rFonts w:ascii="Verdana" w:hAnsi="Verdana" w:cs="Arial"/>
                <w:b/>
                <w:color w:val="FF0000"/>
                <w:sz w:val="16"/>
                <w:szCs w:val="16"/>
              </w:rPr>
              <w:fldChar w:fldCharType="begin">
                <w:ffData>
                  <w:name w:val="Text9"/>
                  <w:enabled/>
                  <w:calcOnExit w:val="0"/>
                  <w:textInput>
                    <w:default w:val="Fund to be Removed"/>
                  </w:textInput>
                </w:ffData>
              </w:fldChar>
            </w:r>
            <w:r w:rsidRPr="00C94D92">
              <w:rPr>
                <w:rFonts w:ascii="Verdana" w:hAnsi="Verdana" w:cs="Arial"/>
                <w:b/>
                <w:color w:val="FF0000"/>
                <w:sz w:val="16"/>
                <w:szCs w:val="16"/>
              </w:rPr>
              <w:instrText xml:space="preserve"> FORMTEXT </w:instrText>
            </w:r>
            <w:r w:rsidRPr="00C94D92">
              <w:rPr>
                <w:rFonts w:ascii="Verdana" w:hAnsi="Verdana" w:cs="Arial"/>
                <w:b/>
                <w:color w:val="FF0000"/>
                <w:sz w:val="16"/>
                <w:szCs w:val="16"/>
              </w:rPr>
            </w:r>
            <w:r w:rsidRPr="00C94D92">
              <w:rPr>
                <w:rFonts w:ascii="Verdana" w:hAnsi="Verdana" w:cs="Arial"/>
                <w:b/>
                <w:color w:val="FF0000"/>
                <w:sz w:val="16"/>
                <w:szCs w:val="16"/>
              </w:rPr>
              <w:fldChar w:fldCharType="separate"/>
            </w:r>
            <w:r w:rsidRPr="00C94D92">
              <w:rPr>
                <w:rFonts w:ascii="Verdana" w:hAnsi="Verdana" w:cs="Arial"/>
                <w:b/>
                <w:color w:val="FF0000"/>
                <w:sz w:val="16"/>
                <w:szCs w:val="16"/>
              </w:rPr>
              <w:t>Fund to be Removed</w:t>
            </w:r>
            <w:r w:rsidRPr="00C94D92">
              <w:rPr>
                <w:rFonts w:ascii="Verdana" w:hAnsi="Verdana" w:cs="Arial"/>
                <w:b/>
                <w:color w:val="FF0000"/>
                <w:sz w:val="16"/>
                <w:szCs w:val="16"/>
              </w:rPr>
              <w:fldChar w:fldCharType="end"/>
            </w:r>
          </w:p>
        </w:tc>
        <w:tc>
          <w:tcPr>
            <w:tcW w:w="795" w:type="dxa"/>
            <w:tcBorders>
              <w:top w:val="single" w:sz="4" w:space="0" w:color="auto"/>
              <w:left w:val="single" w:sz="4" w:space="0" w:color="auto"/>
              <w:bottom w:val="single" w:sz="4" w:space="0" w:color="auto"/>
              <w:right w:val="single" w:sz="4" w:space="0" w:color="auto"/>
            </w:tcBorders>
            <w:vAlign w:val="center"/>
          </w:tcPr>
          <w:p w14:paraId="283B3832" w14:textId="7DC301A4" w:rsidR="000428C8" w:rsidRPr="00C94D92" w:rsidRDefault="000428C8" w:rsidP="000428C8">
            <w:pPr>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174" w:type="dxa"/>
            <w:tcBorders>
              <w:top w:val="single" w:sz="4" w:space="0" w:color="auto"/>
              <w:left w:val="single" w:sz="4" w:space="0" w:color="auto"/>
              <w:bottom w:val="single" w:sz="4" w:space="0" w:color="auto"/>
              <w:right w:val="single" w:sz="4" w:space="0" w:color="auto"/>
            </w:tcBorders>
            <w:vAlign w:val="center"/>
          </w:tcPr>
          <w:p w14:paraId="02E79DA6" w14:textId="4385F6FD" w:rsidR="000428C8" w:rsidRPr="00C94D92" w:rsidRDefault="000428C8" w:rsidP="000428C8">
            <w:pPr>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646" w:type="dxa"/>
            <w:tcBorders>
              <w:top w:val="single" w:sz="4" w:space="0" w:color="auto"/>
              <w:left w:val="single" w:sz="4" w:space="0" w:color="auto"/>
              <w:bottom w:val="single" w:sz="4" w:space="0" w:color="auto"/>
              <w:right w:val="single" w:sz="4" w:space="0" w:color="auto"/>
            </w:tcBorders>
            <w:vAlign w:val="center"/>
          </w:tcPr>
          <w:p w14:paraId="0A97A7B9" w14:textId="7F6459A8" w:rsidR="000428C8" w:rsidRPr="00C94B83" w:rsidRDefault="000428C8" w:rsidP="000428C8">
            <w:pPr>
              <w:jc w:val="center"/>
              <w:rPr>
                <w:rFonts w:ascii="Verdana" w:hAnsi="Verdana"/>
                <w:sz w:val="14"/>
                <w:szCs w:val="14"/>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770A2372" w14:textId="16F6A7AB" w:rsidR="000428C8" w:rsidRPr="00C94B83" w:rsidRDefault="000428C8" w:rsidP="000428C8">
            <w:pPr>
              <w:jc w:val="center"/>
              <w:rPr>
                <w:rFonts w:ascii="Verdana" w:hAnsi="Verdana"/>
                <w:sz w:val="14"/>
                <w:szCs w:val="14"/>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679" w:type="dxa"/>
            <w:tcBorders>
              <w:top w:val="single" w:sz="4" w:space="0" w:color="auto"/>
              <w:left w:val="single" w:sz="4" w:space="0" w:color="auto"/>
              <w:bottom w:val="single" w:sz="4" w:space="0" w:color="auto"/>
              <w:right w:val="single" w:sz="4" w:space="0" w:color="auto"/>
            </w:tcBorders>
            <w:vAlign w:val="center"/>
          </w:tcPr>
          <w:p w14:paraId="5AFEC8EF" w14:textId="77777777" w:rsidR="000428C8" w:rsidRPr="00C94D92" w:rsidRDefault="000428C8" w:rsidP="000428C8">
            <w:pPr>
              <w:rPr>
                <w:rFonts w:ascii="Verdana" w:hAnsi="Verdana" w:cs="Arial"/>
                <w:b/>
                <w:sz w:val="16"/>
                <w:szCs w:val="16"/>
              </w:rPr>
            </w:pPr>
            <w:r w:rsidRPr="00C94D92">
              <w:rPr>
                <w:rFonts w:ascii="Verdana" w:hAnsi="Verdana" w:cs="Arial"/>
                <w:b/>
                <w:sz w:val="16"/>
                <w:szCs w:val="16"/>
              </w:rPr>
              <w:fldChar w:fldCharType="begin">
                <w:ffData>
                  <w:name w:val="Text10"/>
                  <w:enabled/>
                  <w:calcOnExit w:val="0"/>
                  <w:textInput>
                    <w:default w:val="Replacement Fund"/>
                  </w:textInput>
                </w:ffData>
              </w:fldChar>
            </w:r>
            <w:r w:rsidRPr="00C94D92">
              <w:rPr>
                <w:rFonts w:ascii="Verdana" w:hAnsi="Verdana" w:cs="Arial"/>
                <w:b/>
                <w:sz w:val="16"/>
                <w:szCs w:val="16"/>
              </w:rPr>
              <w:instrText xml:space="preserve"> FORMTEXT </w:instrText>
            </w:r>
            <w:r w:rsidRPr="00C94D92">
              <w:rPr>
                <w:rFonts w:ascii="Verdana" w:hAnsi="Verdana" w:cs="Arial"/>
                <w:b/>
                <w:sz w:val="16"/>
                <w:szCs w:val="16"/>
              </w:rPr>
            </w:r>
            <w:r w:rsidRPr="00C94D92">
              <w:rPr>
                <w:rFonts w:ascii="Verdana" w:hAnsi="Verdana" w:cs="Arial"/>
                <w:b/>
                <w:sz w:val="16"/>
                <w:szCs w:val="16"/>
              </w:rPr>
              <w:fldChar w:fldCharType="separate"/>
            </w:r>
            <w:r w:rsidRPr="00C94D92">
              <w:rPr>
                <w:rFonts w:ascii="Verdana" w:hAnsi="Verdana" w:cs="Arial"/>
                <w:b/>
                <w:sz w:val="16"/>
                <w:szCs w:val="16"/>
              </w:rPr>
              <w:t>Replacement Fund</w:t>
            </w:r>
            <w:r w:rsidRPr="00C94D92">
              <w:rPr>
                <w:rFonts w:ascii="Verdana" w:hAnsi="Verdana" w:cs="Arial"/>
                <w:b/>
                <w:sz w:val="16"/>
                <w:szCs w:val="16"/>
              </w:rPr>
              <w:fldChar w:fldCharType="end"/>
            </w:r>
          </w:p>
        </w:tc>
        <w:tc>
          <w:tcPr>
            <w:tcW w:w="820" w:type="dxa"/>
            <w:tcBorders>
              <w:top w:val="single" w:sz="4" w:space="0" w:color="auto"/>
              <w:left w:val="single" w:sz="4" w:space="0" w:color="auto"/>
              <w:bottom w:val="single" w:sz="4" w:space="0" w:color="auto"/>
              <w:right w:val="single" w:sz="4" w:space="0" w:color="auto"/>
            </w:tcBorders>
            <w:vAlign w:val="center"/>
          </w:tcPr>
          <w:p w14:paraId="7B6F658B" w14:textId="254B9D8A" w:rsidR="000428C8" w:rsidRPr="00C94D92" w:rsidRDefault="000428C8" w:rsidP="000428C8">
            <w:pPr>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209" w:type="dxa"/>
            <w:tcBorders>
              <w:top w:val="single" w:sz="4" w:space="0" w:color="auto"/>
              <w:left w:val="single" w:sz="4" w:space="0" w:color="auto"/>
              <w:bottom w:val="single" w:sz="4" w:space="0" w:color="auto"/>
              <w:right w:val="single" w:sz="4" w:space="0" w:color="auto"/>
            </w:tcBorders>
            <w:vAlign w:val="center"/>
          </w:tcPr>
          <w:p w14:paraId="7B9774D6" w14:textId="60E7892D" w:rsidR="000428C8" w:rsidRPr="00C94D92" w:rsidRDefault="000428C8" w:rsidP="000428C8">
            <w:pPr>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641" w:type="dxa"/>
            <w:tcBorders>
              <w:top w:val="single" w:sz="4" w:space="0" w:color="auto"/>
              <w:left w:val="single" w:sz="4" w:space="0" w:color="auto"/>
              <w:bottom w:val="single" w:sz="4" w:space="0" w:color="auto"/>
              <w:right w:val="single" w:sz="4" w:space="0" w:color="auto"/>
            </w:tcBorders>
            <w:vAlign w:val="center"/>
          </w:tcPr>
          <w:p w14:paraId="7C6A32F2" w14:textId="3C01DB85" w:rsidR="000428C8" w:rsidRPr="00C94B83" w:rsidRDefault="000428C8" w:rsidP="000428C8">
            <w:pPr>
              <w:jc w:val="center"/>
              <w:rPr>
                <w:rFonts w:ascii="Verdana" w:hAnsi="Verdana"/>
                <w:sz w:val="14"/>
                <w:szCs w:val="14"/>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808" w:type="dxa"/>
            <w:tcBorders>
              <w:top w:val="single" w:sz="4" w:space="0" w:color="auto"/>
              <w:left w:val="single" w:sz="4" w:space="0" w:color="auto"/>
              <w:bottom w:val="single" w:sz="4" w:space="0" w:color="auto"/>
              <w:right w:val="single" w:sz="4" w:space="0" w:color="auto"/>
            </w:tcBorders>
            <w:vAlign w:val="center"/>
          </w:tcPr>
          <w:p w14:paraId="11315BD6" w14:textId="4EA4B37D" w:rsidR="000428C8" w:rsidRPr="00C94B83" w:rsidRDefault="000428C8" w:rsidP="000428C8">
            <w:pPr>
              <w:jc w:val="center"/>
              <w:rPr>
                <w:rFonts w:ascii="Verdana" w:hAnsi="Verdana"/>
                <w:sz w:val="14"/>
                <w:szCs w:val="14"/>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029" w:type="dxa"/>
            <w:tcBorders>
              <w:top w:val="single" w:sz="4" w:space="0" w:color="auto"/>
              <w:left w:val="single" w:sz="4" w:space="0" w:color="auto"/>
              <w:bottom w:val="single" w:sz="4" w:space="0" w:color="auto"/>
              <w:right w:val="single" w:sz="4" w:space="0" w:color="auto"/>
            </w:tcBorders>
            <w:vAlign w:val="center"/>
          </w:tcPr>
          <w:p w14:paraId="2D9CE634" w14:textId="6D24BDFD" w:rsidR="000428C8" w:rsidRPr="00C94D92" w:rsidRDefault="000428C8" w:rsidP="000428C8">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r>
      <w:tr w:rsidR="000428C8" w:rsidRPr="003C072C" w14:paraId="660C9387" w14:textId="77777777" w:rsidTr="00022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3"/>
        </w:trPr>
        <w:tc>
          <w:tcPr>
            <w:tcW w:w="354" w:type="dxa"/>
            <w:tcBorders>
              <w:top w:val="single" w:sz="4" w:space="0" w:color="auto"/>
              <w:left w:val="single" w:sz="4" w:space="0" w:color="auto"/>
              <w:right w:val="single" w:sz="4" w:space="0" w:color="auto"/>
            </w:tcBorders>
            <w:vAlign w:val="center"/>
          </w:tcPr>
          <w:p w14:paraId="3E6FCA9A" w14:textId="77777777" w:rsidR="000428C8" w:rsidRPr="003D371B" w:rsidRDefault="000428C8" w:rsidP="000428C8">
            <w:pPr>
              <w:ind w:right="-108"/>
              <w:jc w:val="center"/>
              <w:rPr>
                <w:rFonts w:ascii="Verdana" w:hAnsi="Verdana" w:cs="Verdana"/>
                <w:b/>
                <w:bCs/>
                <w:color w:val="333333"/>
                <w:sz w:val="18"/>
                <w:szCs w:val="18"/>
              </w:rPr>
            </w:pPr>
            <w:r w:rsidRPr="003D371B">
              <w:rPr>
                <w:rFonts w:ascii="Verdana" w:hAnsi="Verdana" w:cs="Verdana"/>
                <w:b/>
                <w:bCs/>
                <w:color w:val="333333"/>
                <w:sz w:val="18"/>
                <w:szCs w:val="18"/>
              </w:rPr>
              <w:t>4</w:t>
            </w:r>
          </w:p>
        </w:tc>
        <w:tc>
          <w:tcPr>
            <w:tcW w:w="1674" w:type="dxa"/>
            <w:tcBorders>
              <w:top w:val="single" w:sz="4" w:space="0" w:color="auto"/>
              <w:left w:val="single" w:sz="4" w:space="0" w:color="auto"/>
              <w:bottom w:val="single" w:sz="4" w:space="0" w:color="auto"/>
              <w:right w:val="single" w:sz="4" w:space="0" w:color="auto"/>
            </w:tcBorders>
            <w:vAlign w:val="center"/>
          </w:tcPr>
          <w:p w14:paraId="61BC516E" w14:textId="77777777" w:rsidR="000428C8" w:rsidRPr="00C94D92" w:rsidRDefault="000428C8" w:rsidP="000428C8">
            <w:pPr>
              <w:rPr>
                <w:rFonts w:ascii="Verdana" w:hAnsi="Verdana"/>
                <w:sz w:val="16"/>
                <w:szCs w:val="16"/>
              </w:rPr>
            </w:pPr>
            <w:r w:rsidRPr="00C94D92">
              <w:rPr>
                <w:rFonts w:ascii="Verdana" w:hAnsi="Verdana" w:cs="Arial"/>
                <w:b/>
                <w:color w:val="FF0000"/>
                <w:sz w:val="16"/>
                <w:szCs w:val="16"/>
              </w:rPr>
              <w:fldChar w:fldCharType="begin">
                <w:ffData>
                  <w:name w:val="Text9"/>
                  <w:enabled/>
                  <w:calcOnExit w:val="0"/>
                  <w:textInput>
                    <w:default w:val="Fund to be Removed"/>
                  </w:textInput>
                </w:ffData>
              </w:fldChar>
            </w:r>
            <w:r w:rsidRPr="00C94D92">
              <w:rPr>
                <w:rFonts w:ascii="Verdana" w:hAnsi="Verdana" w:cs="Arial"/>
                <w:b/>
                <w:color w:val="FF0000"/>
                <w:sz w:val="16"/>
                <w:szCs w:val="16"/>
              </w:rPr>
              <w:instrText xml:space="preserve"> FORMTEXT </w:instrText>
            </w:r>
            <w:r w:rsidRPr="00C94D92">
              <w:rPr>
                <w:rFonts w:ascii="Verdana" w:hAnsi="Verdana" w:cs="Arial"/>
                <w:b/>
                <w:color w:val="FF0000"/>
                <w:sz w:val="16"/>
                <w:szCs w:val="16"/>
              </w:rPr>
            </w:r>
            <w:r w:rsidRPr="00C94D92">
              <w:rPr>
                <w:rFonts w:ascii="Verdana" w:hAnsi="Verdana" w:cs="Arial"/>
                <w:b/>
                <w:color w:val="FF0000"/>
                <w:sz w:val="16"/>
                <w:szCs w:val="16"/>
              </w:rPr>
              <w:fldChar w:fldCharType="separate"/>
            </w:r>
            <w:r w:rsidRPr="00C94D92">
              <w:rPr>
                <w:rFonts w:ascii="Verdana" w:hAnsi="Verdana" w:cs="Arial"/>
                <w:b/>
                <w:color w:val="FF0000"/>
                <w:sz w:val="16"/>
                <w:szCs w:val="16"/>
              </w:rPr>
              <w:t>Fund to be Removed</w:t>
            </w:r>
            <w:r w:rsidRPr="00C94D92">
              <w:rPr>
                <w:rFonts w:ascii="Verdana" w:hAnsi="Verdana" w:cs="Arial"/>
                <w:b/>
                <w:color w:val="FF0000"/>
                <w:sz w:val="16"/>
                <w:szCs w:val="16"/>
              </w:rPr>
              <w:fldChar w:fldCharType="end"/>
            </w:r>
          </w:p>
        </w:tc>
        <w:tc>
          <w:tcPr>
            <w:tcW w:w="795" w:type="dxa"/>
            <w:tcBorders>
              <w:top w:val="single" w:sz="4" w:space="0" w:color="auto"/>
              <w:left w:val="single" w:sz="4" w:space="0" w:color="auto"/>
              <w:bottom w:val="single" w:sz="4" w:space="0" w:color="auto"/>
              <w:right w:val="single" w:sz="4" w:space="0" w:color="auto"/>
            </w:tcBorders>
            <w:vAlign w:val="center"/>
          </w:tcPr>
          <w:p w14:paraId="108CE0D9" w14:textId="3D22F653" w:rsidR="000428C8" w:rsidRPr="00C94D92" w:rsidRDefault="000428C8" w:rsidP="000428C8">
            <w:pPr>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174" w:type="dxa"/>
            <w:tcBorders>
              <w:top w:val="single" w:sz="4" w:space="0" w:color="auto"/>
              <w:left w:val="single" w:sz="4" w:space="0" w:color="auto"/>
              <w:bottom w:val="single" w:sz="4" w:space="0" w:color="auto"/>
              <w:right w:val="single" w:sz="4" w:space="0" w:color="auto"/>
            </w:tcBorders>
            <w:vAlign w:val="center"/>
          </w:tcPr>
          <w:p w14:paraId="079AB04A" w14:textId="0B25C868" w:rsidR="000428C8" w:rsidRPr="00C94D92" w:rsidRDefault="000428C8" w:rsidP="000428C8">
            <w:pPr>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646" w:type="dxa"/>
            <w:tcBorders>
              <w:top w:val="single" w:sz="4" w:space="0" w:color="auto"/>
              <w:left w:val="single" w:sz="4" w:space="0" w:color="auto"/>
              <w:bottom w:val="single" w:sz="4" w:space="0" w:color="auto"/>
              <w:right w:val="single" w:sz="4" w:space="0" w:color="auto"/>
            </w:tcBorders>
            <w:vAlign w:val="center"/>
          </w:tcPr>
          <w:p w14:paraId="5469B6FC" w14:textId="2246EA65" w:rsidR="000428C8" w:rsidRPr="00C94B83" w:rsidRDefault="000428C8" w:rsidP="000428C8">
            <w:pPr>
              <w:jc w:val="center"/>
              <w:rPr>
                <w:rFonts w:ascii="Verdana" w:hAnsi="Verdana"/>
                <w:sz w:val="14"/>
                <w:szCs w:val="14"/>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769DD2E9" w14:textId="0F8B1321" w:rsidR="000428C8" w:rsidRPr="00C94B83" w:rsidRDefault="000428C8" w:rsidP="000428C8">
            <w:pPr>
              <w:jc w:val="center"/>
              <w:rPr>
                <w:rFonts w:ascii="Verdana" w:hAnsi="Verdana"/>
                <w:sz w:val="14"/>
                <w:szCs w:val="14"/>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679" w:type="dxa"/>
            <w:tcBorders>
              <w:top w:val="single" w:sz="4" w:space="0" w:color="auto"/>
              <w:left w:val="single" w:sz="4" w:space="0" w:color="auto"/>
              <w:bottom w:val="single" w:sz="4" w:space="0" w:color="auto"/>
              <w:right w:val="single" w:sz="4" w:space="0" w:color="auto"/>
            </w:tcBorders>
            <w:vAlign w:val="center"/>
          </w:tcPr>
          <w:p w14:paraId="1FB12E08" w14:textId="77777777" w:rsidR="000428C8" w:rsidRPr="00C94D92" w:rsidRDefault="000428C8" w:rsidP="000428C8">
            <w:pPr>
              <w:rPr>
                <w:rFonts w:ascii="Verdana" w:hAnsi="Verdana" w:cs="Arial"/>
                <w:b/>
                <w:sz w:val="16"/>
                <w:szCs w:val="16"/>
              </w:rPr>
            </w:pPr>
            <w:r w:rsidRPr="00C94D92">
              <w:rPr>
                <w:rFonts w:ascii="Verdana" w:hAnsi="Verdana" w:cs="Arial"/>
                <w:b/>
                <w:sz w:val="16"/>
                <w:szCs w:val="16"/>
              </w:rPr>
              <w:fldChar w:fldCharType="begin">
                <w:ffData>
                  <w:name w:val="Text10"/>
                  <w:enabled/>
                  <w:calcOnExit w:val="0"/>
                  <w:textInput>
                    <w:default w:val="Replacement Fund"/>
                  </w:textInput>
                </w:ffData>
              </w:fldChar>
            </w:r>
            <w:r w:rsidRPr="00C94D92">
              <w:rPr>
                <w:rFonts w:ascii="Verdana" w:hAnsi="Verdana" w:cs="Arial"/>
                <w:b/>
                <w:sz w:val="16"/>
                <w:szCs w:val="16"/>
              </w:rPr>
              <w:instrText xml:space="preserve"> FORMTEXT </w:instrText>
            </w:r>
            <w:r w:rsidRPr="00C94D92">
              <w:rPr>
                <w:rFonts w:ascii="Verdana" w:hAnsi="Verdana" w:cs="Arial"/>
                <w:b/>
                <w:sz w:val="16"/>
                <w:szCs w:val="16"/>
              </w:rPr>
            </w:r>
            <w:r w:rsidRPr="00C94D92">
              <w:rPr>
                <w:rFonts w:ascii="Verdana" w:hAnsi="Verdana" w:cs="Arial"/>
                <w:b/>
                <w:sz w:val="16"/>
                <w:szCs w:val="16"/>
              </w:rPr>
              <w:fldChar w:fldCharType="separate"/>
            </w:r>
            <w:r w:rsidRPr="00C94D92">
              <w:rPr>
                <w:rFonts w:ascii="Verdana" w:hAnsi="Verdana" w:cs="Arial"/>
                <w:b/>
                <w:sz w:val="16"/>
                <w:szCs w:val="16"/>
              </w:rPr>
              <w:t>Replacement Fund</w:t>
            </w:r>
            <w:r w:rsidRPr="00C94D92">
              <w:rPr>
                <w:rFonts w:ascii="Verdana" w:hAnsi="Verdana" w:cs="Arial"/>
                <w:b/>
                <w:sz w:val="16"/>
                <w:szCs w:val="16"/>
              </w:rPr>
              <w:fldChar w:fldCharType="end"/>
            </w:r>
          </w:p>
        </w:tc>
        <w:tc>
          <w:tcPr>
            <w:tcW w:w="820" w:type="dxa"/>
            <w:tcBorders>
              <w:top w:val="single" w:sz="4" w:space="0" w:color="auto"/>
              <w:left w:val="single" w:sz="4" w:space="0" w:color="auto"/>
              <w:bottom w:val="single" w:sz="4" w:space="0" w:color="auto"/>
              <w:right w:val="single" w:sz="4" w:space="0" w:color="auto"/>
            </w:tcBorders>
            <w:vAlign w:val="center"/>
          </w:tcPr>
          <w:p w14:paraId="6B3FA645" w14:textId="2D867F95" w:rsidR="000428C8" w:rsidRPr="00C94D92" w:rsidRDefault="000428C8" w:rsidP="000428C8">
            <w:pPr>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209" w:type="dxa"/>
            <w:tcBorders>
              <w:top w:val="single" w:sz="4" w:space="0" w:color="auto"/>
              <w:left w:val="single" w:sz="4" w:space="0" w:color="auto"/>
              <w:bottom w:val="single" w:sz="4" w:space="0" w:color="auto"/>
              <w:right w:val="single" w:sz="4" w:space="0" w:color="auto"/>
            </w:tcBorders>
            <w:vAlign w:val="center"/>
          </w:tcPr>
          <w:p w14:paraId="03DA9C35" w14:textId="1BD930C0" w:rsidR="000428C8" w:rsidRPr="00C94D92" w:rsidRDefault="000428C8" w:rsidP="000428C8">
            <w:pPr>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641" w:type="dxa"/>
            <w:tcBorders>
              <w:top w:val="single" w:sz="4" w:space="0" w:color="auto"/>
              <w:left w:val="single" w:sz="4" w:space="0" w:color="auto"/>
              <w:bottom w:val="single" w:sz="4" w:space="0" w:color="auto"/>
              <w:right w:val="single" w:sz="4" w:space="0" w:color="auto"/>
            </w:tcBorders>
            <w:vAlign w:val="center"/>
          </w:tcPr>
          <w:p w14:paraId="74A74989" w14:textId="2E4F61F2" w:rsidR="000428C8" w:rsidRPr="00C94B83" w:rsidRDefault="000428C8" w:rsidP="000428C8">
            <w:pPr>
              <w:jc w:val="center"/>
              <w:rPr>
                <w:rFonts w:ascii="Verdana" w:hAnsi="Verdana"/>
                <w:sz w:val="14"/>
                <w:szCs w:val="14"/>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808" w:type="dxa"/>
            <w:tcBorders>
              <w:top w:val="single" w:sz="4" w:space="0" w:color="auto"/>
              <w:left w:val="single" w:sz="4" w:space="0" w:color="auto"/>
              <w:bottom w:val="single" w:sz="4" w:space="0" w:color="auto"/>
              <w:right w:val="single" w:sz="4" w:space="0" w:color="auto"/>
            </w:tcBorders>
            <w:vAlign w:val="center"/>
          </w:tcPr>
          <w:p w14:paraId="50BCF405" w14:textId="4AB64C94" w:rsidR="000428C8" w:rsidRPr="00C94B83" w:rsidRDefault="000428C8" w:rsidP="000428C8">
            <w:pPr>
              <w:jc w:val="center"/>
              <w:rPr>
                <w:rFonts w:ascii="Verdana" w:hAnsi="Verdana"/>
                <w:sz w:val="14"/>
                <w:szCs w:val="14"/>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029" w:type="dxa"/>
            <w:tcBorders>
              <w:top w:val="single" w:sz="4" w:space="0" w:color="auto"/>
              <w:left w:val="single" w:sz="4" w:space="0" w:color="auto"/>
              <w:bottom w:val="single" w:sz="4" w:space="0" w:color="auto"/>
              <w:right w:val="single" w:sz="4" w:space="0" w:color="auto"/>
            </w:tcBorders>
            <w:vAlign w:val="center"/>
          </w:tcPr>
          <w:p w14:paraId="7BEA4957" w14:textId="35998FF7" w:rsidR="000428C8" w:rsidRPr="00C94D92" w:rsidRDefault="000428C8" w:rsidP="000428C8">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r>
      <w:tr w:rsidR="000428C8" w:rsidRPr="003C072C" w14:paraId="47381F32" w14:textId="77777777" w:rsidTr="00022D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3"/>
        </w:trPr>
        <w:tc>
          <w:tcPr>
            <w:tcW w:w="354" w:type="dxa"/>
            <w:tcBorders>
              <w:top w:val="single" w:sz="4" w:space="0" w:color="auto"/>
              <w:left w:val="single" w:sz="4" w:space="0" w:color="auto"/>
              <w:bottom w:val="single" w:sz="4" w:space="0" w:color="auto"/>
              <w:right w:val="single" w:sz="4" w:space="0" w:color="auto"/>
            </w:tcBorders>
            <w:vAlign w:val="center"/>
          </w:tcPr>
          <w:p w14:paraId="0B8484E0" w14:textId="77777777" w:rsidR="000428C8" w:rsidRPr="003D371B" w:rsidRDefault="000428C8" w:rsidP="000428C8">
            <w:pPr>
              <w:ind w:right="-108"/>
              <w:jc w:val="center"/>
              <w:rPr>
                <w:rFonts w:ascii="Verdana" w:hAnsi="Verdana" w:cs="Verdana"/>
                <w:b/>
                <w:bCs/>
                <w:color w:val="333333"/>
                <w:sz w:val="18"/>
                <w:szCs w:val="18"/>
              </w:rPr>
            </w:pPr>
            <w:r w:rsidRPr="003D371B">
              <w:rPr>
                <w:rFonts w:ascii="Verdana" w:hAnsi="Verdana" w:cs="Verdana"/>
                <w:b/>
                <w:bCs/>
                <w:color w:val="333333"/>
                <w:sz w:val="18"/>
                <w:szCs w:val="18"/>
              </w:rPr>
              <w:t>5</w:t>
            </w:r>
          </w:p>
        </w:tc>
        <w:tc>
          <w:tcPr>
            <w:tcW w:w="1674" w:type="dxa"/>
            <w:tcBorders>
              <w:top w:val="single" w:sz="4" w:space="0" w:color="auto"/>
              <w:left w:val="single" w:sz="4" w:space="0" w:color="auto"/>
              <w:bottom w:val="single" w:sz="4" w:space="0" w:color="auto"/>
              <w:right w:val="single" w:sz="4" w:space="0" w:color="auto"/>
            </w:tcBorders>
            <w:vAlign w:val="center"/>
          </w:tcPr>
          <w:p w14:paraId="75EA4F40" w14:textId="77777777" w:rsidR="000428C8" w:rsidRPr="00C94D92" w:rsidRDefault="000428C8" w:rsidP="000428C8">
            <w:pPr>
              <w:rPr>
                <w:rFonts w:ascii="Verdana" w:hAnsi="Verdana"/>
                <w:sz w:val="16"/>
                <w:szCs w:val="16"/>
              </w:rPr>
            </w:pPr>
            <w:r w:rsidRPr="00C94D92">
              <w:rPr>
                <w:rFonts w:ascii="Verdana" w:hAnsi="Verdana" w:cs="Arial"/>
                <w:b/>
                <w:color w:val="FF0000"/>
                <w:sz w:val="16"/>
                <w:szCs w:val="16"/>
              </w:rPr>
              <w:fldChar w:fldCharType="begin">
                <w:ffData>
                  <w:name w:val="Text9"/>
                  <w:enabled/>
                  <w:calcOnExit w:val="0"/>
                  <w:textInput>
                    <w:default w:val="Fund to be Removed"/>
                  </w:textInput>
                </w:ffData>
              </w:fldChar>
            </w:r>
            <w:r w:rsidRPr="00C94D92">
              <w:rPr>
                <w:rFonts w:ascii="Verdana" w:hAnsi="Verdana" w:cs="Arial"/>
                <w:b/>
                <w:color w:val="FF0000"/>
                <w:sz w:val="16"/>
                <w:szCs w:val="16"/>
              </w:rPr>
              <w:instrText xml:space="preserve"> FORMTEXT </w:instrText>
            </w:r>
            <w:r w:rsidRPr="00C94D92">
              <w:rPr>
                <w:rFonts w:ascii="Verdana" w:hAnsi="Verdana" w:cs="Arial"/>
                <w:b/>
                <w:color w:val="FF0000"/>
                <w:sz w:val="16"/>
                <w:szCs w:val="16"/>
              </w:rPr>
            </w:r>
            <w:r w:rsidRPr="00C94D92">
              <w:rPr>
                <w:rFonts w:ascii="Verdana" w:hAnsi="Verdana" w:cs="Arial"/>
                <w:b/>
                <w:color w:val="FF0000"/>
                <w:sz w:val="16"/>
                <w:szCs w:val="16"/>
              </w:rPr>
              <w:fldChar w:fldCharType="separate"/>
            </w:r>
            <w:r w:rsidRPr="00C94D92">
              <w:rPr>
                <w:rFonts w:ascii="Verdana" w:hAnsi="Verdana" w:cs="Arial"/>
                <w:b/>
                <w:color w:val="FF0000"/>
                <w:sz w:val="16"/>
                <w:szCs w:val="16"/>
              </w:rPr>
              <w:t>Fund to be Removed</w:t>
            </w:r>
            <w:r w:rsidRPr="00C94D92">
              <w:rPr>
                <w:rFonts w:ascii="Verdana" w:hAnsi="Verdana" w:cs="Arial"/>
                <w:b/>
                <w:color w:val="FF0000"/>
                <w:sz w:val="16"/>
                <w:szCs w:val="16"/>
              </w:rPr>
              <w:fldChar w:fldCharType="end"/>
            </w:r>
          </w:p>
        </w:tc>
        <w:tc>
          <w:tcPr>
            <w:tcW w:w="795" w:type="dxa"/>
            <w:tcBorders>
              <w:top w:val="single" w:sz="4" w:space="0" w:color="auto"/>
              <w:left w:val="single" w:sz="4" w:space="0" w:color="auto"/>
              <w:bottom w:val="single" w:sz="4" w:space="0" w:color="auto"/>
              <w:right w:val="single" w:sz="4" w:space="0" w:color="auto"/>
            </w:tcBorders>
            <w:vAlign w:val="center"/>
          </w:tcPr>
          <w:p w14:paraId="38EF4E33" w14:textId="0150B0D6" w:rsidR="000428C8" w:rsidRPr="00C94D92" w:rsidRDefault="000428C8" w:rsidP="000428C8">
            <w:pPr>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174" w:type="dxa"/>
            <w:tcBorders>
              <w:top w:val="single" w:sz="4" w:space="0" w:color="auto"/>
              <w:left w:val="single" w:sz="4" w:space="0" w:color="auto"/>
              <w:bottom w:val="single" w:sz="4" w:space="0" w:color="auto"/>
              <w:right w:val="single" w:sz="4" w:space="0" w:color="auto"/>
            </w:tcBorders>
            <w:vAlign w:val="center"/>
          </w:tcPr>
          <w:p w14:paraId="4F97CF6C" w14:textId="0F9CBDB0" w:rsidR="000428C8" w:rsidRPr="00C94D92" w:rsidRDefault="000428C8" w:rsidP="000428C8">
            <w:pPr>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646" w:type="dxa"/>
            <w:tcBorders>
              <w:top w:val="single" w:sz="4" w:space="0" w:color="auto"/>
              <w:left w:val="single" w:sz="4" w:space="0" w:color="auto"/>
              <w:bottom w:val="single" w:sz="4" w:space="0" w:color="auto"/>
              <w:right w:val="single" w:sz="4" w:space="0" w:color="auto"/>
            </w:tcBorders>
            <w:vAlign w:val="center"/>
          </w:tcPr>
          <w:p w14:paraId="0DFD345C" w14:textId="73017D28" w:rsidR="000428C8" w:rsidRPr="00C94B83" w:rsidRDefault="000428C8" w:rsidP="000428C8">
            <w:pPr>
              <w:jc w:val="center"/>
              <w:rPr>
                <w:rFonts w:ascii="Verdana" w:hAnsi="Verdana"/>
                <w:sz w:val="14"/>
                <w:szCs w:val="14"/>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45CE63E5" w14:textId="6569A1D1" w:rsidR="000428C8" w:rsidRPr="00C94B83" w:rsidRDefault="000428C8" w:rsidP="000428C8">
            <w:pPr>
              <w:jc w:val="center"/>
              <w:rPr>
                <w:rFonts w:ascii="Verdana" w:hAnsi="Verdana"/>
                <w:sz w:val="14"/>
                <w:szCs w:val="14"/>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679" w:type="dxa"/>
            <w:tcBorders>
              <w:top w:val="single" w:sz="4" w:space="0" w:color="auto"/>
              <w:left w:val="single" w:sz="4" w:space="0" w:color="auto"/>
              <w:bottom w:val="single" w:sz="4" w:space="0" w:color="auto"/>
              <w:right w:val="single" w:sz="4" w:space="0" w:color="auto"/>
            </w:tcBorders>
            <w:vAlign w:val="center"/>
          </w:tcPr>
          <w:p w14:paraId="19DB240E" w14:textId="77777777" w:rsidR="000428C8" w:rsidRPr="00C94D92" w:rsidRDefault="000428C8" w:rsidP="000428C8">
            <w:pPr>
              <w:rPr>
                <w:rFonts w:ascii="Verdana" w:hAnsi="Verdana" w:cs="Arial"/>
                <w:b/>
                <w:sz w:val="16"/>
                <w:szCs w:val="16"/>
              </w:rPr>
            </w:pPr>
            <w:r w:rsidRPr="00C94D92">
              <w:rPr>
                <w:rFonts w:ascii="Verdana" w:hAnsi="Verdana" w:cs="Arial"/>
                <w:b/>
                <w:sz w:val="16"/>
                <w:szCs w:val="16"/>
              </w:rPr>
              <w:fldChar w:fldCharType="begin">
                <w:ffData>
                  <w:name w:val="Text10"/>
                  <w:enabled/>
                  <w:calcOnExit w:val="0"/>
                  <w:textInput>
                    <w:default w:val="Replacement Fund"/>
                  </w:textInput>
                </w:ffData>
              </w:fldChar>
            </w:r>
            <w:r w:rsidRPr="00C94D92">
              <w:rPr>
                <w:rFonts w:ascii="Verdana" w:hAnsi="Verdana" w:cs="Arial"/>
                <w:b/>
                <w:sz w:val="16"/>
                <w:szCs w:val="16"/>
              </w:rPr>
              <w:instrText xml:space="preserve"> FORMTEXT </w:instrText>
            </w:r>
            <w:r w:rsidRPr="00C94D92">
              <w:rPr>
                <w:rFonts w:ascii="Verdana" w:hAnsi="Verdana" w:cs="Arial"/>
                <w:b/>
                <w:sz w:val="16"/>
                <w:szCs w:val="16"/>
              </w:rPr>
            </w:r>
            <w:r w:rsidRPr="00C94D92">
              <w:rPr>
                <w:rFonts w:ascii="Verdana" w:hAnsi="Verdana" w:cs="Arial"/>
                <w:b/>
                <w:sz w:val="16"/>
                <w:szCs w:val="16"/>
              </w:rPr>
              <w:fldChar w:fldCharType="separate"/>
            </w:r>
            <w:r w:rsidRPr="00C94D92">
              <w:rPr>
                <w:rFonts w:ascii="Verdana" w:hAnsi="Verdana" w:cs="Arial"/>
                <w:b/>
                <w:sz w:val="16"/>
                <w:szCs w:val="16"/>
              </w:rPr>
              <w:t>Replacement Fund</w:t>
            </w:r>
            <w:r w:rsidRPr="00C94D92">
              <w:rPr>
                <w:rFonts w:ascii="Verdana" w:hAnsi="Verdana" w:cs="Arial"/>
                <w:b/>
                <w:sz w:val="16"/>
                <w:szCs w:val="16"/>
              </w:rPr>
              <w:fldChar w:fldCharType="end"/>
            </w:r>
          </w:p>
        </w:tc>
        <w:tc>
          <w:tcPr>
            <w:tcW w:w="820" w:type="dxa"/>
            <w:tcBorders>
              <w:top w:val="single" w:sz="4" w:space="0" w:color="auto"/>
              <w:left w:val="single" w:sz="4" w:space="0" w:color="auto"/>
              <w:bottom w:val="single" w:sz="4" w:space="0" w:color="auto"/>
              <w:right w:val="single" w:sz="4" w:space="0" w:color="auto"/>
            </w:tcBorders>
            <w:vAlign w:val="center"/>
          </w:tcPr>
          <w:p w14:paraId="0702FB17" w14:textId="7630035F" w:rsidR="000428C8" w:rsidRPr="00C94D92" w:rsidRDefault="000428C8" w:rsidP="000428C8">
            <w:pPr>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209" w:type="dxa"/>
            <w:tcBorders>
              <w:top w:val="single" w:sz="4" w:space="0" w:color="auto"/>
              <w:left w:val="single" w:sz="4" w:space="0" w:color="auto"/>
              <w:bottom w:val="single" w:sz="4" w:space="0" w:color="auto"/>
              <w:right w:val="single" w:sz="4" w:space="0" w:color="auto"/>
            </w:tcBorders>
            <w:vAlign w:val="center"/>
          </w:tcPr>
          <w:p w14:paraId="18675835" w14:textId="2AFE5A9C" w:rsidR="000428C8" w:rsidRPr="00C94D92" w:rsidRDefault="000428C8" w:rsidP="000428C8">
            <w:pPr>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641" w:type="dxa"/>
            <w:tcBorders>
              <w:top w:val="single" w:sz="4" w:space="0" w:color="auto"/>
              <w:left w:val="single" w:sz="4" w:space="0" w:color="auto"/>
              <w:bottom w:val="single" w:sz="4" w:space="0" w:color="auto"/>
              <w:right w:val="single" w:sz="4" w:space="0" w:color="auto"/>
            </w:tcBorders>
            <w:vAlign w:val="center"/>
          </w:tcPr>
          <w:p w14:paraId="4FAF9B3B" w14:textId="366D5895" w:rsidR="000428C8" w:rsidRPr="00C94B83" w:rsidRDefault="000428C8" w:rsidP="000428C8">
            <w:pPr>
              <w:jc w:val="center"/>
              <w:rPr>
                <w:rFonts w:ascii="Verdana" w:hAnsi="Verdana"/>
                <w:sz w:val="14"/>
                <w:szCs w:val="14"/>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808" w:type="dxa"/>
            <w:tcBorders>
              <w:top w:val="single" w:sz="4" w:space="0" w:color="auto"/>
              <w:left w:val="single" w:sz="4" w:space="0" w:color="auto"/>
              <w:bottom w:val="single" w:sz="4" w:space="0" w:color="auto"/>
              <w:right w:val="single" w:sz="4" w:space="0" w:color="auto"/>
            </w:tcBorders>
            <w:vAlign w:val="center"/>
          </w:tcPr>
          <w:p w14:paraId="1EE30632" w14:textId="1BEC138A" w:rsidR="000428C8" w:rsidRPr="00C94B83" w:rsidRDefault="000428C8" w:rsidP="000428C8">
            <w:pPr>
              <w:jc w:val="center"/>
              <w:rPr>
                <w:rFonts w:ascii="Verdana" w:hAnsi="Verdana"/>
                <w:sz w:val="14"/>
                <w:szCs w:val="14"/>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029" w:type="dxa"/>
            <w:tcBorders>
              <w:top w:val="single" w:sz="4" w:space="0" w:color="auto"/>
              <w:left w:val="single" w:sz="4" w:space="0" w:color="auto"/>
              <w:bottom w:val="single" w:sz="4" w:space="0" w:color="auto"/>
              <w:right w:val="single" w:sz="4" w:space="0" w:color="auto"/>
            </w:tcBorders>
            <w:vAlign w:val="center"/>
          </w:tcPr>
          <w:p w14:paraId="067164E3" w14:textId="5F34D6B6" w:rsidR="000428C8" w:rsidRPr="00C94D92" w:rsidRDefault="000428C8" w:rsidP="000428C8">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r>
    </w:tbl>
    <w:p w14:paraId="5B823C5C" w14:textId="0CBFEC28" w:rsidR="00940150" w:rsidRDefault="00940150"/>
    <w:tbl>
      <w:tblPr>
        <w:tblW w:w="11610" w:type="dxa"/>
        <w:tblInd w:w="-252" w:type="dxa"/>
        <w:tblBorders>
          <w:top w:val="single" w:sz="12" w:space="0" w:color="3366FF"/>
          <w:left w:val="single" w:sz="12" w:space="0" w:color="3366FF"/>
          <w:bottom w:val="single" w:sz="12" w:space="0" w:color="3366FF"/>
          <w:right w:val="single" w:sz="12" w:space="0" w:color="3366FF"/>
          <w:insideH w:val="single" w:sz="4" w:space="0" w:color="auto"/>
          <w:insideV w:val="single" w:sz="4" w:space="0" w:color="auto"/>
        </w:tblBorders>
        <w:tblLook w:val="01E0" w:firstRow="1" w:lastRow="1" w:firstColumn="1" w:lastColumn="1" w:noHBand="0" w:noVBand="0"/>
      </w:tblPr>
      <w:tblGrid>
        <w:gridCol w:w="630"/>
        <w:gridCol w:w="10980"/>
      </w:tblGrid>
      <w:tr w:rsidR="00F15011" w14:paraId="6B608439" w14:textId="77777777" w:rsidTr="0041673A">
        <w:trPr>
          <w:trHeight w:val="513"/>
        </w:trPr>
        <w:tc>
          <w:tcPr>
            <w:tcW w:w="630" w:type="dxa"/>
            <w:vAlign w:val="center"/>
            <w:hideMark/>
          </w:tcPr>
          <w:p w14:paraId="62B72E9C" w14:textId="4AC4C583" w:rsidR="00F15011" w:rsidRDefault="00804D19" w:rsidP="00022D54">
            <w:pPr>
              <w:rPr>
                <w:rFonts w:ascii="Verdana" w:hAnsi="Verdana"/>
                <w:sz w:val="28"/>
                <w:szCs w:val="28"/>
              </w:rPr>
            </w:pPr>
            <w:r>
              <w:rPr>
                <w:rFonts w:ascii="Verdana" w:hAnsi="Verdana"/>
                <w:b/>
                <w:color w:val="3366FF"/>
                <w:sz w:val="28"/>
                <w:szCs w:val="28"/>
              </w:rPr>
              <w:t>5</w:t>
            </w:r>
            <w:r w:rsidR="00F15011">
              <w:rPr>
                <w:rFonts w:ascii="Verdana" w:hAnsi="Verdana"/>
                <w:sz w:val="28"/>
                <w:szCs w:val="28"/>
              </w:rPr>
              <w:t xml:space="preserve"> </w:t>
            </w:r>
          </w:p>
        </w:tc>
        <w:tc>
          <w:tcPr>
            <w:tcW w:w="10980" w:type="dxa"/>
            <w:vAlign w:val="center"/>
            <w:hideMark/>
          </w:tcPr>
          <w:p w14:paraId="3249138B" w14:textId="77777777" w:rsidR="0041673A" w:rsidRDefault="00F15011" w:rsidP="00085288">
            <w:pPr>
              <w:pStyle w:val="Footer"/>
              <w:tabs>
                <w:tab w:val="right" w:pos="10620"/>
              </w:tabs>
              <w:ind w:right="-468" w:hanging="90"/>
              <w:rPr>
                <w:rFonts w:ascii="Arial Narrow" w:hAnsi="Arial Narrow" w:cs="Verdana"/>
                <w:sz w:val="16"/>
                <w:szCs w:val="16"/>
              </w:rPr>
            </w:pPr>
            <w:r w:rsidRPr="00F15011">
              <w:rPr>
                <w:rFonts w:ascii="Verdana" w:hAnsi="Verdana" w:cs="NewsGoth BT"/>
                <w:b/>
                <w:bCs/>
                <w:sz w:val="18"/>
                <w:szCs w:val="18"/>
              </w:rPr>
              <w:t>Freeze Existing Fund(s) &amp; Replace Allocations</w:t>
            </w:r>
            <w:r w:rsidRPr="00F15011">
              <w:rPr>
                <w:rFonts w:ascii="Verdana" w:hAnsi="Verdana" w:cs="NewsGoth BT"/>
                <w:b/>
                <w:bCs/>
                <w:sz w:val="18"/>
                <w:szCs w:val="18"/>
                <w:vertAlign w:val="superscript"/>
              </w:rPr>
              <w:t>2</w:t>
            </w:r>
            <w:r w:rsidR="00085288">
              <w:rPr>
                <w:rFonts w:ascii="Verdana" w:hAnsi="Verdana" w:cs="NewsGoth BT"/>
                <w:b/>
                <w:bCs/>
                <w:sz w:val="18"/>
                <w:szCs w:val="18"/>
                <w:vertAlign w:val="superscript"/>
              </w:rPr>
              <w:t xml:space="preserve"> </w:t>
            </w:r>
            <w:r w:rsidR="00085288">
              <w:rPr>
                <w:rFonts w:ascii="Arial Narrow" w:hAnsi="Arial Narrow" w:cs="Verdana"/>
                <w:sz w:val="16"/>
                <w:szCs w:val="16"/>
                <w:vertAlign w:val="superscript"/>
              </w:rPr>
              <w:t xml:space="preserve">2 </w:t>
            </w:r>
            <w:r w:rsidR="00085288" w:rsidRPr="00943264">
              <w:rPr>
                <w:rFonts w:ascii="Arial Narrow" w:hAnsi="Arial Narrow" w:cs="Verdana"/>
                <w:sz w:val="16"/>
                <w:szCs w:val="16"/>
              </w:rPr>
              <w:t xml:space="preserve">A product change may be required if the fund to be Added or Deleted is new or no longer applicable </w:t>
            </w:r>
          </w:p>
          <w:p w14:paraId="7AADBAB3" w14:textId="77777777" w:rsidR="0041673A" w:rsidRDefault="00085288" w:rsidP="00085288">
            <w:pPr>
              <w:pStyle w:val="Footer"/>
              <w:tabs>
                <w:tab w:val="right" w:pos="10620"/>
              </w:tabs>
              <w:ind w:right="-468" w:hanging="90"/>
              <w:rPr>
                <w:rFonts w:ascii="Arial Narrow" w:hAnsi="Arial Narrow" w:cs="Verdana"/>
                <w:i/>
                <w:iCs/>
                <w:sz w:val="16"/>
                <w:szCs w:val="16"/>
              </w:rPr>
            </w:pPr>
            <w:r w:rsidRPr="00943264">
              <w:rPr>
                <w:rFonts w:ascii="Arial Narrow" w:hAnsi="Arial Narrow" w:cs="Verdana"/>
                <w:sz w:val="16"/>
                <w:szCs w:val="16"/>
              </w:rPr>
              <w:t>to the current product and may require additional time. If a product change i</w:t>
            </w:r>
            <w:r>
              <w:rPr>
                <w:rFonts w:ascii="Arial Narrow" w:hAnsi="Arial Narrow" w:cs="Verdana"/>
                <w:sz w:val="16"/>
                <w:szCs w:val="16"/>
              </w:rPr>
              <w:t>s required, MetHome will perform an additional review.</w:t>
            </w:r>
            <w:r w:rsidRPr="00943264">
              <w:rPr>
                <w:rFonts w:ascii="Arial Narrow" w:hAnsi="Arial Narrow" w:cs="Verdana"/>
                <w:b/>
                <w:bCs/>
                <w:i/>
                <w:iCs/>
                <w:sz w:val="16"/>
                <w:szCs w:val="16"/>
              </w:rPr>
              <w:t xml:space="preserve"> </w:t>
            </w:r>
            <w:r w:rsidRPr="00943264">
              <w:rPr>
                <w:rFonts w:ascii="Arial Narrow" w:hAnsi="Arial Narrow" w:cs="Verdana"/>
                <w:i/>
                <w:iCs/>
                <w:sz w:val="16"/>
                <w:szCs w:val="16"/>
              </w:rPr>
              <w:t xml:space="preserve">(Ex. Adding a fixed fund to a plan that currently resides </w:t>
            </w:r>
          </w:p>
          <w:p w14:paraId="2884027F" w14:textId="67030A44" w:rsidR="00F15011" w:rsidRPr="00085288" w:rsidRDefault="00085288" w:rsidP="00085288">
            <w:pPr>
              <w:pStyle w:val="Footer"/>
              <w:tabs>
                <w:tab w:val="right" w:pos="10620"/>
              </w:tabs>
              <w:ind w:right="-468" w:hanging="90"/>
              <w:rPr>
                <w:rFonts w:ascii="Arial Narrow" w:hAnsi="Arial Narrow" w:cs="Verdana"/>
                <w:i/>
                <w:iCs/>
                <w:sz w:val="16"/>
                <w:szCs w:val="16"/>
                <w:vertAlign w:val="superscript"/>
              </w:rPr>
            </w:pPr>
            <w:r w:rsidRPr="00943264">
              <w:rPr>
                <w:rFonts w:ascii="Arial Narrow" w:hAnsi="Arial Narrow" w:cs="Verdana"/>
                <w:i/>
                <w:iCs/>
                <w:sz w:val="16"/>
                <w:szCs w:val="16"/>
              </w:rPr>
              <w:t>in a</w:t>
            </w:r>
            <w:r w:rsidR="0041673A">
              <w:rPr>
                <w:rFonts w:ascii="Arial Narrow" w:hAnsi="Arial Narrow" w:cs="Verdana"/>
                <w:i/>
                <w:iCs/>
                <w:sz w:val="16"/>
                <w:szCs w:val="16"/>
              </w:rPr>
              <w:t xml:space="preserve"> </w:t>
            </w:r>
            <w:r w:rsidRPr="00943264">
              <w:rPr>
                <w:rFonts w:ascii="Arial Narrow" w:hAnsi="Arial Narrow" w:cs="Verdana"/>
                <w:i/>
                <w:iCs/>
                <w:sz w:val="16"/>
                <w:szCs w:val="16"/>
              </w:rPr>
              <w:t>mutual fund only product)</w:t>
            </w:r>
          </w:p>
        </w:tc>
      </w:tr>
    </w:tbl>
    <w:p w14:paraId="7183A754" w14:textId="6D7187D3" w:rsidR="00F15011" w:rsidRPr="00085288" w:rsidRDefault="00F15011" w:rsidP="00085288">
      <w:pPr>
        <w:pStyle w:val="Footer"/>
        <w:tabs>
          <w:tab w:val="right" w:pos="10620"/>
        </w:tabs>
        <w:ind w:right="-468" w:hanging="90"/>
        <w:rPr>
          <w:rFonts w:ascii="Arial Narrow" w:hAnsi="Arial Narrow" w:cs="Verdana"/>
          <w:i/>
          <w:iCs/>
          <w:sz w:val="16"/>
          <w:szCs w:val="16"/>
          <w:vertAlign w:val="superscript"/>
        </w:rPr>
      </w:pPr>
    </w:p>
    <w:tbl>
      <w:tblPr>
        <w:tblW w:w="117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
        <w:gridCol w:w="1687"/>
        <w:gridCol w:w="810"/>
        <w:gridCol w:w="1170"/>
        <w:gridCol w:w="630"/>
        <w:gridCol w:w="810"/>
        <w:gridCol w:w="1710"/>
        <w:gridCol w:w="810"/>
        <w:gridCol w:w="1170"/>
        <w:gridCol w:w="630"/>
        <w:gridCol w:w="810"/>
        <w:gridCol w:w="1080"/>
      </w:tblGrid>
      <w:tr w:rsidR="00F15011" w:rsidRPr="00B431A8" w14:paraId="78FAAB75" w14:textId="77777777" w:rsidTr="00F15011">
        <w:trPr>
          <w:cantSplit/>
          <w:trHeight w:val="1367"/>
        </w:trPr>
        <w:tc>
          <w:tcPr>
            <w:tcW w:w="383" w:type="dxa"/>
            <w:tcBorders>
              <w:top w:val="single" w:sz="4" w:space="0" w:color="auto"/>
              <w:left w:val="single" w:sz="4" w:space="0" w:color="auto"/>
              <w:right w:val="single" w:sz="4" w:space="0" w:color="auto"/>
            </w:tcBorders>
            <w:vAlign w:val="center"/>
          </w:tcPr>
          <w:p w14:paraId="6639D96B" w14:textId="77777777" w:rsidR="00F15011" w:rsidRPr="00854391" w:rsidRDefault="00F15011" w:rsidP="00022D54">
            <w:pPr>
              <w:jc w:val="center"/>
              <w:rPr>
                <w:rFonts w:ascii="Verdana" w:hAnsi="Verdana" w:cs="Verdana"/>
                <w:b/>
                <w:bCs/>
                <w:smallCaps/>
                <w:color w:val="333333"/>
                <w:sz w:val="14"/>
                <w:szCs w:val="14"/>
              </w:rPr>
            </w:pPr>
            <w:r w:rsidRPr="00854391">
              <w:rPr>
                <w:rFonts w:ascii="Verdana" w:hAnsi="Verdana" w:cs="Verdana"/>
                <w:b/>
                <w:bCs/>
                <w:smallCaps/>
                <w:color w:val="333333"/>
                <w:sz w:val="14"/>
                <w:szCs w:val="14"/>
              </w:rPr>
              <w:t>Row #</w:t>
            </w:r>
          </w:p>
        </w:tc>
        <w:tc>
          <w:tcPr>
            <w:tcW w:w="1687" w:type="dxa"/>
            <w:tcBorders>
              <w:top w:val="single" w:sz="4" w:space="0" w:color="auto"/>
              <w:left w:val="single" w:sz="4" w:space="0" w:color="auto"/>
              <w:right w:val="single" w:sz="4" w:space="0" w:color="auto"/>
            </w:tcBorders>
            <w:vAlign w:val="center"/>
          </w:tcPr>
          <w:p w14:paraId="5456C439" w14:textId="77777777" w:rsidR="00F15011" w:rsidRPr="00854391" w:rsidRDefault="00F15011" w:rsidP="00022D54">
            <w:pPr>
              <w:jc w:val="center"/>
              <w:rPr>
                <w:rFonts w:ascii="Verdana" w:hAnsi="Verdana" w:cs="Verdana"/>
                <w:b/>
                <w:bCs/>
                <w:smallCaps/>
                <w:color w:val="333333"/>
                <w:sz w:val="14"/>
                <w:szCs w:val="14"/>
              </w:rPr>
            </w:pPr>
            <w:r w:rsidRPr="00854391">
              <w:rPr>
                <w:rFonts w:ascii="Verdana" w:hAnsi="Verdana" w:cs="Verdana"/>
                <w:b/>
                <w:bCs/>
                <w:smallCaps/>
                <w:color w:val="333333"/>
                <w:sz w:val="14"/>
                <w:szCs w:val="14"/>
              </w:rPr>
              <w:t>Existing</w:t>
            </w:r>
            <w:r>
              <w:rPr>
                <w:rFonts w:ascii="Verdana" w:hAnsi="Verdana" w:cs="Verdana"/>
                <w:b/>
                <w:bCs/>
                <w:smallCaps/>
                <w:color w:val="333333"/>
                <w:sz w:val="14"/>
                <w:szCs w:val="14"/>
              </w:rPr>
              <w:t xml:space="preserve"> </w:t>
            </w:r>
            <w:r w:rsidRPr="00854391">
              <w:rPr>
                <w:rFonts w:ascii="Verdana" w:hAnsi="Verdana" w:cs="Verdana"/>
                <w:b/>
                <w:bCs/>
                <w:smallCaps/>
                <w:color w:val="333333"/>
                <w:sz w:val="14"/>
                <w:szCs w:val="14"/>
              </w:rPr>
              <w:t>Fund</w:t>
            </w:r>
            <w:r>
              <w:rPr>
                <w:rFonts w:ascii="Verdana" w:hAnsi="Verdana" w:cs="Verdana"/>
                <w:b/>
                <w:bCs/>
                <w:smallCaps/>
                <w:color w:val="333333"/>
                <w:sz w:val="14"/>
                <w:szCs w:val="14"/>
              </w:rPr>
              <w:t>(s)</w:t>
            </w:r>
            <w:r w:rsidRPr="00854391">
              <w:rPr>
                <w:rFonts w:ascii="Verdana" w:hAnsi="Verdana" w:cs="Verdana"/>
                <w:b/>
                <w:bCs/>
                <w:smallCaps/>
                <w:color w:val="333333"/>
                <w:sz w:val="14"/>
                <w:szCs w:val="14"/>
              </w:rPr>
              <w:t xml:space="preserve"> to Remove</w:t>
            </w:r>
          </w:p>
          <w:p w14:paraId="1FB29D32" w14:textId="77777777" w:rsidR="00F15011" w:rsidRPr="00854391" w:rsidRDefault="00F15011" w:rsidP="00022D54">
            <w:pPr>
              <w:jc w:val="center"/>
              <w:rPr>
                <w:rFonts w:ascii="Verdana" w:hAnsi="Verdana" w:cs="Verdana"/>
                <w:b/>
                <w:bCs/>
                <w:smallCaps/>
                <w:color w:val="333333"/>
                <w:sz w:val="14"/>
                <w:szCs w:val="14"/>
              </w:rPr>
            </w:pPr>
            <w:r w:rsidRPr="00854391">
              <w:rPr>
                <w:rFonts w:ascii="Verdana" w:hAnsi="Verdana" w:cs="Verdana"/>
                <w:i/>
                <w:iCs/>
                <w:smallCaps/>
                <w:color w:val="333333"/>
                <w:sz w:val="12"/>
                <w:szCs w:val="12"/>
              </w:rPr>
              <w:t>Including Share Class</w:t>
            </w:r>
          </w:p>
        </w:tc>
        <w:tc>
          <w:tcPr>
            <w:tcW w:w="810" w:type="dxa"/>
            <w:tcBorders>
              <w:top w:val="single" w:sz="4" w:space="0" w:color="auto"/>
              <w:left w:val="single" w:sz="4" w:space="0" w:color="auto"/>
              <w:right w:val="single" w:sz="4" w:space="0" w:color="auto"/>
            </w:tcBorders>
            <w:vAlign w:val="center"/>
          </w:tcPr>
          <w:p w14:paraId="22453C84" w14:textId="77777777" w:rsidR="00F15011" w:rsidRPr="00854391" w:rsidRDefault="00F15011" w:rsidP="00022D54">
            <w:pPr>
              <w:ind w:left="-688" w:firstLine="688"/>
              <w:jc w:val="center"/>
              <w:rPr>
                <w:rFonts w:ascii="Verdana" w:hAnsi="Verdana" w:cs="Verdana"/>
                <w:b/>
                <w:bCs/>
                <w:smallCaps/>
                <w:color w:val="333333"/>
                <w:sz w:val="14"/>
                <w:szCs w:val="14"/>
              </w:rPr>
            </w:pPr>
            <w:r w:rsidRPr="00854391">
              <w:rPr>
                <w:rFonts w:ascii="Verdana" w:hAnsi="Verdana" w:cs="Verdana"/>
                <w:b/>
                <w:bCs/>
                <w:smallCaps/>
                <w:color w:val="333333"/>
                <w:sz w:val="14"/>
                <w:szCs w:val="14"/>
              </w:rPr>
              <w:t>Ticker</w:t>
            </w:r>
          </w:p>
          <w:p w14:paraId="552F5404" w14:textId="77777777" w:rsidR="00F15011" w:rsidRPr="00854391" w:rsidRDefault="00F15011" w:rsidP="00022D54">
            <w:pPr>
              <w:jc w:val="center"/>
              <w:rPr>
                <w:rFonts w:ascii="Verdana" w:hAnsi="Verdana" w:cs="Verdana"/>
                <w:b/>
                <w:bCs/>
                <w:smallCaps/>
                <w:color w:val="333333"/>
                <w:sz w:val="14"/>
                <w:szCs w:val="14"/>
              </w:rPr>
            </w:pPr>
            <w:r w:rsidRPr="00854391">
              <w:rPr>
                <w:rFonts w:ascii="Verdana" w:hAnsi="Verdana" w:cs="Verdana"/>
                <w:i/>
                <w:iCs/>
                <w:smallCaps/>
                <w:color w:val="333333"/>
                <w:sz w:val="12"/>
                <w:szCs w:val="12"/>
              </w:rPr>
              <w:t>Required</w:t>
            </w:r>
          </w:p>
        </w:tc>
        <w:tc>
          <w:tcPr>
            <w:tcW w:w="1170" w:type="dxa"/>
            <w:tcBorders>
              <w:top w:val="single" w:sz="4" w:space="0" w:color="auto"/>
              <w:left w:val="single" w:sz="4" w:space="0" w:color="auto"/>
              <w:right w:val="single" w:sz="4" w:space="0" w:color="auto"/>
            </w:tcBorders>
            <w:vAlign w:val="center"/>
          </w:tcPr>
          <w:p w14:paraId="13B702E9" w14:textId="77777777" w:rsidR="00F15011" w:rsidRPr="00854391" w:rsidRDefault="00F15011" w:rsidP="00022D54">
            <w:pPr>
              <w:ind w:left="-688" w:firstLine="688"/>
              <w:jc w:val="center"/>
              <w:rPr>
                <w:rFonts w:ascii="Verdana" w:hAnsi="Verdana" w:cs="Verdana"/>
                <w:b/>
                <w:bCs/>
                <w:smallCaps/>
                <w:color w:val="333333"/>
                <w:sz w:val="14"/>
                <w:szCs w:val="14"/>
              </w:rPr>
            </w:pPr>
            <w:r w:rsidRPr="00854391">
              <w:rPr>
                <w:rFonts w:ascii="Verdana" w:hAnsi="Verdana" w:cs="Verdana"/>
                <w:b/>
                <w:bCs/>
                <w:smallCaps/>
                <w:color w:val="333333"/>
                <w:sz w:val="14"/>
                <w:szCs w:val="14"/>
              </w:rPr>
              <w:t>CUSIP</w:t>
            </w:r>
          </w:p>
          <w:p w14:paraId="6EF755DF" w14:textId="77777777" w:rsidR="00F15011" w:rsidRPr="00854391" w:rsidRDefault="00F15011" w:rsidP="00022D54">
            <w:pPr>
              <w:jc w:val="center"/>
              <w:rPr>
                <w:rFonts w:ascii="Verdana" w:hAnsi="Verdana" w:cs="Verdana"/>
                <w:b/>
                <w:bCs/>
                <w:smallCaps/>
                <w:color w:val="333333"/>
                <w:sz w:val="14"/>
                <w:szCs w:val="14"/>
              </w:rPr>
            </w:pPr>
            <w:r w:rsidRPr="00854391">
              <w:rPr>
                <w:rFonts w:ascii="Verdana" w:hAnsi="Verdana" w:cs="Verdana"/>
                <w:i/>
                <w:iCs/>
                <w:smallCaps/>
                <w:color w:val="333333"/>
                <w:sz w:val="12"/>
                <w:szCs w:val="12"/>
              </w:rPr>
              <w:t>Required</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14:paraId="21A632D1" w14:textId="77777777" w:rsidR="00F15011" w:rsidRPr="00854391" w:rsidRDefault="00F15011" w:rsidP="00022D54">
            <w:pPr>
              <w:ind w:left="113" w:right="113"/>
              <w:jc w:val="center"/>
              <w:rPr>
                <w:rFonts w:ascii="Verdana" w:hAnsi="Verdana" w:cs="Verdana"/>
                <w:b/>
                <w:bCs/>
                <w:smallCaps/>
                <w:color w:val="333333"/>
                <w:sz w:val="14"/>
                <w:szCs w:val="14"/>
              </w:rPr>
            </w:pPr>
            <w:r w:rsidRPr="00854391">
              <w:rPr>
                <w:rFonts w:ascii="Verdana" w:hAnsi="Verdana" w:cs="Arial"/>
                <w:b/>
                <w:smallCaps/>
                <w:sz w:val="14"/>
                <w:szCs w:val="14"/>
              </w:rPr>
              <w:t>Annual Rate of Comp from Funds</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14:paraId="7FF8377D" w14:textId="77777777" w:rsidR="00F15011" w:rsidRPr="00854391" w:rsidRDefault="00F15011" w:rsidP="00022D54">
            <w:pPr>
              <w:tabs>
                <w:tab w:val="left" w:pos="360"/>
              </w:tabs>
              <w:spacing w:line="220" w:lineRule="auto"/>
              <w:ind w:left="113" w:right="113"/>
              <w:jc w:val="center"/>
              <w:rPr>
                <w:rFonts w:ascii="Verdana" w:hAnsi="Verdana" w:cs="Arial"/>
                <w:b/>
                <w:smallCaps/>
                <w:sz w:val="14"/>
                <w:szCs w:val="14"/>
              </w:rPr>
            </w:pPr>
            <w:r w:rsidRPr="00854391">
              <w:rPr>
                <w:rFonts w:ascii="Verdana" w:hAnsi="Verdana" w:cs="Arial"/>
                <w:b/>
                <w:smallCaps/>
                <w:sz w:val="14"/>
                <w:szCs w:val="14"/>
              </w:rPr>
              <w:t>Additional Annual Fee to be Assessed (%</w:t>
            </w:r>
            <w:r>
              <w:rPr>
                <w:rFonts w:ascii="Verdana" w:hAnsi="Verdana" w:cs="Arial"/>
                <w:b/>
                <w:smallCaps/>
                <w:sz w:val="14"/>
                <w:szCs w:val="14"/>
              </w:rPr>
              <w:t>/</w:t>
            </w:r>
            <w:r w:rsidRPr="00854391">
              <w:rPr>
                <w:rFonts w:ascii="Verdana" w:hAnsi="Verdana" w:cs="Arial"/>
                <w:b/>
                <w:smallCaps/>
                <w:sz w:val="14"/>
                <w:szCs w:val="14"/>
              </w:rPr>
              <w:t>$)</w:t>
            </w:r>
          </w:p>
          <w:p w14:paraId="7075C61F" w14:textId="77777777" w:rsidR="00F15011" w:rsidRPr="00854391" w:rsidRDefault="00F15011" w:rsidP="00022D54">
            <w:pPr>
              <w:ind w:left="113" w:right="113"/>
              <w:jc w:val="center"/>
              <w:rPr>
                <w:rFonts w:ascii="Verdana" w:hAnsi="Verdana" w:cs="Verdana"/>
                <w:b/>
                <w:bCs/>
                <w:smallCaps/>
                <w:color w:val="333333"/>
                <w:sz w:val="14"/>
                <w:szCs w:val="14"/>
              </w:rPr>
            </w:pPr>
          </w:p>
        </w:tc>
        <w:tc>
          <w:tcPr>
            <w:tcW w:w="1710" w:type="dxa"/>
            <w:tcBorders>
              <w:top w:val="single" w:sz="4" w:space="0" w:color="auto"/>
              <w:left w:val="single" w:sz="4" w:space="0" w:color="auto"/>
              <w:right w:val="single" w:sz="4" w:space="0" w:color="auto"/>
            </w:tcBorders>
            <w:vAlign w:val="center"/>
          </w:tcPr>
          <w:p w14:paraId="713E7C15" w14:textId="77777777" w:rsidR="00F15011" w:rsidRPr="00854391" w:rsidRDefault="00F15011" w:rsidP="00022D54">
            <w:pPr>
              <w:jc w:val="center"/>
              <w:rPr>
                <w:rFonts w:ascii="Verdana" w:hAnsi="Verdana" w:cs="Verdana"/>
                <w:b/>
                <w:bCs/>
                <w:smallCaps/>
                <w:color w:val="333333"/>
                <w:sz w:val="14"/>
                <w:szCs w:val="14"/>
              </w:rPr>
            </w:pPr>
            <w:r w:rsidRPr="00854391">
              <w:rPr>
                <w:rFonts w:ascii="Verdana" w:hAnsi="Verdana" w:cs="Verdana"/>
                <w:b/>
                <w:bCs/>
                <w:smallCaps/>
                <w:color w:val="333333"/>
                <w:sz w:val="14"/>
                <w:szCs w:val="14"/>
              </w:rPr>
              <w:t>Replacement Fund</w:t>
            </w:r>
            <w:r>
              <w:rPr>
                <w:rFonts w:ascii="Verdana" w:hAnsi="Verdana" w:cs="Verdana"/>
                <w:b/>
                <w:bCs/>
                <w:smallCaps/>
                <w:color w:val="333333"/>
                <w:sz w:val="14"/>
                <w:szCs w:val="14"/>
              </w:rPr>
              <w:t>(s)</w:t>
            </w:r>
          </w:p>
          <w:p w14:paraId="052B3655" w14:textId="77777777" w:rsidR="00F15011" w:rsidRPr="00854391" w:rsidRDefault="00F15011" w:rsidP="00022D54">
            <w:pPr>
              <w:jc w:val="center"/>
              <w:rPr>
                <w:rFonts w:ascii="Verdana" w:hAnsi="Verdana" w:cs="Verdana"/>
                <w:b/>
                <w:bCs/>
                <w:smallCaps/>
                <w:color w:val="333333"/>
                <w:sz w:val="14"/>
                <w:szCs w:val="14"/>
              </w:rPr>
            </w:pPr>
            <w:r w:rsidRPr="00854391">
              <w:rPr>
                <w:rFonts w:ascii="Verdana" w:hAnsi="Verdana" w:cs="Verdana"/>
                <w:i/>
                <w:iCs/>
                <w:smallCaps/>
                <w:color w:val="333333"/>
                <w:sz w:val="12"/>
                <w:szCs w:val="12"/>
              </w:rPr>
              <w:t>Including Share Class</w:t>
            </w:r>
          </w:p>
        </w:tc>
        <w:tc>
          <w:tcPr>
            <w:tcW w:w="810" w:type="dxa"/>
            <w:tcBorders>
              <w:top w:val="single" w:sz="4" w:space="0" w:color="auto"/>
              <w:left w:val="single" w:sz="4" w:space="0" w:color="auto"/>
              <w:right w:val="single" w:sz="4" w:space="0" w:color="auto"/>
            </w:tcBorders>
            <w:vAlign w:val="center"/>
          </w:tcPr>
          <w:p w14:paraId="65D0025D" w14:textId="77777777" w:rsidR="00F15011" w:rsidRPr="00854391" w:rsidRDefault="00F15011" w:rsidP="00022D54">
            <w:pPr>
              <w:ind w:left="-688" w:firstLine="688"/>
              <w:jc w:val="center"/>
              <w:rPr>
                <w:rFonts w:ascii="Verdana" w:hAnsi="Verdana" w:cs="Verdana"/>
                <w:b/>
                <w:bCs/>
                <w:smallCaps/>
                <w:color w:val="333333"/>
                <w:sz w:val="14"/>
                <w:szCs w:val="14"/>
              </w:rPr>
            </w:pPr>
            <w:r w:rsidRPr="00854391">
              <w:rPr>
                <w:rFonts w:ascii="Verdana" w:hAnsi="Verdana" w:cs="Verdana"/>
                <w:b/>
                <w:bCs/>
                <w:smallCaps/>
                <w:color w:val="333333"/>
                <w:sz w:val="14"/>
                <w:szCs w:val="14"/>
              </w:rPr>
              <w:t>Ticker</w:t>
            </w:r>
          </w:p>
          <w:p w14:paraId="77F79F6B" w14:textId="77777777" w:rsidR="00F15011" w:rsidRPr="00854391" w:rsidRDefault="00F15011" w:rsidP="00022D54">
            <w:pPr>
              <w:jc w:val="center"/>
              <w:rPr>
                <w:rFonts w:ascii="Verdana" w:hAnsi="Verdana" w:cs="Verdana"/>
                <w:b/>
                <w:bCs/>
                <w:smallCaps/>
                <w:color w:val="333333"/>
                <w:sz w:val="14"/>
                <w:szCs w:val="14"/>
              </w:rPr>
            </w:pPr>
            <w:r w:rsidRPr="00854391">
              <w:rPr>
                <w:rFonts w:ascii="Verdana" w:hAnsi="Verdana" w:cs="Verdana"/>
                <w:i/>
                <w:iCs/>
                <w:smallCaps/>
                <w:color w:val="333333"/>
                <w:sz w:val="12"/>
                <w:szCs w:val="12"/>
              </w:rPr>
              <w:t>Required</w:t>
            </w:r>
          </w:p>
        </w:tc>
        <w:tc>
          <w:tcPr>
            <w:tcW w:w="1170" w:type="dxa"/>
            <w:tcBorders>
              <w:top w:val="single" w:sz="4" w:space="0" w:color="auto"/>
              <w:left w:val="single" w:sz="4" w:space="0" w:color="auto"/>
              <w:right w:val="single" w:sz="4" w:space="0" w:color="auto"/>
            </w:tcBorders>
            <w:vAlign w:val="center"/>
          </w:tcPr>
          <w:p w14:paraId="71ABD2D0" w14:textId="77777777" w:rsidR="00F15011" w:rsidRPr="00854391" w:rsidRDefault="00F15011" w:rsidP="00022D54">
            <w:pPr>
              <w:ind w:left="-688" w:firstLine="688"/>
              <w:jc w:val="center"/>
              <w:rPr>
                <w:rFonts w:ascii="Verdana" w:hAnsi="Verdana" w:cs="Verdana"/>
                <w:b/>
                <w:bCs/>
                <w:smallCaps/>
                <w:color w:val="333333"/>
                <w:sz w:val="14"/>
                <w:szCs w:val="14"/>
              </w:rPr>
            </w:pPr>
            <w:r w:rsidRPr="00854391">
              <w:rPr>
                <w:rFonts w:ascii="Verdana" w:hAnsi="Verdana" w:cs="Verdana"/>
                <w:b/>
                <w:bCs/>
                <w:smallCaps/>
                <w:color w:val="333333"/>
                <w:sz w:val="14"/>
                <w:szCs w:val="14"/>
              </w:rPr>
              <w:t>CUSIP</w:t>
            </w:r>
          </w:p>
          <w:p w14:paraId="67C37B02" w14:textId="77777777" w:rsidR="00F15011" w:rsidRPr="00854391" w:rsidRDefault="00F15011" w:rsidP="00022D54">
            <w:pPr>
              <w:jc w:val="center"/>
              <w:rPr>
                <w:rFonts w:ascii="Verdana" w:hAnsi="Verdana" w:cs="Verdana"/>
                <w:b/>
                <w:bCs/>
                <w:smallCaps/>
                <w:color w:val="333333"/>
                <w:sz w:val="14"/>
                <w:szCs w:val="14"/>
              </w:rPr>
            </w:pPr>
            <w:r w:rsidRPr="00854391">
              <w:rPr>
                <w:rFonts w:ascii="Verdana" w:hAnsi="Verdana" w:cs="Verdana"/>
                <w:i/>
                <w:iCs/>
                <w:smallCaps/>
                <w:color w:val="333333"/>
                <w:sz w:val="12"/>
                <w:szCs w:val="12"/>
              </w:rPr>
              <w:t>Required</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14:paraId="5152E8E5" w14:textId="77777777" w:rsidR="00F15011" w:rsidRPr="00854391" w:rsidRDefault="00F15011" w:rsidP="00022D54">
            <w:pPr>
              <w:ind w:left="113" w:right="113"/>
              <w:jc w:val="center"/>
              <w:rPr>
                <w:rFonts w:ascii="Verdana" w:hAnsi="Verdana" w:cs="Verdana"/>
                <w:b/>
                <w:bCs/>
                <w:smallCaps/>
                <w:color w:val="333333"/>
                <w:sz w:val="14"/>
                <w:szCs w:val="14"/>
              </w:rPr>
            </w:pPr>
            <w:r w:rsidRPr="00854391">
              <w:rPr>
                <w:rFonts w:ascii="Verdana" w:hAnsi="Verdana" w:cs="Arial"/>
                <w:b/>
                <w:smallCaps/>
                <w:sz w:val="14"/>
                <w:szCs w:val="14"/>
              </w:rPr>
              <w:t>Annual Rate of Comp from Funds</w:t>
            </w:r>
          </w:p>
        </w:tc>
        <w:tc>
          <w:tcPr>
            <w:tcW w:w="810" w:type="dxa"/>
            <w:tcBorders>
              <w:top w:val="single" w:sz="4" w:space="0" w:color="auto"/>
              <w:left w:val="single" w:sz="4" w:space="0" w:color="auto"/>
              <w:bottom w:val="single" w:sz="4" w:space="0" w:color="auto"/>
            </w:tcBorders>
            <w:textDirection w:val="btLr"/>
            <w:vAlign w:val="center"/>
          </w:tcPr>
          <w:p w14:paraId="74BD8BFB" w14:textId="77777777" w:rsidR="00F15011" w:rsidRPr="00854391" w:rsidRDefault="00F15011" w:rsidP="00022D54">
            <w:pPr>
              <w:tabs>
                <w:tab w:val="left" w:pos="360"/>
              </w:tabs>
              <w:spacing w:line="220" w:lineRule="auto"/>
              <w:ind w:left="113" w:right="113"/>
              <w:jc w:val="center"/>
              <w:rPr>
                <w:rFonts w:ascii="Verdana" w:hAnsi="Verdana" w:cs="Arial"/>
                <w:b/>
                <w:smallCaps/>
                <w:sz w:val="14"/>
                <w:szCs w:val="14"/>
              </w:rPr>
            </w:pPr>
            <w:r w:rsidRPr="00854391">
              <w:rPr>
                <w:rFonts w:ascii="Verdana" w:hAnsi="Verdana" w:cs="Arial"/>
                <w:b/>
                <w:smallCaps/>
                <w:sz w:val="14"/>
                <w:szCs w:val="14"/>
              </w:rPr>
              <w:t>Additional Annual Fee to be Assessed (%</w:t>
            </w:r>
            <w:r>
              <w:rPr>
                <w:rFonts w:ascii="Verdana" w:hAnsi="Verdana" w:cs="Arial"/>
                <w:b/>
                <w:smallCaps/>
                <w:sz w:val="14"/>
                <w:szCs w:val="14"/>
              </w:rPr>
              <w:t>/</w:t>
            </w:r>
            <w:r w:rsidRPr="00854391">
              <w:rPr>
                <w:rFonts w:ascii="Verdana" w:hAnsi="Verdana" w:cs="Arial"/>
                <w:b/>
                <w:smallCaps/>
                <w:sz w:val="14"/>
                <w:szCs w:val="14"/>
              </w:rPr>
              <w:t>$)</w:t>
            </w:r>
          </w:p>
          <w:p w14:paraId="26B00084" w14:textId="77777777" w:rsidR="00F15011" w:rsidRPr="00854391" w:rsidRDefault="00F15011" w:rsidP="00022D54">
            <w:pPr>
              <w:ind w:left="113" w:right="113"/>
              <w:jc w:val="center"/>
              <w:rPr>
                <w:rFonts w:ascii="Verdana" w:hAnsi="Verdana" w:cs="Verdana"/>
                <w:b/>
                <w:bCs/>
                <w:smallCaps/>
                <w:color w:val="333333"/>
                <w:sz w:val="14"/>
                <w:szCs w:val="14"/>
              </w:rPr>
            </w:pPr>
          </w:p>
        </w:tc>
        <w:tc>
          <w:tcPr>
            <w:tcW w:w="1080" w:type="dxa"/>
            <w:vAlign w:val="center"/>
          </w:tcPr>
          <w:p w14:paraId="02C74FE9" w14:textId="77777777" w:rsidR="00B474DB" w:rsidRPr="006F338B" w:rsidRDefault="00B474DB" w:rsidP="00B474DB">
            <w:pPr>
              <w:ind w:left="-688" w:firstLine="688"/>
              <w:jc w:val="center"/>
              <w:rPr>
                <w:rFonts w:ascii="Verdana" w:hAnsi="Verdana" w:cs="Verdana"/>
                <w:b/>
                <w:bCs/>
                <w:smallCaps/>
                <w:sz w:val="14"/>
                <w:szCs w:val="14"/>
              </w:rPr>
            </w:pPr>
            <w:r w:rsidRPr="006F338B">
              <w:rPr>
                <w:rFonts w:ascii="Verdana" w:hAnsi="Verdana" w:cs="Verdana"/>
                <w:b/>
                <w:bCs/>
                <w:smallCaps/>
                <w:sz w:val="14"/>
                <w:szCs w:val="14"/>
              </w:rPr>
              <w:t>SDIO</w:t>
            </w:r>
          </w:p>
          <w:p w14:paraId="33515A30" w14:textId="77777777" w:rsidR="00B474DB" w:rsidRPr="006F338B" w:rsidRDefault="00B474DB" w:rsidP="00B474DB">
            <w:pPr>
              <w:ind w:left="-688" w:firstLine="688"/>
              <w:jc w:val="center"/>
              <w:rPr>
                <w:rFonts w:ascii="Verdana" w:hAnsi="Verdana" w:cs="Verdana"/>
                <w:i/>
                <w:iCs/>
                <w:smallCaps/>
                <w:sz w:val="12"/>
                <w:szCs w:val="12"/>
              </w:rPr>
            </w:pPr>
            <w:r w:rsidRPr="006F338B">
              <w:rPr>
                <w:rFonts w:ascii="Verdana" w:hAnsi="Verdana" w:cs="Verdana"/>
                <w:i/>
                <w:iCs/>
                <w:smallCaps/>
                <w:sz w:val="12"/>
                <w:szCs w:val="12"/>
              </w:rPr>
              <w:t>(</w:t>
            </w:r>
            <w:r>
              <w:rPr>
                <w:rFonts w:ascii="Verdana" w:hAnsi="Verdana" w:cs="Verdana"/>
                <w:i/>
                <w:iCs/>
                <w:smallCaps/>
                <w:sz w:val="12"/>
                <w:szCs w:val="12"/>
              </w:rPr>
              <w:t>Methome</w:t>
            </w:r>
          </w:p>
          <w:p w14:paraId="5AC5FFFE" w14:textId="69FA44FC" w:rsidR="00F15011" w:rsidRPr="00B474DB" w:rsidRDefault="00B474DB" w:rsidP="00B474DB">
            <w:pPr>
              <w:tabs>
                <w:tab w:val="left" w:pos="360"/>
              </w:tabs>
              <w:spacing w:line="220" w:lineRule="auto"/>
              <w:jc w:val="center"/>
              <w:rPr>
                <w:rFonts w:ascii="Verdana" w:hAnsi="Verdana" w:cs="Verdana"/>
                <w:b/>
                <w:bCs/>
                <w:smallCaps/>
                <w:sz w:val="12"/>
                <w:szCs w:val="12"/>
              </w:rPr>
            </w:pPr>
            <w:r w:rsidRPr="006F338B">
              <w:rPr>
                <w:rFonts w:ascii="Verdana" w:hAnsi="Verdana" w:cs="Verdana"/>
                <w:i/>
                <w:iCs/>
                <w:smallCaps/>
                <w:sz w:val="12"/>
                <w:szCs w:val="12"/>
              </w:rPr>
              <w:t xml:space="preserve"> use only)</w:t>
            </w:r>
          </w:p>
        </w:tc>
      </w:tr>
      <w:tr w:rsidR="000428C8" w:rsidRPr="003D371B" w14:paraId="06D3AAFE" w14:textId="77777777" w:rsidTr="00F15011">
        <w:trPr>
          <w:trHeight w:val="346"/>
        </w:trPr>
        <w:tc>
          <w:tcPr>
            <w:tcW w:w="383" w:type="dxa"/>
            <w:vAlign w:val="center"/>
          </w:tcPr>
          <w:p w14:paraId="43908ED5" w14:textId="77777777" w:rsidR="000428C8" w:rsidRPr="00A23324" w:rsidRDefault="000428C8" w:rsidP="000428C8">
            <w:pPr>
              <w:jc w:val="center"/>
              <w:rPr>
                <w:rFonts w:ascii="Verdana" w:hAnsi="Verdana" w:cs="Verdana"/>
                <w:b/>
                <w:bCs/>
                <w:sz w:val="18"/>
                <w:szCs w:val="18"/>
              </w:rPr>
            </w:pPr>
            <w:r w:rsidRPr="00A23324">
              <w:rPr>
                <w:rFonts w:ascii="Verdana" w:hAnsi="Verdana" w:cs="Verdana"/>
                <w:b/>
                <w:bCs/>
                <w:sz w:val="18"/>
                <w:szCs w:val="18"/>
              </w:rPr>
              <w:t>1</w:t>
            </w:r>
          </w:p>
        </w:tc>
        <w:tc>
          <w:tcPr>
            <w:tcW w:w="1687" w:type="dxa"/>
            <w:vAlign w:val="center"/>
          </w:tcPr>
          <w:p w14:paraId="1BC44770" w14:textId="77777777" w:rsidR="000428C8" w:rsidRPr="00310E64" w:rsidRDefault="000428C8" w:rsidP="000428C8">
            <w:pPr>
              <w:rPr>
                <w:rFonts w:ascii="Verdana" w:hAnsi="Verdana" w:cs="Verdana"/>
                <w:b/>
                <w:bCs/>
                <w:color w:val="FF0000"/>
                <w:sz w:val="16"/>
                <w:szCs w:val="16"/>
              </w:rPr>
            </w:pPr>
            <w:r w:rsidRPr="00310E64">
              <w:rPr>
                <w:rFonts w:ascii="Verdana" w:hAnsi="Verdana" w:cs="Verdana"/>
                <w:b/>
                <w:bCs/>
                <w:color w:val="FF0000"/>
                <w:sz w:val="16"/>
                <w:szCs w:val="16"/>
              </w:rPr>
              <w:fldChar w:fldCharType="begin">
                <w:ffData>
                  <w:name w:val=""/>
                  <w:enabled/>
                  <w:calcOnExit w:val="0"/>
                  <w:textInput>
                    <w:default w:val="Fund to be Frozen"/>
                  </w:textInput>
                </w:ffData>
              </w:fldChar>
            </w:r>
            <w:r w:rsidRPr="00310E64">
              <w:rPr>
                <w:rFonts w:ascii="Verdana" w:hAnsi="Verdana" w:cs="Verdana"/>
                <w:b/>
                <w:bCs/>
                <w:color w:val="FF0000"/>
                <w:sz w:val="16"/>
                <w:szCs w:val="16"/>
              </w:rPr>
              <w:instrText xml:space="preserve"> FORMTEXT </w:instrText>
            </w:r>
            <w:r w:rsidRPr="00310E64">
              <w:rPr>
                <w:rFonts w:ascii="Verdana" w:hAnsi="Verdana"/>
                <w:sz w:val="16"/>
                <w:szCs w:val="16"/>
              </w:rPr>
              <w:instrText>_</w:instrText>
            </w:r>
            <w:r w:rsidRPr="00310E64">
              <w:rPr>
                <w:rFonts w:ascii="Verdana" w:hAnsi="Verdana" w:cs="Verdana"/>
                <w:b/>
                <w:bCs/>
                <w:color w:val="FF0000"/>
                <w:sz w:val="16"/>
                <w:szCs w:val="16"/>
              </w:rPr>
            </w:r>
            <w:r w:rsidRPr="00310E64">
              <w:rPr>
                <w:rFonts w:ascii="Verdana" w:hAnsi="Verdana" w:cs="Verdana"/>
                <w:b/>
                <w:bCs/>
                <w:color w:val="FF0000"/>
                <w:sz w:val="16"/>
                <w:szCs w:val="16"/>
              </w:rPr>
              <w:fldChar w:fldCharType="separate"/>
            </w:r>
            <w:r w:rsidRPr="00310E64">
              <w:rPr>
                <w:rFonts w:ascii="Verdana" w:hAnsi="Verdana" w:cs="Verdana"/>
                <w:b/>
                <w:bCs/>
                <w:noProof/>
                <w:color w:val="FF0000"/>
                <w:sz w:val="16"/>
                <w:szCs w:val="16"/>
              </w:rPr>
              <w:t>Fund to be Frozen</w:t>
            </w:r>
            <w:r w:rsidRPr="00310E64">
              <w:rPr>
                <w:rFonts w:ascii="Verdana" w:hAnsi="Verdana" w:cs="Verdana"/>
                <w:b/>
                <w:bCs/>
                <w:color w:val="FF0000"/>
                <w:sz w:val="16"/>
                <w:szCs w:val="16"/>
              </w:rPr>
              <w:fldChar w:fldCharType="end"/>
            </w:r>
          </w:p>
        </w:tc>
        <w:tc>
          <w:tcPr>
            <w:tcW w:w="810" w:type="dxa"/>
            <w:vAlign w:val="center"/>
          </w:tcPr>
          <w:p w14:paraId="53F56728" w14:textId="17F97DEC" w:rsidR="000428C8" w:rsidRPr="00310E64" w:rsidRDefault="000428C8" w:rsidP="000428C8">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170" w:type="dxa"/>
            <w:vAlign w:val="center"/>
          </w:tcPr>
          <w:p w14:paraId="088350B6" w14:textId="59607257" w:rsidR="000428C8" w:rsidRPr="00310E64" w:rsidRDefault="000428C8" w:rsidP="000428C8">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630" w:type="dxa"/>
            <w:vAlign w:val="center"/>
          </w:tcPr>
          <w:p w14:paraId="30BC0E2A" w14:textId="640F68DE" w:rsidR="000428C8" w:rsidRPr="00310E64" w:rsidRDefault="000428C8" w:rsidP="000428C8">
            <w:pPr>
              <w:ind w:left="-688" w:firstLine="688"/>
              <w:jc w:val="center"/>
              <w:rPr>
                <w:rFonts w:ascii="Verdana" w:hAnsi="Verdana" w:cs="Verdana"/>
                <w:b/>
                <w:bCs/>
                <w:color w:val="333333"/>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810" w:type="dxa"/>
            <w:vAlign w:val="center"/>
          </w:tcPr>
          <w:p w14:paraId="39783601" w14:textId="3E36F0C1" w:rsidR="000428C8" w:rsidRPr="00310E64" w:rsidRDefault="000428C8" w:rsidP="000428C8">
            <w:pPr>
              <w:ind w:left="-688" w:firstLine="688"/>
              <w:jc w:val="center"/>
              <w:rPr>
                <w:rFonts w:ascii="Verdana" w:hAnsi="Verdana" w:cs="Verdana"/>
                <w:b/>
                <w:bCs/>
                <w:color w:val="333333"/>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710" w:type="dxa"/>
            <w:vAlign w:val="center"/>
          </w:tcPr>
          <w:p w14:paraId="53BC888C" w14:textId="230B790B" w:rsidR="000428C8" w:rsidRPr="00310E64" w:rsidRDefault="000428C8" w:rsidP="000428C8">
            <w:pPr>
              <w:ind w:left="-688" w:firstLine="688"/>
              <w:jc w:val="center"/>
              <w:rPr>
                <w:rFonts w:ascii="Verdana" w:hAnsi="Verdana" w:cs="Verdana"/>
                <w:b/>
                <w:bCs/>
                <w:sz w:val="16"/>
                <w:szCs w:val="16"/>
              </w:rPr>
            </w:pPr>
            <w:r w:rsidRPr="00C94D92">
              <w:rPr>
                <w:rFonts w:ascii="Verdana" w:hAnsi="Verdana" w:cs="Arial"/>
                <w:b/>
                <w:sz w:val="16"/>
                <w:szCs w:val="16"/>
              </w:rPr>
              <w:fldChar w:fldCharType="begin">
                <w:ffData>
                  <w:name w:val="Text10"/>
                  <w:enabled/>
                  <w:calcOnExit w:val="0"/>
                  <w:textInput>
                    <w:default w:val="Replacement Fund"/>
                  </w:textInput>
                </w:ffData>
              </w:fldChar>
            </w:r>
            <w:r w:rsidRPr="00C94D92">
              <w:rPr>
                <w:rFonts w:ascii="Verdana" w:hAnsi="Verdana" w:cs="Arial"/>
                <w:b/>
                <w:sz w:val="16"/>
                <w:szCs w:val="16"/>
              </w:rPr>
              <w:instrText xml:space="preserve"> FORMTEXT </w:instrText>
            </w:r>
            <w:r w:rsidRPr="00C94D92">
              <w:rPr>
                <w:rFonts w:ascii="Verdana" w:hAnsi="Verdana" w:cs="Arial"/>
                <w:b/>
                <w:sz w:val="16"/>
                <w:szCs w:val="16"/>
              </w:rPr>
            </w:r>
            <w:r w:rsidRPr="00C94D92">
              <w:rPr>
                <w:rFonts w:ascii="Verdana" w:hAnsi="Verdana" w:cs="Arial"/>
                <w:b/>
                <w:sz w:val="16"/>
                <w:szCs w:val="16"/>
              </w:rPr>
              <w:fldChar w:fldCharType="separate"/>
            </w:r>
            <w:r w:rsidRPr="00C94D92">
              <w:rPr>
                <w:rFonts w:ascii="Verdana" w:hAnsi="Verdana" w:cs="Arial"/>
                <w:b/>
                <w:sz w:val="16"/>
                <w:szCs w:val="16"/>
              </w:rPr>
              <w:t>Replacement Fund</w:t>
            </w:r>
            <w:r w:rsidRPr="00C94D92">
              <w:rPr>
                <w:rFonts w:ascii="Verdana" w:hAnsi="Verdana" w:cs="Arial"/>
                <w:b/>
                <w:sz w:val="16"/>
                <w:szCs w:val="16"/>
              </w:rPr>
              <w:fldChar w:fldCharType="end"/>
            </w:r>
          </w:p>
        </w:tc>
        <w:tc>
          <w:tcPr>
            <w:tcW w:w="810" w:type="dxa"/>
            <w:vAlign w:val="center"/>
          </w:tcPr>
          <w:p w14:paraId="02CF47F1" w14:textId="0A2F4FD3" w:rsidR="000428C8" w:rsidRPr="00310E64" w:rsidRDefault="000428C8" w:rsidP="000428C8">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170" w:type="dxa"/>
            <w:vAlign w:val="center"/>
          </w:tcPr>
          <w:p w14:paraId="65079D4C" w14:textId="5416074D" w:rsidR="000428C8" w:rsidRPr="00310E64" w:rsidRDefault="000428C8" w:rsidP="000428C8">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630" w:type="dxa"/>
            <w:vAlign w:val="center"/>
          </w:tcPr>
          <w:p w14:paraId="702A6804" w14:textId="6C22F0E8" w:rsidR="000428C8" w:rsidRPr="00310E64" w:rsidRDefault="000428C8" w:rsidP="000428C8">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810" w:type="dxa"/>
            <w:vAlign w:val="center"/>
          </w:tcPr>
          <w:p w14:paraId="25E55884" w14:textId="1380EF9E" w:rsidR="000428C8" w:rsidRPr="00310E64" w:rsidRDefault="000428C8" w:rsidP="000428C8">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080" w:type="dxa"/>
            <w:vAlign w:val="center"/>
          </w:tcPr>
          <w:p w14:paraId="6A818B8E" w14:textId="54753346" w:rsidR="000428C8" w:rsidRPr="00310E64" w:rsidRDefault="000428C8" w:rsidP="000428C8">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r>
      <w:tr w:rsidR="000428C8" w:rsidRPr="003D371B" w14:paraId="402EB51C" w14:textId="77777777" w:rsidTr="00F15011">
        <w:trPr>
          <w:trHeight w:val="346"/>
        </w:trPr>
        <w:tc>
          <w:tcPr>
            <w:tcW w:w="383" w:type="dxa"/>
            <w:vAlign w:val="center"/>
          </w:tcPr>
          <w:p w14:paraId="0153950A" w14:textId="77777777" w:rsidR="000428C8" w:rsidRPr="00A23324" w:rsidRDefault="000428C8" w:rsidP="000428C8">
            <w:pPr>
              <w:jc w:val="center"/>
              <w:rPr>
                <w:rFonts w:ascii="Verdana" w:hAnsi="Verdana" w:cs="Verdana"/>
                <w:b/>
                <w:bCs/>
                <w:sz w:val="18"/>
                <w:szCs w:val="18"/>
              </w:rPr>
            </w:pPr>
            <w:r>
              <w:rPr>
                <w:rFonts w:ascii="Verdana" w:hAnsi="Verdana" w:cs="Verdana"/>
                <w:b/>
                <w:bCs/>
                <w:sz w:val="18"/>
                <w:szCs w:val="18"/>
              </w:rPr>
              <w:t>2</w:t>
            </w:r>
          </w:p>
        </w:tc>
        <w:tc>
          <w:tcPr>
            <w:tcW w:w="1687" w:type="dxa"/>
            <w:vAlign w:val="center"/>
          </w:tcPr>
          <w:p w14:paraId="7E894E09" w14:textId="77777777" w:rsidR="000428C8" w:rsidRPr="00310E64" w:rsidRDefault="000428C8" w:rsidP="000428C8">
            <w:pPr>
              <w:rPr>
                <w:rFonts w:ascii="Verdana" w:hAnsi="Verdana" w:cs="Verdana"/>
                <w:b/>
                <w:bCs/>
                <w:color w:val="FF0000"/>
                <w:sz w:val="16"/>
                <w:szCs w:val="16"/>
              </w:rPr>
            </w:pPr>
            <w:r w:rsidRPr="00310E64">
              <w:rPr>
                <w:rFonts w:ascii="Verdana" w:hAnsi="Verdana" w:cs="Verdana"/>
                <w:b/>
                <w:bCs/>
                <w:color w:val="FF0000"/>
                <w:sz w:val="16"/>
                <w:szCs w:val="16"/>
              </w:rPr>
              <w:fldChar w:fldCharType="begin">
                <w:ffData>
                  <w:name w:val=""/>
                  <w:enabled/>
                  <w:calcOnExit w:val="0"/>
                  <w:textInput>
                    <w:default w:val="Fund to be Frozen"/>
                  </w:textInput>
                </w:ffData>
              </w:fldChar>
            </w:r>
            <w:r w:rsidRPr="00310E64">
              <w:rPr>
                <w:rFonts w:ascii="Verdana" w:hAnsi="Verdana" w:cs="Verdana"/>
                <w:b/>
                <w:bCs/>
                <w:color w:val="FF0000"/>
                <w:sz w:val="16"/>
                <w:szCs w:val="16"/>
              </w:rPr>
              <w:instrText xml:space="preserve"> FORMTEXT </w:instrText>
            </w:r>
            <w:r w:rsidRPr="00310E64">
              <w:rPr>
                <w:rFonts w:ascii="Verdana" w:hAnsi="Verdana"/>
                <w:sz w:val="16"/>
                <w:szCs w:val="16"/>
              </w:rPr>
              <w:instrText>_</w:instrText>
            </w:r>
            <w:r w:rsidRPr="00310E64">
              <w:rPr>
                <w:rFonts w:ascii="Verdana" w:hAnsi="Verdana" w:cs="Verdana"/>
                <w:b/>
                <w:bCs/>
                <w:color w:val="FF0000"/>
                <w:sz w:val="16"/>
                <w:szCs w:val="16"/>
              </w:rPr>
            </w:r>
            <w:r w:rsidRPr="00310E64">
              <w:rPr>
                <w:rFonts w:ascii="Verdana" w:hAnsi="Verdana" w:cs="Verdana"/>
                <w:b/>
                <w:bCs/>
                <w:color w:val="FF0000"/>
                <w:sz w:val="16"/>
                <w:szCs w:val="16"/>
              </w:rPr>
              <w:fldChar w:fldCharType="separate"/>
            </w:r>
            <w:r w:rsidRPr="00310E64">
              <w:rPr>
                <w:rFonts w:ascii="Verdana" w:hAnsi="Verdana" w:cs="Verdana"/>
                <w:b/>
                <w:bCs/>
                <w:noProof/>
                <w:color w:val="FF0000"/>
                <w:sz w:val="16"/>
                <w:szCs w:val="16"/>
              </w:rPr>
              <w:t>Fund to be Frozen</w:t>
            </w:r>
            <w:r w:rsidRPr="00310E64">
              <w:rPr>
                <w:rFonts w:ascii="Verdana" w:hAnsi="Verdana" w:cs="Verdana"/>
                <w:b/>
                <w:bCs/>
                <w:color w:val="FF0000"/>
                <w:sz w:val="16"/>
                <w:szCs w:val="16"/>
              </w:rPr>
              <w:fldChar w:fldCharType="end"/>
            </w:r>
          </w:p>
        </w:tc>
        <w:tc>
          <w:tcPr>
            <w:tcW w:w="810" w:type="dxa"/>
            <w:vAlign w:val="center"/>
          </w:tcPr>
          <w:p w14:paraId="7483B251" w14:textId="7F036420" w:rsidR="000428C8" w:rsidRPr="00310E64" w:rsidRDefault="000428C8" w:rsidP="000428C8">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170" w:type="dxa"/>
            <w:vAlign w:val="center"/>
          </w:tcPr>
          <w:p w14:paraId="7B5CCD53" w14:textId="40251809" w:rsidR="000428C8" w:rsidRPr="00310E64" w:rsidRDefault="000428C8" w:rsidP="000428C8">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630" w:type="dxa"/>
            <w:vAlign w:val="center"/>
          </w:tcPr>
          <w:p w14:paraId="323DEBC1" w14:textId="6A17E736" w:rsidR="000428C8" w:rsidRPr="00310E64" w:rsidRDefault="000428C8" w:rsidP="000428C8">
            <w:pPr>
              <w:jc w:val="center"/>
              <w:rPr>
                <w:rFonts w:ascii="Verdana" w:hAnsi="Verdana" w:cs="Verdana"/>
                <w:b/>
                <w:bCs/>
                <w:color w:val="333333"/>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810" w:type="dxa"/>
            <w:vAlign w:val="center"/>
          </w:tcPr>
          <w:p w14:paraId="0C8A15AC" w14:textId="320DE992" w:rsidR="000428C8" w:rsidRPr="00310E64" w:rsidRDefault="000428C8" w:rsidP="000428C8">
            <w:pPr>
              <w:jc w:val="center"/>
              <w:rPr>
                <w:rFonts w:ascii="Verdana" w:hAnsi="Verdana" w:cs="Verdana"/>
                <w:b/>
                <w:bCs/>
                <w:color w:val="333333"/>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710" w:type="dxa"/>
            <w:vAlign w:val="center"/>
          </w:tcPr>
          <w:p w14:paraId="286E10B2" w14:textId="04E6689B" w:rsidR="000428C8" w:rsidRPr="00310E64" w:rsidRDefault="000428C8" w:rsidP="000428C8">
            <w:pPr>
              <w:ind w:left="-688" w:firstLine="688"/>
              <w:jc w:val="center"/>
              <w:rPr>
                <w:rFonts w:ascii="Verdana" w:hAnsi="Verdana" w:cs="Verdana"/>
                <w:b/>
                <w:bCs/>
                <w:color w:val="333333"/>
                <w:sz w:val="16"/>
                <w:szCs w:val="16"/>
              </w:rPr>
            </w:pPr>
            <w:r w:rsidRPr="00C94D92">
              <w:rPr>
                <w:rFonts w:ascii="Verdana" w:hAnsi="Verdana" w:cs="Arial"/>
                <w:b/>
                <w:sz w:val="16"/>
                <w:szCs w:val="16"/>
              </w:rPr>
              <w:fldChar w:fldCharType="begin">
                <w:ffData>
                  <w:name w:val="Text10"/>
                  <w:enabled/>
                  <w:calcOnExit w:val="0"/>
                  <w:textInput>
                    <w:default w:val="Replacement Fund"/>
                  </w:textInput>
                </w:ffData>
              </w:fldChar>
            </w:r>
            <w:r w:rsidRPr="00C94D92">
              <w:rPr>
                <w:rFonts w:ascii="Verdana" w:hAnsi="Verdana" w:cs="Arial"/>
                <w:b/>
                <w:sz w:val="16"/>
                <w:szCs w:val="16"/>
              </w:rPr>
              <w:instrText xml:space="preserve"> FORMTEXT </w:instrText>
            </w:r>
            <w:r w:rsidRPr="00C94D92">
              <w:rPr>
                <w:rFonts w:ascii="Verdana" w:hAnsi="Verdana" w:cs="Arial"/>
                <w:b/>
                <w:sz w:val="16"/>
                <w:szCs w:val="16"/>
              </w:rPr>
            </w:r>
            <w:r w:rsidRPr="00C94D92">
              <w:rPr>
                <w:rFonts w:ascii="Verdana" w:hAnsi="Verdana" w:cs="Arial"/>
                <w:b/>
                <w:sz w:val="16"/>
                <w:szCs w:val="16"/>
              </w:rPr>
              <w:fldChar w:fldCharType="separate"/>
            </w:r>
            <w:r w:rsidRPr="00C94D92">
              <w:rPr>
                <w:rFonts w:ascii="Verdana" w:hAnsi="Verdana" w:cs="Arial"/>
                <w:b/>
                <w:sz w:val="16"/>
                <w:szCs w:val="16"/>
              </w:rPr>
              <w:t>Replacement Fund</w:t>
            </w:r>
            <w:r w:rsidRPr="00C94D92">
              <w:rPr>
                <w:rFonts w:ascii="Verdana" w:hAnsi="Verdana" w:cs="Arial"/>
                <w:b/>
                <w:sz w:val="16"/>
                <w:szCs w:val="16"/>
              </w:rPr>
              <w:fldChar w:fldCharType="end"/>
            </w:r>
          </w:p>
        </w:tc>
        <w:tc>
          <w:tcPr>
            <w:tcW w:w="810" w:type="dxa"/>
            <w:vAlign w:val="center"/>
          </w:tcPr>
          <w:p w14:paraId="218352C2" w14:textId="1647C55F" w:rsidR="000428C8" w:rsidRPr="00310E64" w:rsidRDefault="000428C8" w:rsidP="000428C8">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170" w:type="dxa"/>
            <w:vAlign w:val="center"/>
          </w:tcPr>
          <w:p w14:paraId="460AAB00" w14:textId="5A6B96CA" w:rsidR="000428C8" w:rsidRPr="00310E64" w:rsidRDefault="000428C8" w:rsidP="000428C8">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630" w:type="dxa"/>
            <w:vAlign w:val="center"/>
          </w:tcPr>
          <w:p w14:paraId="224F06A1" w14:textId="6C84B5F2" w:rsidR="000428C8" w:rsidRPr="00310E64" w:rsidRDefault="000428C8" w:rsidP="000428C8">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810" w:type="dxa"/>
            <w:vAlign w:val="center"/>
          </w:tcPr>
          <w:p w14:paraId="4CBE09FB" w14:textId="3A44FAB4" w:rsidR="000428C8" w:rsidRPr="00310E64" w:rsidRDefault="000428C8" w:rsidP="000428C8">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080" w:type="dxa"/>
            <w:vAlign w:val="center"/>
          </w:tcPr>
          <w:p w14:paraId="3191C491" w14:textId="0352938D" w:rsidR="000428C8" w:rsidRPr="00310E64" w:rsidRDefault="000428C8" w:rsidP="000428C8">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r>
    </w:tbl>
    <w:p w14:paraId="2F1D1E19" w14:textId="77777777" w:rsidR="00E84042" w:rsidRDefault="00E84042"/>
    <w:tbl>
      <w:tblPr>
        <w:tblW w:w="11610" w:type="dxa"/>
        <w:tblInd w:w="-252" w:type="dxa"/>
        <w:tblBorders>
          <w:top w:val="single" w:sz="12" w:space="0" w:color="3366FF"/>
          <w:left w:val="single" w:sz="12" w:space="0" w:color="3366FF"/>
          <w:bottom w:val="single" w:sz="12" w:space="0" w:color="3366FF"/>
          <w:right w:val="single" w:sz="12" w:space="0" w:color="3366FF"/>
          <w:insideH w:val="single" w:sz="4" w:space="0" w:color="auto"/>
          <w:insideV w:val="single" w:sz="4" w:space="0" w:color="auto"/>
        </w:tblBorders>
        <w:tblLook w:val="01E0" w:firstRow="1" w:lastRow="1" w:firstColumn="1" w:lastColumn="1" w:noHBand="0" w:noVBand="0"/>
      </w:tblPr>
      <w:tblGrid>
        <w:gridCol w:w="630"/>
        <w:gridCol w:w="10980"/>
      </w:tblGrid>
      <w:tr w:rsidR="00D32D5D" w14:paraId="0DE5D1D8" w14:textId="77777777" w:rsidTr="00E84042">
        <w:trPr>
          <w:trHeight w:val="513"/>
        </w:trPr>
        <w:tc>
          <w:tcPr>
            <w:tcW w:w="630" w:type="dxa"/>
            <w:vAlign w:val="center"/>
            <w:hideMark/>
          </w:tcPr>
          <w:p w14:paraId="44C47981" w14:textId="3DE200B6" w:rsidR="00D32D5D" w:rsidRDefault="00804D19" w:rsidP="00022D54">
            <w:pPr>
              <w:rPr>
                <w:rFonts w:ascii="Verdana" w:hAnsi="Verdana"/>
                <w:sz w:val="28"/>
                <w:szCs w:val="28"/>
              </w:rPr>
            </w:pPr>
            <w:r>
              <w:rPr>
                <w:rFonts w:ascii="Verdana" w:hAnsi="Verdana"/>
                <w:b/>
                <w:color w:val="3366FF"/>
                <w:sz w:val="28"/>
                <w:szCs w:val="28"/>
              </w:rPr>
              <w:t>6</w:t>
            </w:r>
            <w:r w:rsidR="00D32D5D">
              <w:rPr>
                <w:rFonts w:ascii="Verdana" w:hAnsi="Verdana"/>
                <w:sz w:val="28"/>
                <w:szCs w:val="28"/>
              </w:rPr>
              <w:t xml:space="preserve"> </w:t>
            </w:r>
          </w:p>
        </w:tc>
        <w:tc>
          <w:tcPr>
            <w:tcW w:w="10980" w:type="dxa"/>
            <w:vAlign w:val="center"/>
            <w:hideMark/>
          </w:tcPr>
          <w:p w14:paraId="40761A90" w14:textId="50FE3DA2" w:rsidR="00D32D5D" w:rsidRPr="00D32D5D" w:rsidRDefault="00D32D5D" w:rsidP="00022D54">
            <w:pPr>
              <w:rPr>
                <w:rFonts w:ascii="Verdana" w:hAnsi="Verdana"/>
                <w:i/>
                <w:sz w:val="18"/>
                <w:szCs w:val="18"/>
              </w:rPr>
            </w:pPr>
            <w:r w:rsidRPr="00D32D5D">
              <w:rPr>
                <w:rFonts w:ascii="Verdana" w:hAnsi="Verdana" w:cs="NewsGoth BT"/>
                <w:b/>
                <w:bCs/>
                <w:sz w:val="18"/>
                <w:szCs w:val="18"/>
              </w:rPr>
              <w:t>Allow Existing Contributions Only</w:t>
            </w:r>
          </w:p>
        </w:tc>
      </w:tr>
    </w:tbl>
    <w:p w14:paraId="36D46D4D" w14:textId="0E71E9C9" w:rsidR="00D32D5D" w:rsidRDefault="00D32D5D"/>
    <w:tbl>
      <w:tblPr>
        <w:tblW w:w="1163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365"/>
        <w:gridCol w:w="1160"/>
        <w:gridCol w:w="1606"/>
        <w:gridCol w:w="1962"/>
      </w:tblGrid>
      <w:tr w:rsidR="00D32D5D" w:rsidRPr="003C072C" w14:paraId="5F8A4A1E" w14:textId="77777777" w:rsidTr="00E84042">
        <w:trPr>
          <w:trHeight w:val="620"/>
        </w:trPr>
        <w:tc>
          <w:tcPr>
            <w:tcW w:w="540" w:type="dxa"/>
          </w:tcPr>
          <w:p w14:paraId="1A4C8BF6" w14:textId="77777777" w:rsidR="00D32D5D" w:rsidRPr="00E13869" w:rsidRDefault="00D32D5D" w:rsidP="00022D54">
            <w:pPr>
              <w:jc w:val="center"/>
              <w:rPr>
                <w:rFonts w:ascii="Verdana" w:hAnsi="Verdana" w:cs="Verdana"/>
                <w:b/>
                <w:bCs/>
                <w:color w:val="FF0000"/>
                <w:sz w:val="14"/>
                <w:szCs w:val="14"/>
              </w:rPr>
            </w:pPr>
          </w:p>
        </w:tc>
        <w:tc>
          <w:tcPr>
            <w:tcW w:w="6365" w:type="dxa"/>
            <w:vAlign w:val="center"/>
          </w:tcPr>
          <w:p w14:paraId="05A2182A" w14:textId="77777777" w:rsidR="00D32D5D" w:rsidRPr="00330BC1" w:rsidRDefault="00D32D5D" w:rsidP="00022D54">
            <w:pPr>
              <w:jc w:val="center"/>
              <w:rPr>
                <w:rFonts w:ascii="Verdana" w:hAnsi="Verdana" w:cs="Verdana"/>
                <w:b/>
                <w:bCs/>
                <w:smallCaps/>
                <w:color w:val="333333"/>
                <w:sz w:val="14"/>
                <w:szCs w:val="14"/>
              </w:rPr>
            </w:pPr>
            <w:r w:rsidRPr="00330BC1">
              <w:rPr>
                <w:rFonts w:ascii="Verdana" w:hAnsi="Verdana" w:cs="Verdana"/>
                <w:b/>
                <w:bCs/>
                <w:smallCaps/>
                <w:color w:val="333333"/>
                <w:sz w:val="14"/>
                <w:szCs w:val="14"/>
              </w:rPr>
              <w:t xml:space="preserve">Allow Existing Contributions </w:t>
            </w:r>
            <w:r w:rsidRPr="00330BC1">
              <w:rPr>
                <w:rFonts w:ascii="Verdana" w:hAnsi="Verdana" w:cs="NewsGoth BT"/>
                <w:b/>
                <w:bCs/>
                <w:smallCaps/>
                <w:color w:val="333333"/>
                <w:sz w:val="14"/>
                <w:szCs w:val="14"/>
              </w:rPr>
              <w:t>Only</w:t>
            </w:r>
          </w:p>
          <w:p w14:paraId="3685B4C9" w14:textId="77777777" w:rsidR="00D32D5D" w:rsidRPr="00330BC1" w:rsidRDefault="00D32D5D" w:rsidP="00022D54">
            <w:pPr>
              <w:jc w:val="center"/>
              <w:rPr>
                <w:rFonts w:ascii="Verdana" w:hAnsi="Verdana" w:cs="Verdana"/>
                <w:i/>
                <w:iCs/>
                <w:smallCaps/>
                <w:sz w:val="14"/>
                <w:szCs w:val="14"/>
              </w:rPr>
            </w:pPr>
            <w:r w:rsidRPr="00330BC1">
              <w:rPr>
                <w:rFonts w:ascii="Verdana" w:hAnsi="Verdana" w:cs="Verdana"/>
                <w:i/>
                <w:iCs/>
                <w:smallCaps/>
                <w:sz w:val="12"/>
                <w:szCs w:val="12"/>
              </w:rPr>
              <w:t>Including Share Class</w:t>
            </w:r>
          </w:p>
        </w:tc>
        <w:tc>
          <w:tcPr>
            <w:tcW w:w="1160" w:type="dxa"/>
            <w:vAlign w:val="center"/>
          </w:tcPr>
          <w:p w14:paraId="42755F55" w14:textId="77777777" w:rsidR="00D32D5D" w:rsidRPr="00330BC1" w:rsidRDefault="00D32D5D" w:rsidP="00022D54">
            <w:pPr>
              <w:ind w:left="-688" w:firstLine="688"/>
              <w:jc w:val="center"/>
              <w:rPr>
                <w:rFonts w:ascii="Verdana" w:hAnsi="Verdana" w:cs="Verdana"/>
                <w:b/>
                <w:bCs/>
                <w:smallCaps/>
                <w:sz w:val="14"/>
                <w:szCs w:val="14"/>
              </w:rPr>
            </w:pPr>
            <w:r w:rsidRPr="00330BC1">
              <w:rPr>
                <w:rFonts w:ascii="Verdana" w:hAnsi="Verdana" w:cs="Verdana"/>
                <w:b/>
                <w:bCs/>
                <w:smallCaps/>
                <w:sz w:val="14"/>
                <w:szCs w:val="14"/>
              </w:rPr>
              <w:t>Ticker</w:t>
            </w:r>
          </w:p>
          <w:p w14:paraId="2BD71154" w14:textId="77777777" w:rsidR="00D32D5D" w:rsidRPr="00330BC1" w:rsidRDefault="00D32D5D" w:rsidP="00022D54">
            <w:pPr>
              <w:ind w:left="-688" w:firstLine="688"/>
              <w:jc w:val="center"/>
              <w:rPr>
                <w:rFonts w:ascii="Verdana" w:hAnsi="Verdana" w:cs="Verdana"/>
                <w:b/>
                <w:bCs/>
                <w:i/>
                <w:iCs/>
                <w:smallCaps/>
                <w:sz w:val="14"/>
                <w:szCs w:val="14"/>
              </w:rPr>
            </w:pPr>
            <w:r w:rsidRPr="00330BC1">
              <w:rPr>
                <w:rFonts w:ascii="Verdana" w:hAnsi="Verdana" w:cs="Verdana"/>
                <w:i/>
                <w:iCs/>
                <w:smallCaps/>
                <w:sz w:val="12"/>
                <w:szCs w:val="12"/>
              </w:rPr>
              <w:t>Required</w:t>
            </w:r>
          </w:p>
        </w:tc>
        <w:tc>
          <w:tcPr>
            <w:tcW w:w="1606" w:type="dxa"/>
            <w:vAlign w:val="center"/>
          </w:tcPr>
          <w:p w14:paraId="74C087FF" w14:textId="77777777" w:rsidR="00D32D5D" w:rsidRPr="00330BC1" w:rsidRDefault="00D32D5D" w:rsidP="00022D54">
            <w:pPr>
              <w:ind w:left="-688" w:firstLine="688"/>
              <w:jc w:val="center"/>
              <w:rPr>
                <w:rFonts w:ascii="Verdana" w:hAnsi="Verdana" w:cs="Verdana"/>
                <w:b/>
                <w:bCs/>
                <w:smallCaps/>
                <w:sz w:val="14"/>
                <w:szCs w:val="14"/>
              </w:rPr>
            </w:pPr>
            <w:r w:rsidRPr="00330BC1">
              <w:rPr>
                <w:rFonts w:ascii="Verdana" w:hAnsi="Verdana" w:cs="Verdana"/>
                <w:b/>
                <w:bCs/>
                <w:smallCaps/>
                <w:sz w:val="14"/>
                <w:szCs w:val="14"/>
              </w:rPr>
              <w:t>CUSIP</w:t>
            </w:r>
          </w:p>
          <w:p w14:paraId="192E4297" w14:textId="77777777" w:rsidR="00D32D5D" w:rsidRPr="00330BC1" w:rsidRDefault="00D32D5D" w:rsidP="00022D54">
            <w:pPr>
              <w:ind w:left="-688" w:firstLine="688"/>
              <w:jc w:val="center"/>
              <w:rPr>
                <w:rFonts w:ascii="Verdana" w:hAnsi="Verdana" w:cs="Verdana"/>
                <w:b/>
                <w:bCs/>
                <w:smallCaps/>
                <w:sz w:val="14"/>
                <w:szCs w:val="14"/>
              </w:rPr>
            </w:pPr>
            <w:r w:rsidRPr="00330BC1">
              <w:rPr>
                <w:rFonts w:ascii="Verdana" w:hAnsi="Verdana" w:cs="Verdana"/>
                <w:i/>
                <w:iCs/>
                <w:smallCaps/>
                <w:sz w:val="12"/>
                <w:szCs w:val="12"/>
              </w:rPr>
              <w:t>Required</w:t>
            </w:r>
          </w:p>
        </w:tc>
        <w:tc>
          <w:tcPr>
            <w:tcW w:w="1962" w:type="dxa"/>
          </w:tcPr>
          <w:p w14:paraId="3931CA17" w14:textId="77777777" w:rsidR="00B474DB" w:rsidRPr="006F338B" w:rsidRDefault="00B474DB" w:rsidP="00B474DB">
            <w:pPr>
              <w:ind w:left="-688" w:firstLine="688"/>
              <w:jc w:val="center"/>
              <w:rPr>
                <w:rFonts w:ascii="Verdana" w:hAnsi="Verdana" w:cs="Verdana"/>
                <w:b/>
                <w:bCs/>
                <w:smallCaps/>
                <w:sz w:val="14"/>
                <w:szCs w:val="14"/>
              </w:rPr>
            </w:pPr>
            <w:r w:rsidRPr="006F338B">
              <w:rPr>
                <w:rFonts w:ascii="Verdana" w:hAnsi="Verdana" w:cs="Verdana"/>
                <w:b/>
                <w:bCs/>
                <w:smallCaps/>
                <w:sz w:val="14"/>
                <w:szCs w:val="14"/>
              </w:rPr>
              <w:t>SDIO</w:t>
            </w:r>
          </w:p>
          <w:p w14:paraId="4622A0A2" w14:textId="77777777" w:rsidR="00B474DB" w:rsidRPr="006F338B" w:rsidRDefault="00B474DB" w:rsidP="00B474DB">
            <w:pPr>
              <w:ind w:left="-688" w:firstLine="688"/>
              <w:jc w:val="center"/>
              <w:rPr>
                <w:rFonts w:ascii="Verdana" w:hAnsi="Verdana" w:cs="Verdana"/>
                <w:i/>
                <w:iCs/>
                <w:smallCaps/>
                <w:sz w:val="12"/>
                <w:szCs w:val="12"/>
              </w:rPr>
            </w:pPr>
            <w:r w:rsidRPr="006F338B">
              <w:rPr>
                <w:rFonts w:ascii="Verdana" w:hAnsi="Verdana" w:cs="Verdana"/>
                <w:i/>
                <w:iCs/>
                <w:smallCaps/>
                <w:sz w:val="12"/>
                <w:szCs w:val="12"/>
              </w:rPr>
              <w:t>(</w:t>
            </w:r>
            <w:r>
              <w:rPr>
                <w:rFonts w:ascii="Verdana" w:hAnsi="Verdana" w:cs="Verdana"/>
                <w:i/>
                <w:iCs/>
                <w:smallCaps/>
                <w:sz w:val="12"/>
                <w:szCs w:val="12"/>
              </w:rPr>
              <w:t>Methome</w:t>
            </w:r>
          </w:p>
          <w:p w14:paraId="5EFB08B7" w14:textId="7B2F5DEB" w:rsidR="00D32D5D" w:rsidRPr="00B474DB" w:rsidRDefault="00B474DB" w:rsidP="00B474DB">
            <w:pPr>
              <w:tabs>
                <w:tab w:val="left" w:pos="360"/>
              </w:tabs>
              <w:spacing w:line="220" w:lineRule="auto"/>
              <w:jc w:val="center"/>
              <w:rPr>
                <w:rFonts w:ascii="Verdana" w:hAnsi="Verdana" w:cs="Verdana"/>
                <w:b/>
                <w:bCs/>
                <w:smallCaps/>
                <w:sz w:val="12"/>
                <w:szCs w:val="12"/>
              </w:rPr>
            </w:pPr>
            <w:r w:rsidRPr="006F338B">
              <w:rPr>
                <w:rFonts w:ascii="Verdana" w:hAnsi="Verdana" w:cs="Verdana"/>
                <w:i/>
                <w:iCs/>
                <w:smallCaps/>
                <w:sz w:val="12"/>
                <w:szCs w:val="12"/>
              </w:rPr>
              <w:t xml:space="preserve"> use only)</w:t>
            </w:r>
          </w:p>
        </w:tc>
      </w:tr>
      <w:tr w:rsidR="00D32D5D" w:rsidRPr="003C072C" w14:paraId="0DA66760" w14:textId="77777777" w:rsidTr="00E84042">
        <w:trPr>
          <w:trHeight w:val="323"/>
        </w:trPr>
        <w:tc>
          <w:tcPr>
            <w:tcW w:w="540" w:type="dxa"/>
            <w:vAlign w:val="center"/>
          </w:tcPr>
          <w:p w14:paraId="574A417B" w14:textId="77777777" w:rsidR="00D32D5D" w:rsidRPr="00310E64" w:rsidRDefault="00D32D5D" w:rsidP="00022D54">
            <w:pPr>
              <w:jc w:val="center"/>
              <w:rPr>
                <w:rFonts w:ascii="Verdana" w:hAnsi="Verdana" w:cs="Verdana"/>
                <w:b/>
                <w:bCs/>
                <w:sz w:val="16"/>
                <w:szCs w:val="16"/>
              </w:rPr>
            </w:pPr>
            <w:r w:rsidRPr="00310E64">
              <w:rPr>
                <w:rFonts w:ascii="Verdana" w:hAnsi="Verdana" w:cs="Verdana"/>
                <w:b/>
                <w:bCs/>
                <w:sz w:val="16"/>
                <w:szCs w:val="16"/>
              </w:rPr>
              <w:t>1</w:t>
            </w:r>
          </w:p>
        </w:tc>
        <w:tc>
          <w:tcPr>
            <w:tcW w:w="6365" w:type="dxa"/>
            <w:vAlign w:val="center"/>
          </w:tcPr>
          <w:p w14:paraId="56BEEAB1" w14:textId="77777777" w:rsidR="00D32D5D" w:rsidRPr="00E13869" w:rsidRDefault="00D32D5D" w:rsidP="00022D54">
            <w:pPr>
              <w:rPr>
                <w:rFonts w:ascii="Verdana" w:hAnsi="Verdana" w:cs="Verdana"/>
                <w:b/>
                <w:bCs/>
                <w:color w:val="FF0000"/>
                <w:sz w:val="16"/>
                <w:szCs w:val="16"/>
              </w:rPr>
            </w:pPr>
            <w:r w:rsidRPr="00E13869">
              <w:rPr>
                <w:rFonts w:ascii="Verdana" w:hAnsi="Verdana" w:cs="Verdana"/>
                <w:b/>
                <w:bCs/>
                <w:color w:val="FF0000"/>
                <w:sz w:val="16"/>
                <w:szCs w:val="16"/>
              </w:rPr>
              <w:fldChar w:fldCharType="begin">
                <w:ffData>
                  <w:name w:val=""/>
                  <w:enabled/>
                  <w:calcOnExit w:val="0"/>
                  <w:textInput>
                    <w:default w:val="Fund to be Frozen &amp; only allow existing contributions"/>
                  </w:textInput>
                </w:ffData>
              </w:fldChar>
            </w:r>
            <w:r w:rsidRPr="00E13869">
              <w:rPr>
                <w:rFonts w:ascii="Verdana" w:hAnsi="Verdana" w:cs="Verdana"/>
                <w:b/>
                <w:bCs/>
                <w:color w:val="FF0000"/>
                <w:sz w:val="16"/>
                <w:szCs w:val="16"/>
              </w:rPr>
              <w:instrText xml:space="preserve"> FORMTEXT </w:instrText>
            </w:r>
            <w:r w:rsidRPr="00E13869">
              <w:rPr>
                <w:rFonts w:ascii="Verdana" w:hAnsi="Verdana" w:cs="Verdana"/>
                <w:b/>
                <w:bCs/>
                <w:color w:val="FF0000"/>
                <w:sz w:val="16"/>
                <w:szCs w:val="16"/>
              </w:rPr>
            </w:r>
            <w:r w:rsidRPr="00E13869">
              <w:rPr>
                <w:rFonts w:ascii="Verdana" w:hAnsi="Verdana" w:cs="Verdana"/>
                <w:b/>
                <w:bCs/>
                <w:color w:val="FF0000"/>
                <w:sz w:val="16"/>
                <w:szCs w:val="16"/>
              </w:rPr>
              <w:fldChar w:fldCharType="separate"/>
            </w:r>
            <w:r w:rsidRPr="00E13869">
              <w:rPr>
                <w:rFonts w:ascii="Verdana" w:hAnsi="Verdana" w:cs="Verdana"/>
                <w:b/>
                <w:bCs/>
                <w:noProof/>
                <w:color w:val="FF0000"/>
                <w:sz w:val="16"/>
                <w:szCs w:val="16"/>
              </w:rPr>
              <w:t>Fund to be Frozen &amp; only allow existing contributions</w:t>
            </w:r>
            <w:r w:rsidRPr="00E13869">
              <w:rPr>
                <w:rFonts w:ascii="Verdana" w:hAnsi="Verdana" w:cs="Verdana"/>
                <w:b/>
                <w:bCs/>
                <w:color w:val="FF0000"/>
                <w:sz w:val="16"/>
                <w:szCs w:val="16"/>
              </w:rPr>
              <w:fldChar w:fldCharType="end"/>
            </w:r>
            <w:r w:rsidRPr="00E13869">
              <w:rPr>
                <w:rFonts w:ascii="Verdana" w:hAnsi="Verdana" w:cs="Verdana"/>
                <w:b/>
                <w:bCs/>
                <w:color w:val="FF0000"/>
                <w:sz w:val="16"/>
                <w:szCs w:val="16"/>
              </w:rPr>
              <w:t xml:space="preserve"> </w:t>
            </w:r>
          </w:p>
        </w:tc>
        <w:tc>
          <w:tcPr>
            <w:tcW w:w="1160" w:type="dxa"/>
            <w:vAlign w:val="center"/>
          </w:tcPr>
          <w:p w14:paraId="753E6E6D" w14:textId="3AD03901" w:rsidR="00D32D5D" w:rsidRPr="00E13869" w:rsidRDefault="000428C8" w:rsidP="00022D54">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606" w:type="dxa"/>
            <w:vAlign w:val="center"/>
          </w:tcPr>
          <w:p w14:paraId="771F3B8A" w14:textId="6B7B8F23" w:rsidR="00D32D5D" w:rsidRPr="00E13869" w:rsidRDefault="000428C8" w:rsidP="00022D54">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962" w:type="dxa"/>
            <w:vAlign w:val="center"/>
          </w:tcPr>
          <w:p w14:paraId="043C055D" w14:textId="7E2F24CD" w:rsidR="00D32D5D" w:rsidRPr="00E13869" w:rsidRDefault="000428C8" w:rsidP="00022D54">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r>
      <w:tr w:rsidR="00D32D5D" w:rsidRPr="003C072C" w14:paraId="5868B839" w14:textId="77777777" w:rsidTr="00E84042">
        <w:trPr>
          <w:trHeight w:val="323"/>
        </w:trPr>
        <w:tc>
          <w:tcPr>
            <w:tcW w:w="540" w:type="dxa"/>
            <w:vAlign w:val="center"/>
          </w:tcPr>
          <w:p w14:paraId="43D89641" w14:textId="77777777" w:rsidR="00D32D5D" w:rsidRPr="00310E64" w:rsidRDefault="00D32D5D" w:rsidP="00022D54">
            <w:pPr>
              <w:jc w:val="center"/>
              <w:rPr>
                <w:rFonts w:ascii="Verdana" w:hAnsi="Verdana" w:cs="Verdana"/>
                <w:b/>
                <w:bCs/>
                <w:sz w:val="16"/>
                <w:szCs w:val="16"/>
              </w:rPr>
            </w:pPr>
            <w:r w:rsidRPr="00310E64">
              <w:rPr>
                <w:rFonts w:ascii="Verdana" w:hAnsi="Verdana" w:cs="Verdana"/>
                <w:b/>
                <w:bCs/>
                <w:sz w:val="16"/>
                <w:szCs w:val="16"/>
              </w:rPr>
              <w:t>2</w:t>
            </w:r>
          </w:p>
        </w:tc>
        <w:tc>
          <w:tcPr>
            <w:tcW w:w="6365" w:type="dxa"/>
            <w:vAlign w:val="center"/>
          </w:tcPr>
          <w:p w14:paraId="67092748" w14:textId="77777777" w:rsidR="00D32D5D" w:rsidRPr="00E13869" w:rsidRDefault="00D32D5D" w:rsidP="00022D54">
            <w:pPr>
              <w:rPr>
                <w:rFonts w:ascii="Verdana" w:hAnsi="Verdana" w:cs="Verdana"/>
                <w:b/>
                <w:bCs/>
                <w:color w:val="FF0000"/>
                <w:sz w:val="16"/>
                <w:szCs w:val="16"/>
              </w:rPr>
            </w:pPr>
            <w:r w:rsidRPr="00E13869">
              <w:rPr>
                <w:rFonts w:ascii="Verdana" w:hAnsi="Verdana" w:cs="Verdana"/>
                <w:b/>
                <w:bCs/>
                <w:color w:val="FF0000"/>
                <w:sz w:val="16"/>
                <w:szCs w:val="16"/>
              </w:rPr>
              <w:fldChar w:fldCharType="begin">
                <w:ffData>
                  <w:name w:val=""/>
                  <w:enabled/>
                  <w:calcOnExit w:val="0"/>
                  <w:textInput>
                    <w:default w:val="Fund to be Frozen &amp; only allow existing contributions"/>
                  </w:textInput>
                </w:ffData>
              </w:fldChar>
            </w:r>
            <w:r w:rsidRPr="00E13869">
              <w:rPr>
                <w:rFonts w:ascii="Verdana" w:hAnsi="Verdana" w:cs="Verdana"/>
                <w:b/>
                <w:bCs/>
                <w:color w:val="FF0000"/>
                <w:sz w:val="16"/>
                <w:szCs w:val="16"/>
              </w:rPr>
              <w:instrText xml:space="preserve"> FORMTEXT </w:instrText>
            </w:r>
            <w:r w:rsidRPr="00E13869">
              <w:rPr>
                <w:rFonts w:ascii="Verdana" w:hAnsi="Verdana" w:cs="Verdana"/>
                <w:b/>
                <w:bCs/>
                <w:color w:val="FF0000"/>
                <w:sz w:val="16"/>
                <w:szCs w:val="16"/>
              </w:rPr>
            </w:r>
            <w:r w:rsidRPr="00E13869">
              <w:rPr>
                <w:rFonts w:ascii="Verdana" w:hAnsi="Verdana" w:cs="Verdana"/>
                <w:b/>
                <w:bCs/>
                <w:color w:val="FF0000"/>
                <w:sz w:val="16"/>
                <w:szCs w:val="16"/>
              </w:rPr>
              <w:fldChar w:fldCharType="separate"/>
            </w:r>
            <w:r w:rsidRPr="00E13869">
              <w:rPr>
                <w:rFonts w:ascii="Verdana" w:hAnsi="Verdana" w:cs="Verdana"/>
                <w:b/>
                <w:bCs/>
                <w:noProof/>
                <w:color w:val="FF0000"/>
                <w:sz w:val="16"/>
                <w:szCs w:val="16"/>
              </w:rPr>
              <w:t>Fund to be Frozen &amp; only allow existing contributions</w:t>
            </w:r>
            <w:r w:rsidRPr="00E13869">
              <w:rPr>
                <w:rFonts w:ascii="Verdana" w:hAnsi="Verdana" w:cs="Verdana"/>
                <w:b/>
                <w:bCs/>
                <w:color w:val="FF0000"/>
                <w:sz w:val="16"/>
                <w:szCs w:val="16"/>
              </w:rPr>
              <w:fldChar w:fldCharType="end"/>
            </w:r>
          </w:p>
        </w:tc>
        <w:tc>
          <w:tcPr>
            <w:tcW w:w="1160" w:type="dxa"/>
            <w:vAlign w:val="center"/>
          </w:tcPr>
          <w:p w14:paraId="6534F608" w14:textId="6127B4E7" w:rsidR="00D32D5D" w:rsidRPr="00E13869" w:rsidRDefault="000428C8" w:rsidP="00022D54">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606" w:type="dxa"/>
            <w:vAlign w:val="center"/>
          </w:tcPr>
          <w:p w14:paraId="3BCF7AEE" w14:textId="4B53DE14" w:rsidR="00D32D5D" w:rsidRPr="00E13869" w:rsidRDefault="000428C8" w:rsidP="00022D54">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962" w:type="dxa"/>
            <w:vAlign w:val="center"/>
          </w:tcPr>
          <w:p w14:paraId="21ABD720" w14:textId="71A3CCAC" w:rsidR="00D32D5D" w:rsidRPr="00E13869" w:rsidRDefault="000428C8" w:rsidP="00022D54">
            <w:pPr>
              <w:ind w:left="-688" w:firstLine="688"/>
              <w:jc w:val="center"/>
              <w:rPr>
                <w:rFonts w:ascii="Verdana" w:hAnsi="Verdana"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r>
    </w:tbl>
    <w:p w14:paraId="43226A15" w14:textId="56507DBA" w:rsidR="00D32D5D" w:rsidRDefault="00D32D5D"/>
    <w:tbl>
      <w:tblPr>
        <w:tblW w:w="11610" w:type="dxa"/>
        <w:tblInd w:w="-252" w:type="dxa"/>
        <w:tblBorders>
          <w:top w:val="single" w:sz="12" w:space="0" w:color="3366FF"/>
          <w:left w:val="single" w:sz="12" w:space="0" w:color="3366FF"/>
          <w:bottom w:val="single" w:sz="12" w:space="0" w:color="3366FF"/>
          <w:right w:val="single" w:sz="12" w:space="0" w:color="3366FF"/>
          <w:insideH w:val="single" w:sz="4" w:space="0" w:color="auto"/>
          <w:insideV w:val="single" w:sz="4" w:space="0" w:color="auto"/>
        </w:tblBorders>
        <w:tblLook w:val="01E0" w:firstRow="1" w:lastRow="1" w:firstColumn="1" w:lastColumn="1" w:noHBand="0" w:noVBand="0"/>
      </w:tblPr>
      <w:tblGrid>
        <w:gridCol w:w="762"/>
        <w:gridCol w:w="10848"/>
      </w:tblGrid>
      <w:tr w:rsidR="00537669" w14:paraId="38CF8B5B" w14:textId="77777777" w:rsidTr="00E84042">
        <w:trPr>
          <w:trHeight w:val="513"/>
        </w:trPr>
        <w:tc>
          <w:tcPr>
            <w:tcW w:w="762" w:type="dxa"/>
            <w:vAlign w:val="center"/>
            <w:hideMark/>
          </w:tcPr>
          <w:p w14:paraId="2263B721" w14:textId="5B63E79C" w:rsidR="00537669" w:rsidRDefault="00804D19" w:rsidP="00022D54">
            <w:pPr>
              <w:rPr>
                <w:rFonts w:ascii="Verdana" w:hAnsi="Verdana"/>
                <w:sz w:val="28"/>
                <w:szCs w:val="28"/>
              </w:rPr>
            </w:pPr>
            <w:r>
              <w:rPr>
                <w:rFonts w:ascii="Verdana" w:hAnsi="Verdana"/>
                <w:b/>
                <w:color w:val="3366FF"/>
                <w:sz w:val="28"/>
                <w:szCs w:val="28"/>
              </w:rPr>
              <w:t>7</w:t>
            </w:r>
            <w:r w:rsidR="00537669">
              <w:rPr>
                <w:rFonts w:ascii="Verdana" w:hAnsi="Verdana"/>
                <w:sz w:val="28"/>
                <w:szCs w:val="28"/>
              </w:rPr>
              <w:t xml:space="preserve"> </w:t>
            </w:r>
          </w:p>
        </w:tc>
        <w:tc>
          <w:tcPr>
            <w:tcW w:w="10848" w:type="dxa"/>
            <w:vAlign w:val="center"/>
            <w:hideMark/>
          </w:tcPr>
          <w:p w14:paraId="250ABE59" w14:textId="77777777" w:rsidR="00537669" w:rsidRPr="002C4684" w:rsidRDefault="00537669" w:rsidP="00022D54">
            <w:pPr>
              <w:rPr>
                <w:rFonts w:ascii="Verdana" w:hAnsi="Verdana" w:cs="NewsGoth BT"/>
                <w:b/>
                <w:bCs/>
                <w:sz w:val="18"/>
                <w:szCs w:val="18"/>
              </w:rPr>
            </w:pPr>
            <w:r w:rsidRPr="002C4684">
              <w:rPr>
                <w:rFonts w:ascii="Verdana" w:hAnsi="Verdana" w:cs="NewsGoth BT"/>
                <w:b/>
                <w:bCs/>
                <w:sz w:val="18"/>
                <w:szCs w:val="18"/>
              </w:rPr>
              <w:t xml:space="preserve">Competing Funds &amp; Equity Wash </w:t>
            </w:r>
          </w:p>
          <w:p w14:paraId="6675306C" w14:textId="6F0A6806" w:rsidR="00537669" w:rsidRPr="00D32D5D" w:rsidRDefault="00537669" w:rsidP="00022D54">
            <w:pPr>
              <w:rPr>
                <w:rFonts w:ascii="Verdana" w:hAnsi="Verdana"/>
                <w:i/>
                <w:sz w:val="18"/>
                <w:szCs w:val="18"/>
              </w:rPr>
            </w:pPr>
            <w:r w:rsidRPr="00537669">
              <w:rPr>
                <w:rFonts w:ascii="Verdana" w:hAnsi="Verdana" w:cs="NewsGoth BT"/>
                <w:i/>
                <w:iCs/>
                <w:sz w:val="16"/>
                <w:szCs w:val="16"/>
              </w:rPr>
              <w:t xml:space="preserve">No transfers are allowed from the Fixed </w:t>
            </w:r>
            <w:r w:rsidR="00804D19">
              <w:rPr>
                <w:rFonts w:ascii="Verdana" w:hAnsi="Verdana" w:cs="NewsGoth BT"/>
                <w:i/>
                <w:iCs/>
                <w:sz w:val="16"/>
                <w:szCs w:val="16"/>
              </w:rPr>
              <w:t>Account</w:t>
            </w:r>
            <w:r w:rsidRPr="00537669">
              <w:rPr>
                <w:rFonts w:ascii="Verdana" w:hAnsi="Verdana" w:cs="NewsGoth BT"/>
                <w:i/>
                <w:iCs/>
                <w:sz w:val="16"/>
                <w:szCs w:val="16"/>
              </w:rPr>
              <w:t xml:space="preserve"> to any Competing Mutual Fund in the plan for a duration period of </w:t>
            </w:r>
            <w:r w:rsidRPr="00537669">
              <w:rPr>
                <w:rFonts w:ascii="Verdana" w:hAnsi="Verdana" w:cs="NewsGoth BT"/>
                <w:i/>
                <w:iCs/>
                <w:sz w:val="16"/>
                <w:szCs w:val="16"/>
                <w:u w:val="single"/>
              </w:rPr>
              <w:t>90 Days</w:t>
            </w:r>
          </w:p>
        </w:tc>
      </w:tr>
    </w:tbl>
    <w:p w14:paraId="68F43224" w14:textId="7B348CA8" w:rsidR="00537669" w:rsidRDefault="00537669"/>
    <w:tbl>
      <w:tblPr>
        <w:tblW w:w="1161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52"/>
        <w:gridCol w:w="2520"/>
        <w:gridCol w:w="2880"/>
        <w:gridCol w:w="1440"/>
        <w:gridCol w:w="1818"/>
      </w:tblGrid>
      <w:tr w:rsidR="00537669" w:rsidRPr="00EC7012" w14:paraId="00601FEE" w14:textId="77777777" w:rsidTr="00E84042">
        <w:trPr>
          <w:trHeight w:val="346"/>
        </w:trPr>
        <w:tc>
          <w:tcPr>
            <w:tcW w:w="2952" w:type="dxa"/>
            <w:vAlign w:val="center"/>
          </w:tcPr>
          <w:p w14:paraId="7166F615" w14:textId="7C4BC5F6" w:rsidR="00537669" w:rsidRPr="003C78A1" w:rsidRDefault="00537669" w:rsidP="00022D54">
            <w:pPr>
              <w:jc w:val="center"/>
              <w:rPr>
                <w:rFonts w:ascii="Verdana" w:hAnsi="Verdana" w:cs="Verdana"/>
                <w:i/>
                <w:iCs/>
                <w:smallCaps/>
                <w:color w:val="333333"/>
                <w:sz w:val="14"/>
                <w:szCs w:val="14"/>
              </w:rPr>
            </w:pPr>
            <w:r w:rsidRPr="003C78A1">
              <w:rPr>
                <w:rFonts w:ascii="Verdana" w:hAnsi="Verdana" w:cs="Verdana"/>
                <w:b/>
                <w:bCs/>
                <w:smallCaps/>
                <w:color w:val="333333"/>
                <w:sz w:val="14"/>
                <w:szCs w:val="14"/>
              </w:rPr>
              <w:t xml:space="preserve">Fixed </w:t>
            </w:r>
            <w:r w:rsidR="00804D19">
              <w:rPr>
                <w:rFonts w:ascii="Verdana" w:hAnsi="Verdana" w:cs="Verdana"/>
                <w:b/>
                <w:bCs/>
                <w:smallCaps/>
                <w:color w:val="333333"/>
                <w:sz w:val="14"/>
                <w:szCs w:val="14"/>
              </w:rPr>
              <w:t>Account</w:t>
            </w:r>
            <w:r w:rsidRPr="003C78A1">
              <w:rPr>
                <w:rFonts w:ascii="Verdana" w:hAnsi="Verdana" w:cs="Verdana"/>
                <w:b/>
                <w:bCs/>
                <w:smallCaps/>
                <w:color w:val="333333"/>
                <w:sz w:val="14"/>
                <w:szCs w:val="14"/>
              </w:rPr>
              <w:t xml:space="preserve"> in the Plan</w:t>
            </w:r>
          </w:p>
        </w:tc>
        <w:tc>
          <w:tcPr>
            <w:tcW w:w="2520" w:type="dxa"/>
            <w:vAlign w:val="center"/>
          </w:tcPr>
          <w:p w14:paraId="15FB82DC" w14:textId="67B33765" w:rsidR="00537669" w:rsidRPr="003C78A1" w:rsidRDefault="00B474DB" w:rsidP="00022D54">
            <w:pPr>
              <w:jc w:val="center"/>
              <w:rPr>
                <w:rFonts w:ascii="Verdana" w:hAnsi="Verdana" w:cs="Verdana"/>
                <w:b/>
                <w:bCs/>
                <w:smallCaps/>
                <w:color w:val="333333"/>
                <w:sz w:val="14"/>
                <w:szCs w:val="14"/>
              </w:rPr>
            </w:pPr>
            <w:r>
              <w:rPr>
                <w:rFonts w:ascii="Verdana" w:hAnsi="Verdana" w:cs="Verdana"/>
                <w:b/>
                <w:bCs/>
                <w:smallCaps/>
                <w:color w:val="333333"/>
                <w:sz w:val="14"/>
                <w:szCs w:val="14"/>
              </w:rPr>
              <w:t xml:space="preserve">MetHome </w:t>
            </w:r>
            <w:r w:rsidR="00537669" w:rsidRPr="003C78A1">
              <w:rPr>
                <w:rFonts w:ascii="Verdana" w:hAnsi="Verdana" w:cs="Verdana"/>
                <w:b/>
                <w:bCs/>
                <w:smallCaps/>
                <w:color w:val="333333"/>
                <w:sz w:val="14"/>
                <w:szCs w:val="14"/>
              </w:rPr>
              <w:t>SDIO Code for Fixed Fund</w:t>
            </w:r>
          </w:p>
        </w:tc>
        <w:tc>
          <w:tcPr>
            <w:tcW w:w="2880" w:type="dxa"/>
            <w:vAlign w:val="center"/>
          </w:tcPr>
          <w:p w14:paraId="6CD7F5E1" w14:textId="77777777" w:rsidR="00537669" w:rsidRPr="003C78A1" w:rsidRDefault="00537669" w:rsidP="00022D54">
            <w:pPr>
              <w:jc w:val="center"/>
              <w:rPr>
                <w:rFonts w:ascii="Verdana" w:hAnsi="Verdana" w:cs="Verdana"/>
                <w:b/>
                <w:bCs/>
                <w:smallCaps/>
                <w:color w:val="333333"/>
                <w:sz w:val="14"/>
                <w:szCs w:val="14"/>
              </w:rPr>
            </w:pPr>
            <w:r w:rsidRPr="003C78A1">
              <w:rPr>
                <w:rFonts w:ascii="Verdana" w:hAnsi="Verdana" w:cs="Verdana"/>
                <w:b/>
                <w:bCs/>
                <w:smallCaps/>
                <w:color w:val="333333"/>
                <w:sz w:val="14"/>
                <w:szCs w:val="14"/>
              </w:rPr>
              <w:t>Competing Funds in</w:t>
            </w:r>
          </w:p>
          <w:p w14:paraId="3400AF47" w14:textId="77777777" w:rsidR="00537669" w:rsidRPr="003C78A1" w:rsidRDefault="00537669" w:rsidP="00022D54">
            <w:pPr>
              <w:jc w:val="center"/>
              <w:rPr>
                <w:rFonts w:ascii="Verdana" w:hAnsi="Verdana" w:cs="Verdana"/>
                <w:b/>
                <w:bCs/>
                <w:smallCaps/>
                <w:color w:val="333333"/>
                <w:sz w:val="14"/>
                <w:szCs w:val="14"/>
              </w:rPr>
            </w:pPr>
            <w:r w:rsidRPr="003C78A1">
              <w:rPr>
                <w:rFonts w:ascii="Verdana" w:hAnsi="Verdana" w:cs="Verdana"/>
                <w:b/>
                <w:bCs/>
                <w:smallCaps/>
                <w:color w:val="333333"/>
                <w:sz w:val="14"/>
                <w:szCs w:val="14"/>
              </w:rPr>
              <w:t>the Plan</w:t>
            </w:r>
          </w:p>
        </w:tc>
        <w:tc>
          <w:tcPr>
            <w:tcW w:w="1440" w:type="dxa"/>
            <w:vAlign w:val="center"/>
          </w:tcPr>
          <w:p w14:paraId="1950F80F" w14:textId="77777777" w:rsidR="00537669" w:rsidRPr="003C78A1" w:rsidRDefault="00537669" w:rsidP="00022D54">
            <w:pPr>
              <w:ind w:left="-688" w:firstLine="688"/>
              <w:jc w:val="center"/>
              <w:rPr>
                <w:rFonts w:ascii="Verdana" w:hAnsi="Verdana" w:cs="Verdana"/>
                <w:b/>
                <w:bCs/>
                <w:smallCaps/>
                <w:color w:val="333333"/>
                <w:sz w:val="14"/>
                <w:szCs w:val="14"/>
              </w:rPr>
            </w:pPr>
            <w:r w:rsidRPr="003C78A1">
              <w:rPr>
                <w:rFonts w:ascii="Verdana" w:hAnsi="Verdana" w:cs="Verdana"/>
                <w:b/>
                <w:bCs/>
                <w:smallCaps/>
                <w:color w:val="333333"/>
                <w:sz w:val="14"/>
                <w:szCs w:val="14"/>
              </w:rPr>
              <w:t>Ticker</w:t>
            </w:r>
          </w:p>
          <w:p w14:paraId="524912F1" w14:textId="77777777" w:rsidR="00537669" w:rsidRPr="003C78A1" w:rsidRDefault="00537669" w:rsidP="00022D54">
            <w:pPr>
              <w:ind w:left="-688" w:firstLine="688"/>
              <w:jc w:val="center"/>
              <w:rPr>
                <w:rFonts w:ascii="Verdana" w:hAnsi="Verdana" w:cs="Verdana"/>
                <w:i/>
                <w:iCs/>
                <w:smallCaps/>
                <w:color w:val="333333"/>
                <w:sz w:val="14"/>
                <w:szCs w:val="14"/>
              </w:rPr>
            </w:pPr>
            <w:r w:rsidRPr="003C78A1">
              <w:rPr>
                <w:rFonts w:ascii="Verdana" w:hAnsi="Verdana" w:cs="Verdana"/>
                <w:i/>
                <w:iCs/>
                <w:smallCaps/>
                <w:color w:val="333333"/>
                <w:sz w:val="14"/>
                <w:szCs w:val="14"/>
              </w:rPr>
              <w:t>Required</w:t>
            </w:r>
          </w:p>
        </w:tc>
        <w:tc>
          <w:tcPr>
            <w:tcW w:w="1818" w:type="dxa"/>
            <w:vAlign w:val="center"/>
          </w:tcPr>
          <w:p w14:paraId="586889EE" w14:textId="77777777" w:rsidR="00537669" w:rsidRPr="003C78A1" w:rsidRDefault="00537669" w:rsidP="00022D54">
            <w:pPr>
              <w:ind w:left="-688" w:firstLine="688"/>
              <w:jc w:val="center"/>
              <w:rPr>
                <w:rFonts w:ascii="Verdana" w:hAnsi="Verdana" w:cs="Verdana"/>
                <w:b/>
                <w:bCs/>
                <w:smallCaps/>
                <w:color w:val="333333"/>
                <w:sz w:val="14"/>
                <w:szCs w:val="14"/>
              </w:rPr>
            </w:pPr>
            <w:r w:rsidRPr="003C78A1">
              <w:rPr>
                <w:rFonts w:ascii="Verdana" w:hAnsi="Verdana" w:cs="Verdana"/>
                <w:b/>
                <w:bCs/>
                <w:smallCaps/>
                <w:color w:val="333333"/>
                <w:sz w:val="14"/>
                <w:szCs w:val="14"/>
              </w:rPr>
              <w:t>CUSIP</w:t>
            </w:r>
          </w:p>
          <w:p w14:paraId="3D805C42" w14:textId="77777777" w:rsidR="00537669" w:rsidRPr="003C78A1" w:rsidRDefault="00537669" w:rsidP="00022D54">
            <w:pPr>
              <w:jc w:val="center"/>
              <w:rPr>
                <w:rFonts w:ascii="Verdana" w:hAnsi="Verdana" w:cs="Verdana"/>
                <w:i/>
                <w:iCs/>
                <w:smallCaps/>
                <w:color w:val="333333"/>
                <w:sz w:val="14"/>
                <w:szCs w:val="14"/>
              </w:rPr>
            </w:pPr>
            <w:r w:rsidRPr="003C78A1">
              <w:rPr>
                <w:rFonts w:ascii="Verdana" w:hAnsi="Verdana" w:cs="Verdana"/>
                <w:i/>
                <w:iCs/>
                <w:smallCaps/>
                <w:color w:val="333333"/>
                <w:sz w:val="14"/>
                <w:szCs w:val="14"/>
              </w:rPr>
              <w:t>Required</w:t>
            </w:r>
          </w:p>
        </w:tc>
      </w:tr>
      <w:tr w:rsidR="00537669" w:rsidRPr="00EC7012" w14:paraId="1E3D4704" w14:textId="77777777" w:rsidTr="00E84042">
        <w:trPr>
          <w:trHeight w:val="368"/>
        </w:trPr>
        <w:tc>
          <w:tcPr>
            <w:tcW w:w="2952" w:type="dxa"/>
            <w:vAlign w:val="center"/>
          </w:tcPr>
          <w:p w14:paraId="02B599AC" w14:textId="33EFDA98" w:rsidR="00537669" w:rsidRPr="00310E64" w:rsidRDefault="000428C8" w:rsidP="00022D54">
            <w:pPr>
              <w:ind w:left="-688" w:firstLine="688"/>
              <w:rPr>
                <w:rFonts w:ascii="Arial" w:hAnsi="Arial" w:cs="Arial"/>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2520" w:type="dxa"/>
            <w:vAlign w:val="center"/>
          </w:tcPr>
          <w:p w14:paraId="0BD51569" w14:textId="13A1D9A8" w:rsidR="00537669" w:rsidRPr="00310E64" w:rsidRDefault="000428C8" w:rsidP="00022D54">
            <w:pPr>
              <w:ind w:left="-688" w:firstLine="688"/>
              <w:jc w:val="center"/>
              <w:rPr>
                <w:rFonts w:ascii="Verdana" w:hAnsi="Verdana" w:cs="Verdana"/>
                <w:b/>
                <w:bCs/>
                <w:color w:val="333333"/>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2880" w:type="dxa"/>
            <w:vAlign w:val="center"/>
          </w:tcPr>
          <w:p w14:paraId="08A3084C" w14:textId="77777777" w:rsidR="00537669" w:rsidRPr="00310E64" w:rsidRDefault="00537669" w:rsidP="00022D54">
            <w:pPr>
              <w:ind w:left="-688" w:firstLine="688"/>
              <w:rPr>
                <w:rFonts w:ascii="Verdana" w:hAnsi="Verdana" w:cs="Verdana"/>
                <w:b/>
                <w:bCs/>
                <w:color w:val="333333"/>
                <w:sz w:val="16"/>
                <w:szCs w:val="16"/>
              </w:rPr>
            </w:pPr>
            <w:r w:rsidRPr="00310E64">
              <w:rPr>
                <w:rFonts w:ascii="Verdana" w:hAnsi="Verdana" w:cs="Verdana"/>
                <w:b/>
                <w:bCs/>
                <w:color w:val="333333"/>
                <w:sz w:val="16"/>
                <w:szCs w:val="16"/>
              </w:rPr>
              <w:fldChar w:fldCharType="begin">
                <w:ffData>
                  <w:name w:val=""/>
                  <w:enabled/>
                  <w:calcOnExit w:val="0"/>
                  <w:textInput>
                    <w:default w:val="Name of Competing Fund"/>
                  </w:textInput>
                </w:ffData>
              </w:fldChar>
            </w:r>
            <w:r w:rsidRPr="00310E64">
              <w:rPr>
                <w:rFonts w:ascii="Verdana" w:hAnsi="Verdana" w:cs="Verdana"/>
                <w:b/>
                <w:bCs/>
                <w:color w:val="333333"/>
                <w:sz w:val="16"/>
                <w:szCs w:val="16"/>
              </w:rPr>
              <w:instrText xml:space="preserve"> FORMTEXT </w:instrText>
            </w:r>
            <w:r w:rsidRPr="00310E64">
              <w:rPr>
                <w:rFonts w:ascii="Verdana" w:hAnsi="Verdana" w:cs="Verdana"/>
                <w:b/>
                <w:bCs/>
                <w:color w:val="333333"/>
                <w:sz w:val="16"/>
                <w:szCs w:val="16"/>
              </w:rPr>
            </w:r>
            <w:r w:rsidRPr="00310E64">
              <w:rPr>
                <w:rFonts w:ascii="Verdana" w:hAnsi="Verdana" w:cs="Verdana"/>
                <w:b/>
                <w:bCs/>
                <w:color w:val="333333"/>
                <w:sz w:val="16"/>
                <w:szCs w:val="16"/>
              </w:rPr>
              <w:fldChar w:fldCharType="separate"/>
            </w:r>
            <w:r w:rsidRPr="00310E64">
              <w:rPr>
                <w:rFonts w:ascii="Verdana" w:hAnsi="Verdana" w:cs="Verdana"/>
                <w:b/>
                <w:bCs/>
                <w:noProof/>
                <w:color w:val="333333"/>
                <w:sz w:val="16"/>
                <w:szCs w:val="16"/>
              </w:rPr>
              <w:t>Name of Competing Fund</w:t>
            </w:r>
            <w:r w:rsidRPr="00310E64">
              <w:rPr>
                <w:rFonts w:ascii="Verdana" w:hAnsi="Verdana" w:cs="Verdana"/>
                <w:b/>
                <w:bCs/>
                <w:color w:val="333333"/>
                <w:sz w:val="16"/>
                <w:szCs w:val="16"/>
              </w:rPr>
              <w:fldChar w:fldCharType="end"/>
            </w:r>
          </w:p>
        </w:tc>
        <w:tc>
          <w:tcPr>
            <w:tcW w:w="1440" w:type="dxa"/>
            <w:vAlign w:val="center"/>
          </w:tcPr>
          <w:p w14:paraId="7181F0CF" w14:textId="4327ACBE" w:rsidR="00537669" w:rsidRPr="00310E64" w:rsidRDefault="000428C8" w:rsidP="00022D54">
            <w:pPr>
              <w:ind w:left="-688" w:firstLine="688"/>
              <w:jc w:val="center"/>
              <w:rPr>
                <w:rFonts w:ascii="Verdana" w:hAnsi="Verdana" w:cs="Verdana"/>
                <w:b/>
                <w:bCs/>
                <w:color w:val="333333"/>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1818" w:type="dxa"/>
            <w:vAlign w:val="center"/>
          </w:tcPr>
          <w:p w14:paraId="2100294E" w14:textId="641ABD07" w:rsidR="00537669" w:rsidRPr="00310E64" w:rsidRDefault="000428C8" w:rsidP="00022D54">
            <w:pPr>
              <w:ind w:left="-688" w:firstLine="688"/>
              <w:jc w:val="center"/>
              <w:rPr>
                <w:rFonts w:ascii="Verdana" w:hAnsi="Verdana" w:cs="Verdana"/>
                <w:b/>
                <w:bCs/>
                <w:color w:val="333333"/>
                <w:sz w:val="16"/>
                <w:szCs w:val="16"/>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r>
    </w:tbl>
    <w:p w14:paraId="531030C8" w14:textId="6FB5D6D1" w:rsidR="00537669" w:rsidRDefault="00537669"/>
    <w:p w14:paraId="2DFEF767" w14:textId="33A1FB7B" w:rsidR="002C4684" w:rsidRDefault="002C4684"/>
    <w:tbl>
      <w:tblPr>
        <w:tblW w:w="11610" w:type="dxa"/>
        <w:tblInd w:w="-252" w:type="dxa"/>
        <w:tblBorders>
          <w:top w:val="single" w:sz="12" w:space="0" w:color="3366FF"/>
          <w:left w:val="single" w:sz="12" w:space="0" w:color="3366FF"/>
          <w:bottom w:val="single" w:sz="12" w:space="0" w:color="3366FF"/>
          <w:right w:val="single" w:sz="12" w:space="0" w:color="3366FF"/>
          <w:insideH w:val="single" w:sz="4" w:space="0" w:color="auto"/>
          <w:insideV w:val="single" w:sz="4" w:space="0" w:color="auto"/>
        </w:tblBorders>
        <w:tblLook w:val="01E0" w:firstRow="1" w:lastRow="1" w:firstColumn="1" w:lastColumn="1" w:noHBand="0" w:noVBand="0"/>
      </w:tblPr>
      <w:tblGrid>
        <w:gridCol w:w="762"/>
        <w:gridCol w:w="10848"/>
      </w:tblGrid>
      <w:tr w:rsidR="002C4684" w14:paraId="397C9414" w14:textId="77777777" w:rsidTr="00E84042">
        <w:trPr>
          <w:trHeight w:val="513"/>
        </w:trPr>
        <w:tc>
          <w:tcPr>
            <w:tcW w:w="762" w:type="dxa"/>
            <w:vAlign w:val="center"/>
            <w:hideMark/>
          </w:tcPr>
          <w:p w14:paraId="7D1E9EB5" w14:textId="74FD9A3F" w:rsidR="002C4684" w:rsidRDefault="00804D19" w:rsidP="00022D54">
            <w:pPr>
              <w:rPr>
                <w:rFonts w:ascii="Verdana" w:hAnsi="Verdana"/>
                <w:sz w:val="28"/>
                <w:szCs w:val="28"/>
              </w:rPr>
            </w:pPr>
            <w:r>
              <w:rPr>
                <w:rFonts w:ascii="Verdana" w:hAnsi="Verdana"/>
                <w:b/>
                <w:color w:val="3366FF"/>
                <w:sz w:val="28"/>
                <w:szCs w:val="28"/>
              </w:rPr>
              <w:t>8</w:t>
            </w:r>
            <w:r w:rsidR="002C4684">
              <w:rPr>
                <w:rFonts w:ascii="Verdana" w:hAnsi="Verdana"/>
                <w:sz w:val="28"/>
                <w:szCs w:val="28"/>
              </w:rPr>
              <w:t xml:space="preserve"> </w:t>
            </w:r>
          </w:p>
        </w:tc>
        <w:tc>
          <w:tcPr>
            <w:tcW w:w="10848" w:type="dxa"/>
            <w:vAlign w:val="center"/>
            <w:hideMark/>
          </w:tcPr>
          <w:p w14:paraId="23742357" w14:textId="59E4AE97" w:rsidR="002C4684" w:rsidRPr="002C4684" w:rsidRDefault="002C4684" w:rsidP="00022D54">
            <w:pPr>
              <w:rPr>
                <w:rFonts w:ascii="Verdana" w:hAnsi="Verdana"/>
                <w:i/>
                <w:sz w:val="18"/>
                <w:szCs w:val="18"/>
              </w:rPr>
            </w:pPr>
            <w:r w:rsidRPr="002C4684">
              <w:rPr>
                <w:rFonts w:ascii="Verdana" w:hAnsi="Verdana" w:cs="NewsGoth BT"/>
                <w:b/>
                <w:bCs/>
                <w:sz w:val="18"/>
                <w:szCs w:val="18"/>
              </w:rPr>
              <w:t>Plan Sponsor/Employer Authorization</w:t>
            </w:r>
          </w:p>
        </w:tc>
      </w:tr>
    </w:tbl>
    <w:p w14:paraId="68396683" w14:textId="1367F7E2" w:rsidR="002C4684" w:rsidRDefault="002C4684" w:rsidP="00E84042">
      <w:pPr>
        <w:ind w:left="-180" w:right="-180"/>
        <w:jc w:val="both"/>
      </w:pPr>
      <w:r>
        <w:rPr>
          <w:rFonts w:ascii="Verdana" w:hAnsi="Verdana" w:cs="NewsGoth BT"/>
          <w:sz w:val="16"/>
          <w:szCs w:val="16"/>
        </w:rPr>
        <w:t xml:space="preserve">The undersigned hereby authorizes and directs MetLife, on behalf of the Plan Sponsor/Employer, to change the Funds available under the Plan based on the changes requested in this </w:t>
      </w:r>
      <w:r w:rsidR="00446B98">
        <w:rPr>
          <w:rFonts w:ascii="Verdana" w:hAnsi="Verdana" w:cs="NewsGoth BT"/>
          <w:sz w:val="16"/>
          <w:szCs w:val="16"/>
        </w:rPr>
        <w:t xml:space="preserve">MetLife Resources </w:t>
      </w:r>
      <w:r>
        <w:rPr>
          <w:rFonts w:ascii="Verdana" w:hAnsi="Verdana" w:cs="NewsGoth BT"/>
          <w:sz w:val="16"/>
          <w:szCs w:val="16"/>
        </w:rPr>
        <w:t xml:space="preserve">Fund Change Request &amp; Authorization form.  The current rate of MetLife’s annual compensation from each of the added funds is provided above in the column labeled </w:t>
      </w:r>
      <w:r>
        <w:rPr>
          <w:rFonts w:ascii="Verdana" w:hAnsi="Verdana" w:cs="NewsGoth BT"/>
          <w:i/>
          <w:sz w:val="16"/>
          <w:szCs w:val="16"/>
        </w:rPr>
        <w:t xml:space="preserve">“Current Annual Rate of MetLife Compensation from </w:t>
      </w:r>
      <w:r>
        <w:rPr>
          <w:rFonts w:ascii="Verdana" w:hAnsi="Verdana" w:cs="NewsGoth BT"/>
          <w:i/>
          <w:iCs/>
          <w:sz w:val="16"/>
          <w:szCs w:val="16"/>
        </w:rPr>
        <w:t>Funds”</w:t>
      </w:r>
      <w:r>
        <w:rPr>
          <w:rFonts w:ascii="Verdana" w:hAnsi="Verdana" w:cs="NewsGoth BT"/>
          <w:sz w:val="16"/>
          <w:szCs w:val="16"/>
        </w:rPr>
        <w:t>.</w:t>
      </w:r>
      <w:r>
        <w:t xml:space="preserve"> </w:t>
      </w:r>
      <w:r>
        <w:rPr>
          <w:rFonts w:ascii="Verdana" w:hAnsi="Verdana" w:cs="NewsGoth BT"/>
          <w:sz w:val="16"/>
          <w:szCs w:val="16"/>
        </w:rPr>
        <w:t xml:space="preserve">By signing this </w:t>
      </w:r>
      <w:r w:rsidR="00446B98">
        <w:rPr>
          <w:rFonts w:ascii="Verdana" w:hAnsi="Verdana" w:cs="NewsGoth BT"/>
          <w:sz w:val="16"/>
          <w:szCs w:val="16"/>
        </w:rPr>
        <w:t xml:space="preserve">MetLife Resources </w:t>
      </w:r>
      <w:r>
        <w:rPr>
          <w:rFonts w:ascii="Verdana" w:hAnsi="Verdana" w:cs="NewsGoth BT"/>
          <w:sz w:val="16"/>
          <w:szCs w:val="16"/>
        </w:rPr>
        <w:t>Fund Change Request &amp; Authorization form, the undersigned acknowledges, on behalf of the Plan Sponsor/Employer, that (1) this amendment to the investment funds under the Plan service arrangement with Metropolitan Life Insurance Company, (2) rates of MetLife compensation from funds change from time to time, and (3) current rates of fund compensation may be obtained from MetLife from time to time upon request.</w:t>
      </w:r>
    </w:p>
    <w:p w14:paraId="445C3039" w14:textId="77777777" w:rsidR="002C4684" w:rsidRDefault="002C4684" w:rsidP="00103782">
      <w:pPr>
        <w:jc w:val="both"/>
        <w:rPr>
          <w:rFonts w:ascii="Verdana" w:hAnsi="Verdana" w:cs="NewsGoth BT"/>
          <w:sz w:val="8"/>
          <w:szCs w:val="8"/>
        </w:rPr>
      </w:pPr>
    </w:p>
    <w:p w14:paraId="1FB2D599" w14:textId="77777777" w:rsidR="002C4684" w:rsidRDefault="002C4684" w:rsidP="002C4684">
      <w:pPr>
        <w:rPr>
          <w:rFonts w:ascii="Verdana" w:hAnsi="Verdana" w:cs="NewsGoth BT"/>
          <w:sz w:val="8"/>
          <w:szCs w:val="8"/>
        </w:rPr>
      </w:pPr>
    </w:p>
    <w:p w14:paraId="2AB90EB9" w14:textId="77777777" w:rsidR="002C4684" w:rsidRDefault="002C4684" w:rsidP="002C4684">
      <w:pPr>
        <w:rPr>
          <w:rFonts w:ascii="Verdana" w:hAnsi="Verdana" w:cs="NewsGoth BT"/>
          <w:sz w:val="8"/>
          <w:szCs w:val="8"/>
        </w:rPr>
      </w:pPr>
    </w:p>
    <w:p w14:paraId="18769545" w14:textId="77777777" w:rsidR="002C4684" w:rsidRDefault="002C4684" w:rsidP="002C4684">
      <w:pPr>
        <w:rPr>
          <w:rFonts w:ascii="Verdana" w:hAnsi="Verdana" w:cs="NewsGoth BT"/>
          <w:sz w:val="8"/>
          <w:szCs w:val="8"/>
        </w:rPr>
      </w:pPr>
    </w:p>
    <w:p w14:paraId="1849252D" w14:textId="77777777" w:rsidR="002C4684" w:rsidRDefault="002C4684" w:rsidP="002C4684">
      <w:pPr>
        <w:rPr>
          <w:rFonts w:ascii="Verdana" w:hAnsi="Verdana" w:cs="NewsGoth BT"/>
          <w:sz w:val="8"/>
          <w:szCs w:val="8"/>
        </w:rPr>
      </w:pPr>
    </w:p>
    <w:p w14:paraId="4923F029" w14:textId="77777777" w:rsidR="002C4684" w:rsidRDefault="002C4684" w:rsidP="002C4684">
      <w:pPr>
        <w:rPr>
          <w:rFonts w:ascii="Verdana" w:hAnsi="Verdana" w:cs="NewsGoth BT"/>
          <w:sz w:val="8"/>
          <w:szCs w:val="8"/>
        </w:rPr>
      </w:pPr>
    </w:p>
    <w:tbl>
      <w:tblPr>
        <w:tblW w:w="10884" w:type="dxa"/>
        <w:tblInd w:w="108" w:type="dxa"/>
        <w:tblLook w:val="01E0" w:firstRow="1" w:lastRow="1" w:firstColumn="1" w:lastColumn="1" w:noHBand="0" w:noVBand="0"/>
      </w:tblPr>
      <w:tblGrid>
        <w:gridCol w:w="7110"/>
        <w:gridCol w:w="360"/>
        <w:gridCol w:w="3414"/>
      </w:tblGrid>
      <w:tr w:rsidR="002C4684" w14:paraId="700E45D0" w14:textId="77777777" w:rsidTr="002C4684">
        <w:trPr>
          <w:trHeight w:val="148"/>
        </w:trPr>
        <w:tc>
          <w:tcPr>
            <w:tcW w:w="7110" w:type="dxa"/>
            <w:tcBorders>
              <w:top w:val="nil"/>
              <w:left w:val="nil"/>
              <w:bottom w:val="single" w:sz="4" w:space="0" w:color="auto"/>
              <w:right w:val="nil"/>
            </w:tcBorders>
            <w:vAlign w:val="center"/>
            <w:hideMark/>
          </w:tcPr>
          <w:p w14:paraId="02C1334F" w14:textId="77777777" w:rsidR="002C4684" w:rsidRDefault="002C4684" w:rsidP="00022D54">
            <w:pPr>
              <w:pStyle w:val="NormalNewsGothBT"/>
              <w:rPr>
                <w:rFonts w:ascii="Verdana" w:hAnsi="Verdana" w:cs="NewsGoth BT"/>
                <w:b/>
                <w:sz w:val="24"/>
                <w:szCs w:val="24"/>
              </w:rPr>
            </w:pPr>
          </w:p>
        </w:tc>
        <w:tc>
          <w:tcPr>
            <w:tcW w:w="360" w:type="dxa"/>
            <w:tcBorders>
              <w:top w:val="nil"/>
              <w:left w:val="nil"/>
              <w:right w:val="nil"/>
            </w:tcBorders>
          </w:tcPr>
          <w:p w14:paraId="1BCD812F" w14:textId="77777777" w:rsidR="002C4684" w:rsidRDefault="002C4684" w:rsidP="00022D54">
            <w:pPr>
              <w:spacing w:before="40" w:after="40"/>
              <w:rPr>
                <w:rFonts w:ascii="Verdana" w:hAnsi="Verdana" w:cs="NewsGoth BT"/>
                <w:b/>
                <w:bCs/>
                <w:sz w:val="20"/>
                <w:szCs w:val="20"/>
              </w:rPr>
            </w:pPr>
          </w:p>
        </w:tc>
        <w:tc>
          <w:tcPr>
            <w:tcW w:w="3414" w:type="dxa"/>
            <w:tcBorders>
              <w:top w:val="nil"/>
              <w:left w:val="nil"/>
              <w:bottom w:val="single" w:sz="4" w:space="0" w:color="auto"/>
              <w:right w:val="nil"/>
            </w:tcBorders>
            <w:vAlign w:val="center"/>
          </w:tcPr>
          <w:p w14:paraId="48DA0C14" w14:textId="2AD75E62" w:rsidR="002C4684" w:rsidRDefault="00984B2C" w:rsidP="00022D54">
            <w:pPr>
              <w:spacing w:before="40" w:after="40"/>
              <w:rPr>
                <w:rFonts w:ascii="Verdana" w:hAnsi="Verdana" w:cs="NewsGoth BT"/>
                <w:b/>
                <w:bCs/>
                <w:sz w:val="20"/>
                <w:szCs w:val="20"/>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r>
      <w:tr w:rsidR="002C4684" w14:paraId="471D36DA" w14:textId="77777777" w:rsidTr="002C4684">
        <w:trPr>
          <w:trHeight w:val="224"/>
        </w:trPr>
        <w:tc>
          <w:tcPr>
            <w:tcW w:w="7110" w:type="dxa"/>
            <w:tcBorders>
              <w:top w:val="single" w:sz="4" w:space="0" w:color="auto"/>
              <w:left w:val="nil"/>
              <w:bottom w:val="nil"/>
              <w:right w:val="nil"/>
            </w:tcBorders>
            <w:vAlign w:val="center"/>
            <w:hideMark/>
          </w:tcPr>
          <w:p w14:paraId="6E9938A4" w14:textId="77777777" w:rsidR="002C4684" w:rsidRDefault="002C4684" w:rsidP="00022D54">
            <w:pPr>
              <w:spacing w:before="40" w:after="40"/>
              <w:rPr>
                <w:rFonts w:ascii="Verdana" w:hAnsi="Verdana" w:cs="NewsGoth BT"/>
                <w:b/>
                <w:sz w:val="20"/>
                <w:szCs w:val="20"/>
              </w:rPr>
            </w:pPr>
            <w:r>
              <w:rPr>
                <w:rFonts w:ascii="Verdana" w:hAnsi="Verdana" w:cs="NewsGoth BT"/>
                <w:b/>
                <w:sz w:val="20"/>
                <w:szCs w:val="20"/>
              </w:rPr>
              <w:t>Authorized Signor for Plan / Employer Signature</w:t>
            </w:r>
          </w:p>
        </w:tc>
        <w:tc>
          <w:tcPr>
            <w:tcW w:w="360" w:type="dxa"/>
            <w:tcBorders>
              <w:left w:val="nil"/>
              <w:bottom w:val="nil"/>
              <w:right w:val="nil"/>
            </w:tcBorders>
          </w:tcPr>
          <w:p w14:paraId="2E6EFB7C" w14:textId="77777777" w:rsidR="002C4684" w:rsidRDefault="002C4684" w:rsidP="00022D54">
            <w:pPr>
              <w:spacing w:before="40" w:after="40"/>
              <w:rPr>
                <w:rFonts w:ascii="Verdana" w:hAnsi="Verdana" w:cs="NewsGoth BT"/>
                <w:b/>
                <w:sz w:val="20"/>
                <w:szCs w:val="20"/>
              </w:rPr>
            </w:pPr>
          </w:p>
        </w:tc>
        <w:tc>
          <w:tcPr>
            <w:tcW w:w="3414" w:type="dxa"/>
            <w:tcBorders>
              <w:top w:val="single" w:sz="4" w:space="0" w:color="auto"/>
              <w:left w:val="nil"/>
              <w:bottom w:val="nil"/>
              <w:right w:val="nil"/>
            </w:tcBorders>
            <w:vAlign w:val="center"/>
            <w:hideMark/>
          </w:tcPr>
          <w:p w14:paraId="071EE3FE" w14:textId="35E1B1CE" w:rsidR="002C4684" w:rsidRDefault="002C4684" w:rsidP="00022D54">
            <w:pPr>
              <w:spacing w:before="40" w:after="40"/>
              <w:rPr>
                <w:rFonts w:ascii="Verdana" w:hAnsi="Verdana" w:cs="NewsGoth BT"/>
                <w:sz w:val="20"/>
                <w:szCs w:val="20"/>
                <w:vertAlign w:val="superscript"/>
              </w:rPr>
            </w:pPr>
            <w:r>
              <w:rPr>
                <w:rFonts w:ascii="Verdana" w:hAnsi="Verdana" w:cs="NewsGoth BT"/>
                <w:b/>
                <w:sz w:val="20"/>
                <w:szCs w:val="20"/>
              </w:rPr>
              <w:t>Date</w:t>
            </w:r>
          </w:p>
        </w:tc>
      </w:tr>
      <w:tr w:rsidR="002C4684" w14:paraId="244AC19F" w14:textId="77777777" w:rsidTr="002C4684">
        <w:trPr>
          <w:trHeight w:val="148"/>
        </w:trPr>
        <w:tc>
          <w:tcPr>
            <w:tcW w:w="7110" w:type="dxa"/>
            <w:tcBorders>
              <w:top w:val="nil"/>
              <w:left w:val="nil"/>
              <w:bottom w:val="single" w:sz="4" w:space="0" w:color="auto"/>
              <w:right w:val="nil"/>
            </w:tcBorders>
            <w:vAlign w:val="center"/>
          </w:tcPr>
          <w:p w14:paraId="46CE3026" w14:textId="77777777" w:rsidR="002C4684" w:rsidRDefault="002C4684" w:rsidP="00022D54">
            <w:pPr>
              <w:rPr>
                <w:rFonts w:ascii="Verdana" w:hAnsi="Verdana" w:cs="NewsGoth BT"/>
                <w:sz w:val="20"/>
                <w:szCs w:val="20"/>
              </w:rPr>
            </w:pPr>
          </w:p>
          <w:p w14:paraId="6F19EB4F" w14:textId="77777777" w:rsidR="002C4684" w:rsidRDefault="002C4684" w:rsidP="00022D54">
            <w:pPr>
              <w:rPr>
                <w:rFonts w:ascii="Verdana" w:hAnsi="Verdana" w:cs="NewsGoth BT"/>
                <w:sz w:val="20"/>
                <w:szCs w:val="20"/>
              </w:rPr>
            </w:pPr>
          </w:p>
          <w:p w14:paraId="506516CE" w14:textId="234C8E8D" w:rsidR="002C4684" w:rsidRDefault="00984B2C" w:rsidP="00022D54">
            <w:pPr>
              <w:rPr>
                <w:rFonts w:ascii="Verdana" w:hAnsi="Verdana" w:cs="NewsGoth BT"/>
                <w:sz w:val="20"/>
                <w:szCs w:val="20"/>
              </w:rPr>
            </w:pPr>
            <w:r w:rsidRPr="00666B97">
              <w:rPr>
                <w:rFonts w:ascii="Verdana" w:hAnsi="Verdana"/>
                <w:sz w:val="18"/>
                <w:szCs w:val="18"/>
              </w:rPr>
              <w:fldChar w:fldCharType="begin">
                <w:ffData>
                  <w:name w:val="Text2"/>
                  <w:enabled/>
                  <w:calcOnExit w:val="0"/>
                  <w:textInput/>
                </w:ffData>
              </w:fldChar>
            </w:r>
            <w:r w:rsidRPr="00666B97">
              <w:rPr>
                <w:rFonts w:ascii="Verdana" w:hAnsi="Verdana"/>
                <w:sz w:val="18"/>
                <w:szCs w:val="18"/>
              </w:rPr>
              <w:instrText xml:space="preserve"> FORMTEXT </w:instrText>
            </w:r>
            <w:r w:rsidRPr="00666B97">
              <w:rPr>
                <w:rFonts w:ascii="Verdana" w:hAnsi="Verdana"/>
                <w:sz w:val="18"/>
                <w:szCs w:val="18"/>
              </w:rPr>
            </w:r>
            <w:r w:rsidRPr="00666B97">
              <w:rPr>
                <w:rFonts w:ascii="Verdana" w:hAnsi="Verdana"/>
                <w:sz w:val="18"/>
                <w:szCs w:val="18"/>
              </w:rPr>
              <w:fldChar w:fldCharType="separate"/>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noProof/>
                <w:sz w:val="18"/>
                <w:szCs w:val="18"/>
              </w:rPr>
              <w:t> </w:t>
            </w:r>
            <w:r w:rsidRPr="00666B97">
              <w:rPr>
                <w:rFonts w:ascii="Verdana" w:hAnsi="Verdana"/>
                <w:sz w:val="18"/>
                <w:szCs w:val="18"/>
              </w:rPr>
              <w:fldChar w:fldCharType="end"/>
            </w:r>
          </w:p>
        </w:tc>
        <w:tc>
          <w:tcPr>
            <w:tcW w:w="360" w:type="dxa"/>
            <w:tcBorders>
              <w:top w:val="nil"/>
              <w:left w:val="nil"/>
              <w:bottom w:val="single" w:sz="4" w:space="0" w:color="auto"/>
              <w:right w:val="nil"/>
            </w:tcBorders>
          </w:tcPr>
          <w:p w14:paraId="49DB7993" w14:textId="77777777" w:rsidR="002C4684" w:rsidRDefault="002C4684" w:rsidP="00022D54">
            <w:pPr>
              <w:spacing w:before="40" w:after="40"/>
              <w:rPr>
                <w:rFonts w:ascii="Verdana" w:hAnsi="Verdana" w:cs="NewsGoth BT"/>
                <w:b/>
                <w:bCs/>
                <w:sz w:val="20"/>
                <w:szCs w:val="20"/>
              </w:rPr>
            </w:pPr>
          </w:p>
        </w:tc>
        <w:tc>
          <w:tcPr>
            <w:tcW w:w="3414" w:type="dxa"/>
            <w:tcBorders>
              <w:top w:val="nil"/>
              <w:left w:val="nil"/>
              <w:bottom w:val="single" w:sz="4" w:space="0" w:color="auto"/>
              <w:right w:val="nil"/>
            </w:tcBorders>
            <w:vAlign w:val="center"/>
          </w:tcPr>
          <w:p w14:paraId="5128C642" w14:textId="72B2A11B" w:rsidR="002C4684" w:rsidRDefault="002C4684" w:rsidP="00022D54">
            <w:pPr>
              <w:spacing w:before="40" w:after="40"/>
              <w:rPr>
                <w:rFonts w:ascii="Verdana" w:hAnsi="Verdana" w:cs="NewsGoth BT"/>
                <w:b/>
                <w:bCs/>
                <w:sz w:val="20"/>
                <w:szCs w:val="20"/>
              </w:rPr>
            </w:pPr>
          </w:p>
        </w:tc>
      </w:tr>
      <w:tr w:rsidR="002C4684" w14:paraId="0AE009B1" w14:textId="77777777" w:rsidTr="002C4684">
        <w:trPr>
          <w:trHeight w:val="246"/>
        </w:trPr>
        <w:tc>
          <w:tcPr>
            <w:tcW w:w="7110" w:type="dxa"/>
            <w:tcBorders>
              <w:top w:val="single" w:sz="4" w:space="0" w:color="auto"/>
              <w:left w:val="nil"/>
              <w:bottom w:val="nil"/>
              <w:right w:val="nil"/>
            </w:tcBorders>
            <w:vAlign w:val="center"/>
            <w:hideMark/>
          </w:tcPr>
          <w:p w14:paraId="62F2BCF6" w14:textId="77777777" w:rsidR="002C4684" w:rsidRDefault="002C4684" w:rsidP="00022D54">
            <w:pPr>
              <w:spacing w:before="40" w:after="40"/>
              <w:rPr>
                <w:rFonts w:ascii="Verdana" w:hAnsi="Verdana" w:cs="NewsGoth BT"/>
                <w:b/>
                <w:sz w:val="20"/>
                <w:szCs w:val="20"/>
              </w:rPr>
            </w:pPr>
            <w:r>
              <w:rPr>
                <w:rFonts w:ascii="Verdana" w:hAnsi="Verdana" w:cs="NewsGoth BT"/>
                <w:b/>
                <w:sz w:val="20"/>
                <w:szCs w:val="20"/>
              </w:rPr>
              <w:t>Print Name</w:t>
            </w:r>
          </w:p>
        </w:tc>
        <w:tc>
          <w:tcPr>
            <w:tcW w:w="360" w:type="dxa"/>
            <w:tcBorders>
              <w:top w:val="single" w:sz="4" w:space="0" w:color="auto"/>
              <w:left w:val="nil"/>
              <w:bottom w:val="nil"/>
              <w:right w:val="nil"/>
            </w:tcBorders>
          </w:tcPr>
          <w:p w14:paraId="72F1019F" w14:textId="77777777" w:rsidR="002C4684" w:rsidRDefault="002C4684" w:rsidP="00022D54">
            <w:pPr>
              <w:spacing w:before="40" w:after="40"/>
              <w:rPr>
                <w:rFonts w:ascii="Verdana" w:hAnsi="Verdana" w:cs="NewsGoth BT"/>
                <w:b/>
                <w:sz w:val="20"/>
                <w:szCs w:val="20"/>
              </w:rPr>
            </w:pPr>
          </w:p>
        </w:tc>
        <w:tc>
          <w:tcPr>
            <w:tcW w:w="3414" w:type="dxa"/>
            <w:tcBorders>
              <w:top w:val="single" w:sz="4" w:space="0" w:color="auto"/>
              <w:left w:val="nil"/>
              <w:bottom w:val="nil"/>
              <w:right w:val="nil"/>
            </w:tcBorders>
            <w:vAlign w:val="center"/>
          </w:tcPr>
          <w:p w14:paraId="15481F28" w14:textId="03D3E47B" w:rsidR="002C4684" w:rsidRDefault="002C4684" w:rsidP="00022D54">
            <w:pPr>
              <w:spacing w:before="40" w:after="40"/>
              <w:rPr>
                <w:rFonts w:ascii="Verdana" w:hAnsi="Verdana" w:cs="NewsGoth BT"/>
                <w:b/>
                <w:sz w:val="20"/>
                <w:szCs w:val="20"/>
              </w:rPr>
            </w:pPr>
          </w:p>
        </w:tc>
      </w:tr>
    </w:tbl>
    <w:p w14:paraId="4FE07BB4" w14:textId="77777777" w:rsidR="002C4684" w:rsidRPr="00BA1409" w:rsidRDefault="002C4684" w:rsidP="00103782">
      <w:pPr>
        <w:jc w:val="both"/>
      </w:pPr>
      <w:r>
        <w:rPr>
          <w:rFonts w:ascii="Verdana" w:hAnsi="Verdana" w:cs="NewsGoth BT"/>
          <w:sz w:val="16"/>
          <w:szCs w:val="16"/>
        </w:rPr>
        <w:t>The person signing this form must an authorized signor for the plan and have the authority to execute the changes requested above.  For verification purposes, please provide a source document from the Plan to verify the authorized signor’s signature.</w:t>
      </w:r>
    </w:p>
    <w:p w14:paraId="79D3D90B" w14:textId="24A2A0B1" w:rsidR="002C4684" w:rsidRDefault="002C4684"/>
    <w:p w14:paraId="0DFB767A" w14:textId="02FCE770" w:rsidR="00022D54" w:rsidRDefault="00022D54"/>
    <w:p w14:paraId="6BEAACA7" w14:textId="203D808E" w:rsidR="00022D54" w:rsidRDefault="00022D54" w:rsidP="00022D54">
      <w:pPr>
        <w:jc w:val="center"/>
        <w:rPr>
          <w:rFonts w:ascii="Verdana" w:hAnsi="Verdana"/>
          <w:b/>
          <w:sz w:val="18"/>
          <w:szCs w:val="18"/>
        </w:rPr>
      </w:pPr>
      <w:r w:rsidRPr="00F36EE8">
        <w:rPr>
          <w:rFonts w:ascii="Verdana" w:hAnsi="Verdana"/>
          <w:b/>
          <w:sz w:val="18"/>
          <w:szCs w:val="18"/>
        </w:rPr>
        <w:t>Pleas</w:t>
      </w:r>
      <w:r>
        <w:rPr>
          <w:rFonts w:ascii="Verdana" w:hAnsi="Verdana"/>
          <w:b/>
          <w:sz w:val="18"/>
          <w:szCs w:val="18"/>
        </w:rPr>
        <w:t xml:space="preserve">e return completed checklist to MetLife </w:t>
      </w:r>
      <w:r w:rsidR="00AA3663">
        <w:rPr>
          <w:rFonts w:ascii="Verdana" w:hAnsi="Verdana"/>
          <w:b/>
          <w:sz w:val="18"/>
          <w:szCs w:val="18"/>
        </w:rPr>
        <w:t>Regional Manag</w:t>
      </w:r>
      <w:r w:rsidR="00446B98">
        <w:rPr>
          <w:rFonts w:ascii="Verdana" w:hAnsi="Verdana"/>
          <w:b/>
          <w:sz w:val="18"/>
          <w:szCs w:val="18"/>
        </w:rPr>
        <w:t>ement Team</w:t>
      </w:r>
    </w:p>
    <w:p w14:paraId="73124E5E" w14:textId="45062747" w:rsidR="004C1891" w:rsidRPr="004C1891" w:rsidRDefault="004C1891" w:rsidP="00022D54">
      <w:pPr>
        <w:jc w:val="center"/>
        <w:rPr>
          <w:rFonts w:ascii="Verdana" w:hAnsi="Verdana"/>
          <w:bCs/>
          <w:i/>
          <w:iCs/>
          <w:sz w:val="18"/>
          <w:szCs w:val="18"/>
        </w:rPr>
      </w:pPr>
      <w:r>
        <w:rPr>
          <w:rFonts w:ascii="Verdana" w:hAnsi="Verdana"/>
          <w:bCs/>
          <w:i/>
          <w:iCs/>
          <w:sz w:val="18"/>
          <w:szCs w:val="18"/>
        </w:rPr>
        <w:t xml:space="preserve">MetLife </w:t>
      </w:r>
      <w:r w:rsidR="00446B98">
        <w:rPr>
          <w:rFonts w:ascii="Verdana" w:hAnsi="Verdana"/>
          <w:bCs/>
          <w:i/>
          <w:iCs/>
          <w:sz w:val="18"/>
          <w:szCs w:val="18"/>
        </w:rPr>
        <w:t xml:space="preserve">Regional Management Team </w:t>
      </w:r>
      <w:r>
        <w:rPr>
          <w:rFonts w:ascii="Verdana" w:hAnsi="Verdana"/>
          <w:bCs/>
          <w:i/>
          <w:iCs/>
          <w:sz w:val="18"/>
          <w:szCs w:val="18"/>
        </w:rPr>
        <w:t>to complete attached Metlife Internal Use Only section</w:t>
      </w:r>
    </w:p>
    <w:p w14:paraId="30D76720" w14:textId="529C1110" w:rsidR="00007F0A" w:rsidRDefault="00007F0A" w:rsidP="00022D54">
      <w:pPr>
        <w:jc w:val="center"/>
        <w:rPr>
          <w:rFonts w:ascii="Verdana" w:hAnsi="Verdana"/>
          <w:b/>
          <w:sz w:val="18"/>
          <w:szCs w:val="18"/>
        </w:rPr>
      </w:pPr>
    </w:p>
    <w:p w14:paraId="484775DE" w14:textId="7881A46E" w:rsidR="00007F0A" w:rsidRDefault="00007F0A" w:rsidP="00022D54">
      <w:pPr>
        <w:jc w:val="center"/>
        <w:rPr>
          <w:rFonts w:ascii="Verdana" w:hAnsi="Verdana"/>
          <w:b/>
          <w:sz w:val="18"/>
          <w:szCs w:val="18"/>
        </w:rPr>
      </w:pPr>
    </w:p>
    <w:p w14:paraId="208E078C" w14:textId="03C45BCE" w:rsidR="00007F0A" w:rsidRDefault="00007F0A" w:rsidP="00022D54">
      <w:pPr>
        <w:jc w:val="center"/>
        <w:rPr>
          <w:rFonts w:ascii="Verdana" w:hAnsi="Verdana"/>
          <w:b/>
          <w:sz w:val="18"/>
          <w:szCs w:val="18"/>
        </w:rPr>
      </w:pPr>
    </w:p>
    <w:p w14:paraId="1F02AE6D" w14:textId="44EA551A" w:rsidR="00007F0A" w:rsidRDefault="00007F0A" w:rsidP="00022D54">
      <w:pPr>
        <w:jc w:val="center"/>
        <w:rPr>
          <w:rFonts w:ascii="Verdana" w:hAnsi="Verdana"/>
          <w:b/>
          <w:sz w:val="18"/>
          <w:szCs w:val="18"/>
        </w:rPr>
      </w:pPr>
    </w:p>
    <w:p w14:paraId="6CCFA78D" w14:textId="755BB5A5" w:rsidR="00007F0A" w:rsidRDefault="00007F0A" w:rsidP="00022D54">
      <w:pPr>
        <w:jc w:val="center"/>
        <w:rPr>
          <w:rFonts w:ascii="Verdana" w:hAnsi="Verdana"/>
          <w:b/>
          <w:sz w:val="18"/>
          <w:szCs w:val="18"/>
        </w:rPr>
      </w:pPr>
    </w:p>
    <w:p w14:paraId="5A546AA9" w14:textId="738CA8A3" w:rsidR="00007F0A" w:rsidRDefault="00007F0A" w:rsidP="00022D54">
      <w:pPr>
        <w:jc w:val="center"/>
        <w:rPr>
          <w:rFonts w:ascii="Verdana" w:hAnsi="Verdana"/>
          <w:b/>
          <w:sz w:val="18"/>
          <w:szCs w:val="18"/>
        </w:rPr>
      </w:pPr>
    </w:p>
    <w:p w14:paraId="762E6DD9" w14:textId="6E3908C1" w:rsidR="00007F0A" w:rsidRDefault="00007F0A" w:rsidP="00022D54">
      <w:pPr>
        <w:jc w:val="center"/>
        <w:rPr>
          <w:rFonts w:ascii="Verdana" w:hAnsi="Verdana"/>
          <w:b/>
          <w:sz w:val="18"/>
          <w:szCs w:val="18"/>
        </w:rPr>
      </w:pPr>
    </w:p>
    <w:p w14:paraId="1D11B5BF" w14:textId="4B762DF0" w:rsidR="00007F0A" w:rsidRDefault="00007F0A" w:rsidP="00022D54">
      <w:pPr>
        <w:jc w:val="center"/>
        <w:rPr>
          <w:rFonts w:ascii="Verdana" w:hAnsi="Verdana"/>
          <w:b/>
          <w:sz w:val="18"/>
          <w:szCs w:val="18"/>
        </w:rPr>
      </w:pPr>
    </w:p>
    <w:p w14:paraId="0FCD29F4" w14:textId="4CCF4058" w:rsidR="00007F0A" w:rsidRDefault="00007F0A" w:rsidP="00022D54">
      <w:pPr>
        <w:jc w:val="center"/>
        <w:rPr>
          <w:rFonts w:ascii="Verdana" w:hAnsi="Verdana"/>
          <w:b/>
          <w:sz w:val="18"/>
          <w:szCs w:val="18"/>
        </w:rPr>
      </w:pPr>
    </w:p>
    <w:p w14:paraId="45E44D7B" w14:textId="627D3588" w:rsidR="00007F0A" w:rsidRDefault="00007F0A" w:rsidP="00022D54">
      <w:pPr>
        <w:jc w:val="center"/>
        <w:rPr>
          <w:rFonts w:ascii="Verdana" w:hAnsi="Verdana"/>
          <w:b/>
          <w:sz w:val="18"/>
          <w:szCs w:val="18"/>
        </w:rPr>
      </w:pPr>
    </w:p>
    <w:p w14:paraId="787B980A" w14:textId="3884BE94" w:rsidR="00007F0A" w:rsidRDefault="00007F0A" w:rsidP="00022D54">
      <w:pPr>
        <w:jc w:val="center"/>
        <w:rPr>
          <w:rFonts w:ascii="Verdana" w:hAnsi="Verdana"/>
          <w:b/>
          <w:sz w:val="18"/>
          <w:szCs w:val="18"/>
        </w:rPr>
      </w:pPr>
    </w:p>
    <w:p w14:paraId="579012D9" w14:textId="4D2FFBED" w:rsidR="00007F0A" w:rsidRDefault="00007F0A" w:rsidP="00022D54">
      <w:pPr>
        <w:jc w:val="center"/>
        <w:rPr>
          <w:rFonts w:ascii="Verdana" w:hAnsi="Verdana"/>
          <w:b/>
          <w:sz w:val="18"/>
          <w:szCs w:val="18"/>
        </w:rPr>
      </w:pPr>
    </w:p>
    <w:p w14:paraId="44E09EEB" w14:textId="783D85D1" w:rsidR="00007F0A" w:rsidRDefault="00007F0A" w:rsidP="00022D54">
      <w:pPr>
        <w:jc w:val="center"/>
        <w:rPr>
          <w:rFonts w:ascii="Verdana" w:hAnsi="Verdana"/>
          <w:b/>
          <w:sz w:val="18"/>
          <w:szCs w:val="18"/>
        </w:rPr>
      </w:pPr>
    </w:p>
    <w:p w14:paraId="6B43AB11" w14:textId="1E06AD07" w:rsidR="00007F0A" w:rsidRDefault="00007F0A" w:rsidP="00022D54">
      <w:pPr>
        <w:jc w:val="center"/>
        <w:rPr>
          <w:rFonts w:ascii="Verdana" w:hAnsi="Verdana"/>
          <w:b/>
          <w:sz w:val="18"/>
          <w:szCs w:val="18"/>
        </w:rPr>
      </w:pPr>
    </w:p>
    <w:p w14:paraId="0128B725" w14:textId="1206B281" w:rsidR="00007F0A" w:rsidRDefault="00007F0A" w:rsidP="00022D54">
      <w:pPr>
        <w:jc w:val="center"/>
        <w:rPr>
          <w:rFonts w:ascii="Verdana" w:hAnsi="Verdana"/>
          <w:b/>
          <w:sz w:val="18"/>
          <w:szCs w:val="18"/>
        </w:rPr>
      </w:pPr>
    </w:p>
    <w:p w14:paraId="0FD574B7" w14:textId="0AEB5618" w:rsidR="00007F0A" w:rsidRDefault="00007F0A" w:rsidP="00022D54">
      <w:pPr>
        <w:jc w:val="center"/>
        <w:rPr>
          <w:rFonts w:ascii="Verdana" w:hAnsi="Verdana"/>
          <w:b/>
          <w:sz w:val="18"/>
          <w:szCs w:val="18"/>
        </w:rPr>
      </w:pPr>
    </w:p>
    <w:p w14:paraId="42425B61" w14:textId="01C201A8" w:rsidR="00A454DF" w:rsidRPr="00F36EE8" w:rsidRDefault="00A454DF" w:rsidP="00022D54">
      <w:pPr>
        <w:jc w:val="center"/>
        <w:rPr>
          <w:rFonts w:ascii="Verdana" w:hAnsi="Verdana"/>
          <w:b/>
          <w:sz w:val="18"/>
          <w:szCs w:val="18"/>
        </w:rPr>
      </w:pPr>
      <w:r w:rsidRPr="00847F01">
        <w:rPr>
          <w:rFonts w:ascii="Verdana" w:hAnsi="Verdana"/>
          <w:b/>
          <w:sz w:val="18"/>
          <w:szCs w:val="18"/>
        </w:rPr>
        <w:t xml:space="preserve">MetLife Internal Use Only - </w:t>
      </w:r>
      <w:r w:rsidRPr="009A326E">
        <w:rPr>
          <w:rFonts w:ascii="Verdana" w:hAnsi="Verdana"/>
          <w:i/>
          <w:sz w:val="16"/>
          <w:szCs w:val="16"/>
        </w:rPr>
        <w:t>This section to be completed by MetLife</w:t>
      </w:r>
      <w:r>
        <w:rPr>
          <w:rFonts w:ascii="Verdana" w:hAnsi="Verdana"/>
          <w:i/>
          <w:sz w:val="16"/>
          <w:szCs w:val="16"/>
        </w:rPr>
        <w:t xml:space="preserve"> Representative</w:t>
      </w:r>
      <w:r w:rsidR="00E84042">
        <w:rPr>
          <w:rFonts w:ascii="Verdana" w:hAnsi="Verdana"/>
          <w:i/>
          <w:sz w:val="16"/>
          <w:szCs w:val="16"/>
        </w:rPr>
        <w:t>s</w:t>
      </w:r>
      <w:r w:rsidRPr="009A326E">
        <w:rPr>
          <w:rFonts w:ascii="Verdana" w:hAnsi="Verdana"/>
          <w:i/>
          <w:sz w:val="16"/>
          <w:szCs w:val="16"/>
        </w:rPr>
        <w:t>.</w:t>
      </w:r>
    </w:p>
    <w:tbl>
      <w:tblPr>
        <w:tblW w:w="11016" w:type="dxa"/>
        <w:tblBorders>
          <w:top w:val="single" w:sz="12" w:space="0" w:color="3366FF"/>
          <w:left w:val="single" w:sz="12" w:space="0" w:color="3366FF"/>
          <w:bottom w:val="single" w:sz="4" w:space="0" w:color="auto"/>
          <w:right w:val="single" w:sz="12" w:space="0" w:color="3366FF"/>
        </w:tblBorders>
        <w:tblLook w:val="01E0" w:firstRow="1" w:lastRow="1" w:firstColumn="1" w:lastColumn="1" w:noHBand="0" w:noVBand="0"/>
      </w:tblPr>
      <w:tblGrid>
        <w:gridCol w:w="7224"/>
        <w:gridCol w:w="1949"/>
        <w:gridCol w:w="1843"/>
      </w:tblGrid>
      <w:tr w:rsidR="00B3268C" w:rsidRPr="00847F01" w14:paraId="30EB6653" w14:textId="77777777" w:rsidTr="00A94C32">
        <w:trPr>
          <w:trHeight w:val="432"/>
        </w:trPr>
        <w:tc>
          <w:tcPr>
            <w:tcW w:w="11016" w:type="dxa"/>
            <w:gridSpan w:val="3"/>
            <w:tcBorders>
              <w:top w:val="single" w:sz="12" w:space="0" w:color="3366FF"/>
              <w:bottom w:val="single" w:sz="12" w:space="0" w:color="3366FF"/>
            </w:tcBorders>
            <w:shd w:val="clear" w:color="auto" w:fill="auto"/>
            <w:vAlign w:val="center"/>
          </w:tcPr>
          <w:p w14:paraId="0BC8C99E" w14:textId="6A547C25" w:rsidR="00B3268C" w:rsidRPr="00847F01" w:rsidRDefault="00A454DF" w:rsidP="00A454DF">
            <w:pPr>
              <w:rPr>
                <w:rFonts w:ascii="Verdana" w:hAnsi="Verdana"/>
                <w:b/>
                <w:sz w:val="18"/>
                <w:szCs w:val="18"/>
              </w:rPr>
            </w:pPr>
            <w:bookmarkStart w:id="2" w:name="_Hlk41994576"/>
            <w:r w:rsidRPr="00B3268C">
              <w:rPr>
                <w:rFonts w:ascii="Verdana" w:hAnsi="Verdana" w:cs="NewsGoth BT"/>
                <w:b/>
                <w:bCs/>
                <w:sz w:val="18"/>
                <w:szCs w:val="18"/>
              </w:rPr>
              <w:t>Investment Products</w:t>
            </w:r>
            <w:r>
              <w:rPr>
                <w:rFonts w:ascii="Verdana" w:hAnsi="Verdana" w:cs="NewsGoth BT"/>
                <w:b/>
                <w:bCs/>
                <w:sz w:val="18"/>
                <w:szCs w:val="18"/>
              </w:rPr>
              <w:t xml:space="preserve"> Review:</w:t>
            </w:r>
          </w:p>
        </w:tc>
      </w:tr>
      <w:tr w:rsidR="00A94C32" w:rsidRPr="00847F01" w14:paraId="2234C5ED" w14:textId="77777777" w:rsidTr="00A94C32">
        <w:trPr>
          <w:trHeight w:val="213"/>
        </w:trPr>
        <w:tc>
          <w:tcPr>
            <w:tcW w:w="11016" w:type="dxa"/>
            <w:gridSpan w:val="3"/>
            <w:tcBorders>
              <w:top w:val="nil"/>
              <w:left w:val="nil"/>
              <w:bottom w:val="single" w:sz="8" w:space="0" w:color="auto"/>
              <w:right w:val="nil"/>
            </w:tcBorders>
            <w:shd w:val="clear" w:color="auto" w:fill="auto"/>
            <w:vAlign w:val="center"/>
          </w:tcPr>
          <w:p w14:paraId="4B9159F4" w14:textId="16CD8A54" w:rsidR="00A94C32" w:rsidRPr="00847F01" w:rsidRDefault="00A94C32" w:rsidP="00AA3663">
            <w:pPr>
              <w:jc w:val="center"/>
              <w:rPr>
                <w:rFonts w:ascii="Verdana" w:hAnsi="Verdana"/>
                <w:b/>
                <w:sz w:val="18"/>
                <w:szCs w:val="18"/>
              </w:rPr>
            </w:pPr>
            <w:bookmarkStart w:id="3" w:name="_Hlk41993983"/>
          </w:p>
        </w:tc>
      </w:tr>
      <w:bookmarkEnd w:id="2"/>
      <w:bookmarkEnd w:id="3"/>
      <w:tr w:rsidR="00593643" w:rsidRPr="00847F01" w14:paraId="40E4D1B9" w14:textId="77777777" w:rsidTr="008705CD">
        <w:trPr>
          <w:trHeight w:val="432"/>
        </w:trPr>
        <w:tc>
          <w:tcPr>
            <w:tcW w:w="7224" w:type="dxa"/>
            <w:tcBorders>
              <w:top w:val="single" w:sz="8" w:space="0" w:color="auto"/>
              <w:left w:val="single" w:sz="8" w:space="0" w:color="auto"/>
              <w:bottom w:val="single" w:sz="8" w:space="0" w:color="auto"/>
              <w:right w:val="single" w:sz="8" w:space="0" w:color="auto"/>
            </w:tcBorders>
            <w:shd w:val="clear" w:color="auto" w:fill="auto"/>
            <w:vAlign w:val="center"/>
          </w:tcPr>
          <w:p w14:paraId="1166054E" w14:textId="11E63C75" w:rsidR="00A94C32" w:rsidRDefault="00A94C32" w:rsidP="00AA3663">
            <w:pPr>
              <w:rPr>
                <w:rFonts w:ascii="Verdana" w:hAnsi="Verdana" w:cs="NewsGoth BT"/>
                <w:sz w:val="18"/>
                <w:szCs w:val="18"/>
              </w:rPr>
            </w:pPr>
            <w:r>
              <w:rPr>
                <w:rFonts w:ascii="Verdana" w:hAnsi="Verdana" w:cs="NewsGoth BT"/>
                <w:b/>
                <w:bCs/>
                <w:sz w:val="18"/>
                <w:szCs w:val="18"/>
              </w:rPr>
              <w:t>AAG</w:t>
            </w:r>
          </w:p>
          <w:p w14:paraId="25B378EE" w14:textId="2E230AE7" w:rsidR="00B3268C" w:rsidRPr="00B3268C" w:rsidRDefault="00B3268C" w:rsidP="00AA3663">
            <w:pPr>
              <w:rPr>
                <w:rFonts w:ascii="Verdana" w:hAnsi="Verdana"/>
                <w:bCs/>
                <w:sz w:val="18"/>
                <w:szCs w:val="18"/>
              </w:rPr>
            </w:pPr>
            <w:r w:rsidRPr="009F3D8B">
              <w:rPr>
                <w:rFonts w:ascii="Verdana" w:hAnsi="Verdana" w:cs="NewsGoth BT"/>
                <w:sz w:val="18"/>
                <w:szCs w:val="18"/>
              </w:rPr>
              <w:t>Does th</w:t>
            </w:r>
            <w:r>
              <w:rPr>
                <w:rFonts w:ascii="Verdana" w:hAnsi="Verdana" w:cs="NewsGoth BT"/>
                <w:sz w:val="18"/>
                <w:szCs w:val="18"/>
              </w:rPr>
              <w:t>e</w:t>
            </w:r>
            <w:r w:rsidRPr="009F3D8B">
              <w:rPr>
                <w:rFonts w:ascii="Verdana" w:hAnsi="Verdana" w:cs="NewsGoth BT"/>
                <w:sz w:val="18"/>
                <w:szCs w:val="18"/>
              </w:rPr>
              <w:t xml:space="preserve"> plan currently have </w:t>
            </w:r>
            <w:r>
              <w:rPr>
                <w:rFonts w:ascii="Verdana" w:hAnsi="Verdana" w:cs="NewsGoth BT"/>
                <w:sz w:val="18"/>
                <w:szCs w:val="18"/>
              </w:rPr>
              <w:t>AAG Managed Accounts</w:t>
            </w:r>
            <w:r w:rsidRPr="009F3D8B">
              <w:rPr>
                <w:rFonts w:ascii="Verdana" w:hAnsi="Verdana" w:cs="NewsGoth BT"/>
                <w:sz w:val="18"/>
                <w:szCs w:val="18"/>
              </w:rPr>
              <w:t xml:space="preserve">? </w:t>
            </w:r>
            <w:r w:rsidRPr="009F3D8B">
              <w:rPr>
                <w:rFonts w:ascii="Verdana" w:hAnsi="Verdana" w:cs="NewsGoth BT"/>
                <w:i/>
                <w:iCs/>
                <w:sz w:val="18"/>
                <w:szCs w:val="18"/>
              </w:rPr>
              <w:t>(If no, please skip to next applicable</w:t>
            </w:r>
            <w:r>
              <w:rPr>
                <w:rFonts w:ascii="Verdana" w:hAnsi="Verdana" w:cs="NewsGoth BT"/>
                <w:i/>
                <w:iCs/>
                <w:sz w:val="18"/>
                <w:szCs w:val="18"/>
              </w:rPr>
              <w:t xml:space="preserve"> </w:t>
            </w:r>
            <w:r w:rsidRPr="009F3D8B">
              <w:rPr>
                <w:rFonts w:ascii="Verdana" w:hAnsi="Verdana" w:cs="NewsGoth BT"/>
                <w:i/>
                <w:iCs/>
                <w:sz w:val="18"/>
                <w:szCs w:val="18"/>
              </w:rPr>
              <w:t>section)</w:t>
            </w:r>
          </w:p>
        </w:tc>
        <w:tc>
          <w:tcPr>
            <w:tcW w:w="1949" w:type="dxa"/>
            <w:tcBorders>
              <w:top w:val="single" w:sz="8" w:space="0" w:color="auto"/>
              <w:left w:val="single" w:sz="8" w:space="0" w:color="auto"/>
              <w:bottom w:val="single" w:sz="8" w:space="0" w:color="auto"/>
              <w:right w:val="single" w:sz="8" w:space="0" w:color="auto"/>
            </w:tcBorders>
            <w:shd w:val="clear" w:color="auto" w:fill="auto"/>
            <w:vAlign w:val="bottom"/>
          </w:tcPr>
          <w:p w14:paraId="023E461D" w14:textId="2A1466E8" w:rsidR="00A94C32" w:rsidRDefault="00A94C32" w:rsidP="00A94C32">
            <w:pPr>
              <w:jc w:val="center"/>
              <w:rPr>
                <w:rFonts w:ascii="Verdana" w:hAnsi="Verdana" w:cs="Verdana"/>
                <w:b/>
                <w:bCs/>
                <w:sz w:val="20"/>
                <w:szCs w:val="20"/>
              </w:rPr>
            </w:pPr>
            <w:r w:rsidRPr="00A45176">
              <w:rPr>
                <w:rFonts w:ascii="Verdana" w:hAnsi="Verdana" w:cs="Verdana"/>
                <w:b/>
                <w:bCs/>
                <w:sz w:val="18"/>
                <w:szCs w:val="18"/>
              </w:rPr>
              <w:t>YES</w:t>
            </w:r>
          </w:p>
          <w:p w14:paraId="71330F1C" w14:textId="667DC6BE" w:rsidR="00B3268C" w:rsidRPr="00847F01" w:rsidRDefault="00B3268C" w:rsidP="00AA3663">
            <w:pPr>
              <w:jc w:val="center"/>
              <w:rPr>
                <w:rFonts w:ascii="Verdana" w:hAnsi="Verdana"/>
                <w:b/>
                <w:sz w:val="18"/>
                <w:szCs w:val="18"/>
              </w:rPr>
            </w:pPr>
            <w:r w:rsidRPr="00A45176">
              <w:rPr>
                <w:rFonts w:ascii="Verdana" w:hAnsi="Verdana" w:cs="Verdana"/>
                <w:b/>
                <w:bCs/>
                <w:sz w:val="20"/>
                <w:szCs w:val="20"/>
              </w:rPr>
              <w:fldChar w:fldCharType="begin">
                <w:ffData>
                  <w:name w:val="Check2"/>
                  <w:enabled/>
                  <w:calcOnExit w:val="0"/>
                  <w:checkBox>
                    <w:sizeAuto/>
                    <w:default w:val="0"/>
                  </w:checkBox>
                </w:ffData>
              </w:fldChar>
            </w:r>
            <w:r w:rsidRPr="00A45176">
              <w:rPr>
                <w:rFonts w:ascii="Verdana" w:hAnsi="Verdana" w:cs="Verdana"/>
                <w:b/>
                <w:bCs/>
                <w:sz w:val="20"/>
                <w:szCs w:val="20"/>
              </w:rPr>
              <w:instrText xml:space="preserve"> FORMCHECKBOX </w:instrText>
            </w:r>
            <w:r w:rsidR="00A118E5">
              <w:rPr>
                <w:rFonts w:ascii="Verdana" w:hAnsi="Verdana" w:cs="Verdana"/>
                <w:b/>
                <w:bCs/>
                <w:sz w:val="20"/>
                <w:szCs w:val="20"/>
              </w:rPr>
            </w:r>
            <w:r w:rsidR="00A118E5">
              <w:rPr>
                <w:rFonts w:ascii="Verdana" w:hAnsi="Verdana" w:cs="Verdana"/>
                <w:b/>
                <w:bCs/>
                <w:sz w:val="20"/>
                <w:szCs w:val="20"/>
              </w:rPr>
              <w:fldChar w:fldCharType="separate"/>
            </w:r>
            <w:r w:rsidRPr="00A45176">
              <w:rPr>
                <w:rFonts w:ascii="Verdana" w:hAnsi="Verdana" w:cs="Verdana"/>
                <w:b/>
                <w:bCs/>
                <w:sz w:val="20"/>
                <w:szCs w:val="20"/>
              </w:rPr>
              <w:fldChar w:fldCharType="end"/>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tcPr>
          <w:p w14:paraId="51E310C7" w14:textId="77777777" w:rsidR="00A94C32" w:rsidRDefault="00A94C32" w:rsidP="00AA3663">
            <w:pPr>
              <w:jc w:val="center"/>
              <w:rPr>
                <w:rFonts w:ascii="Verdana" w:hAnsi="Verdana" w:cs="Verdana"/>
                <w:b/>
                <w:bCs/>
                <w:sz w:val="20"/>
                <w:szCs w:val="20"/>
              </w:rPr>
            </w:pPr>
          </w:p>
          <w:p w14:paraId="14E12276" w14:textId="77777777" w:rsidR="00A94C32" w:rsidRDefault="00A94C32" w:rsidP="00AA3663">
            <w:pPr>
              <w:jc w:val="center"/>
              <w:rPr>
                <w:rFonts w:ascii="Verdana" w:hAnsi="Verdana" w:cs="Verdana"/>
                <w:b/>
                <w:bCs/>
                <w:sz w:val="20"/>
                <w:szCs w:val="20"/>
              </w:rPr>
            </w:pPr>
            <w:r w:rsidRPr="00A45176">
              <w:rPr>
                <w:rFonts w:ascii="Verdana" w:hAnsi="Verdana" w:cs="Verdana"/>
                <w:b/>
                <w:bCs/>
                <w:sz w:val="18"/>
                <w:szCs w:val="18"/>
              </w:rPr>
              <w:t>NO</w:t>
            </w:r>
            <w:r w:rsidRPr="00A45176">
              <w:rPr>
                <w:rFonts w:ascii="Verdana" w:hAnsi="Verdana" w:cs="Verdana"/>
                <w:b/>
                <w:bCs/>
                <w:sz w:val="20"/>
                <w:szCs w:val="20"/>
              </w:rPr>
              <w:t xml:space="preserve"> </w:t>
            </w:r>
          </w:p>
          <w:p w14:paraId="4ED79E68" w14:textId="11A8D431" w:rsidR="00B3268C" w:rsidRPr="00847F01" w:rsidRDefault="00B3268C" w:rsidP="00AA3663">
            <w:pPr>
              <w:jc w:val="center"/>
              <w:rPr>
                <w:rFonts w:ascii="Verdana" w:hAnsi="Verdana"/>
                <w:b/>
                <w:sz w:val="18"/>
                <w:szCs w:val="18"/>
              </w:rPr>
            </w:pPr>
            <w:r w:rsidRPr="00A45176">
              <w:rPr>
                <w:rFonts w:ascii="Verdana" w:hAnsi="Verdana" w:cs="Verdana"/>
                <w:b/>
                <w:bCs/>
                <w:sz w:val="20"/>
                <w:szCs w:val="20"/>
              </w:rPr>
              <w:fldChar w:fldCharType="begin">
                <w:ffData>
                  <w:name w:val="Check2"/>
                  <w:enabled/>
                  <w:calcOnExit w:val="0"/>
                  <w:checkBox>
                    <w:sizeAuto/>
                    <w:default w:val="0"/>
                  </w:checkBox>
                </w:ffData>
              </w:fldChar>
            </w:r>
            <w:r w:rsidRPr="00A45176">
              <w:rPr>
                <w:rFonts w:ascii="Verdana" w:hAnsi="Verdana" w:cs="Verdana"/>
                <w:b/>
                <w:bCs/>
                <w:sz w:val="20"/>
                <w:szCs w:val="20"/>
              </w:rPr>
              <w:instrText xml:space="preserve"> FORMCHECKBOX </w:instrText>
            </w:r>
            <w:r w:rsidR="00A118E5">
              <w:rPr>
                <w:rFonts w:ascii="Verdana" w:hAnsi="Verdana" w:cs="Verdana"/>
                <w:b/>
                <w:bCs/>
                <w:sz w:val="20"/>
                <w:szCs w:val="20"/>
              </w:rPr>
            </w:r>
            <w:r w:rsidR="00A118E5">
              <w:rPr>
                <w:rFonts w:ascii="Verdana" w:hAnsi="Verdana" w:cs="Verdana"/>
                <w:b/>
                <w:bCs/>
                <w:sz w:val="20"/>
                <w:szCs w:val="20"/>
              </w:rPr>
              <w:fldChar w:fldCharType="separate"/>
            </w:r>
            <w:r w:rsidRPr="00A45176">
              <w:rPr>
                <w:rFonts w:ascii="Verdana" w:hAnsi="Verdana" w:cs="Verdana"/>
                <w:b/>
                <w:bCs/>
                <w:sz w:val="20"/>
                <w:szCs w:val="20"/>
              </w:rPr>
              <w:fldChar w:fldCharType="end"/>
            </w:r>
          </w:p>
        </w:tc>
      </w:tr>
      <w:tr w:rsidR="009A1B21" w:rsidRPr="00847F01" w14:paraId="3FCDEF52" w14:textId="77777777" w:rsidTr="00A94C32">
        <w:trPr>
          <w:trHeight w:val="432"/>
        </w:trPr>
        <w:tc>
          <w:tcPr>
            <w:tcW w:w="1101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2D295BA" w14:textId="77777777" w:rsidR="009A1B21" w:rsidRPr="009F3D8B" w:rsidRDefault="009A1B21" w:rsidP="009A1B21">
            <w:pPr>
              <w:rPr>
                <w:rFonts w:ascii="Verdana" w:hAnsi="Verdana" w:cs="NewsGoth BT"/>
                <w:sz w:val="18"/>
                <w:szCs w:val="18"/>
              </w:rPr>
            </w:pPr>
            <w:r w:rsidRPr="009F3D8B">
              <w:rPr>
                <w:rFonts w:ascii="Verdana" w:hAnsi="Verdana" w:cs="NewsGoth BT"/>
                <w:b/>
                <w:bCs/>
                <w:i/>
                <w:iCs/>
                <w:sz w:val="18"/>
                <w:szCs w:val="18"/>
              </w:rPr>
              <w:t>If yes, then:</w:t>
            </w:r>
          </w:p>
          <w:p w14:paraId="3C16552A" w14:textId="03C6BED7" w:rsidR="009A1B21" w:rsidRPr="00847F01" w:rsidRDefault="009A1B21" w:rsidP="009A1B21">
            <w:pPr>
              <w:jc w:val="center"/>
              <w:rPr>
                <w:rFonts w:ascii="Verdana" w:hAnsi="Verdana"/>
                <w:b/>
                <w:sz w:val="18"/>
                <w:szCs w:val="18"/>
              </w:rPr>
            </w:pPr>
            <w:r w:rsidRPr="009F3D8B">
              <w:rPr>
                <w:rFonts w:ascii="Verdana" w:hAnsi="Verdana" w:cs="NewsGoth BT"/>
                <w:sz w:val="18"/>
                <w:szCs w:val="18"/>
              </w:rPr>
              <w:t>AAG website will be unavailable for 7-10 days after the fund change while AAG conducts their review of the new funds</w:t>
            </w:r>
          </w:p>
        </w:tc>
      </w:tr>
      <w:tr w:rsidR="00A94C32" w:rsidRPr="00847F01" w14:paraId="795A64E8" w14:textId="77777777" w:rsidTr="00007F0A">
        <w:trPr>
          <w:trHeight w:val="178"/>
        </w:trPr>
        <w:tc>
          <w:tcPr>
            <w:tcW w:w="11016" w:type="dxa"/>
            <w:gridSpan w:val="3"/>
            <w:tcBorders>
              <w:top w:val="single" w:sz="8" w:space="0" w:color="auto"/>
              <w:left w:val="nil"/>
              <w:bottom w:val="single" w:sz="8" w:space="0" w:color="auto"/>
              <w:right w:val="nil"/>
            </w:tcBorders>
            <w:shd w:val="clear" w:color="auto" w:fill="auto"/>
            <w:vAlign w:val="center"/>
          </w:tcPr>
          <w:p w14:paraId="0FA64965" w14:textId="77777777" w:rsidR="00A94C32" w:rsidRPr="00A94C32" w:rsidRDefault="00A94C32" w:rsidP="00A94C32">
            <w:pPr>
              <w:rPr>
                <w:rFonts w:ascii="Verdana" w:hAnsi="Verdana" w:cs="NewsGoth BT"/>
                <w:b/>
                <w:bCs/>
                <w:i/>
                <w:iCs/>
                <w:sz w:val="18"/>
                <w:szCs w:val="18"/>
              </w:rPr>
            </w:pPr>
          </w:p>
        </w:tc>
      </w:tr>
      <w:tr w:rsidR="00593643" w:rsidRPr="00847F01" w14:paraId="4114AD62" w14:textId="77777777" w:rsidTr="008705CD">
        <w:trPr>
          <w:trHeight w:val="432"/>
        </w:trPr>
        <w:tc>
          <w:tcPr>
            <w:tcW w:w="7224" w:type="dxa"/>
            <w:tcBorders>
              <w:top w:val="single" w:sz="8" w:space="0" w:color="auto"/>
              <w:left w:val="single" w:sz="8" w:space="0" w:color="auto"/>
              <w:bottom w:val="single" w:sz="8" w:space="0" w:color="auto"/>
              <w:right w:val="single" w:sz="8" w:space="0" w:color="auto"/>
            </w:tcBorders>
            <w:shd w:val="clear" w:color="auto" w:fill="auto"/>
            <w:vAlign w:val="center"/>
          </w:tcPr>
          <w:p w14:paraId="0C624207" w14:textId="308BC051" w:rsidR="00593643" w:rsidRDefault="00593643" w:rsidP="00593643">
            <w:pPr>
              <w:rPr>
                <w:rFonts w:ascii="Verdana" w:hAnsi="Verdana" w:cs="NewsGoth BT"/>
                <w:bCs/>
                <w:sz w:val="18"/>
                <w:szCs w:val="18"/>
              </w:rPr>
            </w:pPr>
            <w:r w:rsidRPr="00BA1409">
              <w:rPr>
                <w:rFonts w:ascii="Verdana" w:hAnsi="Verdana" w:cs="NewsGoth BT"/>
                <w:b/>
                <w:bCs/>
                <w:sz w:val="18"/>
                <w:szCs w:val="18"/>
              </w:rPr>
              <w:t>Morningstar ExpertAdvice</w:t>
            </w:r>
            <w:r w:rsidRPr="00BA1409">
              <w:rPr>
                <w:rFonts w:ascii="Verdana" w:hAnsi="Verdana" w:cs="NewsGoth BT"/>
                <w:b/>
                <w:bCs/>
                <w:sz w:val="18"/>
                <w:szCs w:val="18"/>
                <w:vertAlign w:val="superscript"/>
              </w:rPr>
              <w:t>sm</w:t>
            </w:r>
          </w:p>
          <w:p w14:paraId="28ABCA43" w14:textId="6732E687" w:rsidR="00593643" w:rsidRPr="00B3268C" w:rsidRDefault="00593643" w:rsidP="00593643">
            <w:pPr>
              <w:rPr>
                <w:rFonts w:ascii="Verdana" w:hAnsi="Verdana"/>
                <w:bCs/>
                <w:sz w:val="18"/>
                <w:szCs w:val="18"/>
              </w:rPr>
            </w:pPr>
            <w:r w:rsidRPr="00F21B3B">
              <w:rPr>
                <w:rFonts w:ascii="Verdana" w:hAnsi="Verdana" w:cs="NewsGoth BT"/>
                <w:bCs/>
                <w:sz w:val="18"/>
                <w:szCs w:val="18"/>
              </w:rPr>
              <w:t>Does this plan currently have Morningstar ExpertAdvice</w:t>
            </w:r>
            <w:r w:rsidRPr="00F21B3B">
              <w:rPr>
                <w:rFonts w:ascii="Verdana" w:hAnsi="Verdana" w:cs="NewsGoth BT"/>
                <w:bCs/>
                <w:sz w:val="18"/>
                <w:szCs w:val="18"/>
                <w:vertAlign w:val="superscript"/>
              </w:rPr>
              <w:t>sm</w:t>
            </w:r>
            <w:r>
              <w:rPr>
                <w:rFonts w:ascii="Verdana" w:hAnsi="Verdana" w:cs="NewsGoth BT"/>
                <w:bCs/>
                <w:sz w:val="18"/>
                <w:szCs w:val="18"/>
                <w:vertAlign w:val="superscript"/>
              </w:rPr>
              <w:t>?</w:t>
            </w:r>
          </w:p>
        </w:tc>
        <w:tc>
          <w:tcPr>
            <w:tcW w:w="1949" w:type="dxa"/>
            <w:tcBorders>
              <w:top w:val="single" w:sz="8" w:space="0" w:color="auto"/>
              <w:left w:val="single" w:sz="8" w:space="0" w:color="auto"/>
              <w:bottom w:val="single" w:sz="8" w:space="0" w:color="auto"/>
              <w:right w:val="single" w:sz="8" w:space="0" w:color="auto"/>
            </w:tcBorders>
            <w:shd w:val="clear" w:color="auto" w:fill="auto"/>
            <w:vAlign w:val="bottom"/>
          </w:tcPr>
          <w:p w14:paraId="1A9AFB07" w14:textId="77777777" w:rsidR="00593643" w:rsidRDefault="00593643" w:rsidP="00593643">
            <w:pPr>
              <w:jc w:val="center"/>
              <w:rPr>
                <w:rFonts w:ascii="Verdana" w:hAnsi="Verdana" w:cs="Verdana"/>
                <w:b/>
                <w:bCs/>
                <w:sz w:val="20"/>
                <w:szCs w:val="20"/>
              </w:rPr>
            </w:pPr>
            <w:r w:rsidRPr="00A45176">
              <w:rPr>
                <w:rFonts w:ascii="Verdana" w:hAnsi="Verdana" w:cs="Verdana"/>
                <w:b/>
                <w:bCs/>
                <w:sz w:val="18"/>
                <w:szCs w:val="18"/>
              </w:rPr>
              <w:t>YES</w:t>
            </w:r>
          </w:p>
          <w:p w14:paraId="617B27C2" w14:textId="469CEECB" w:rsidR="00593643" w:rsidRPr="00847F01" w:rsidRDefault="00593643" w:rsidP="00593643">
            <w:pPr>
              <w:jc w:val="center"/>
              <w:rPr>
                <w:rFonts w:ascii="Verdana" w:hAnsi="Verdana"/>
                <w:b/>
                <w:sz w:val="18"/>
                <w:szCs w:val="18"/>
              </w:rPr>
            </w:pPr>
            <w:r w:rsidRPr="00A45176">
              <w:rPr>
                <w:rFonts w:ascii="Verdana" w:hAnsi="Verdana" w:cs="Verdana"/>
                <w:b/>
                <w:bCs/>
                <w:sz w:val="20"/>
                <w:szCs w:val="20"/>
              </w:rPr>
              <w:fldChar w:fldCharType="begin">
                <w:ffData>
                  <w:name w:val="Check2"/>
                  <w:enabled/>
                  <w:calcOnExit w:val="0"/>
                  <w:checkBox>
                    <w:sizeAuto/>
                    <w:default w:val="0"/>
                  </w:checkBox>
                </w:ffData>
              </w:fldChar>
            </w:r>
            <w:r w:rsidRPr="00A45176">
              <w:rPr>
                <w:rFonts w:ascii="Verdana" w:hAnsi="Verdana" w:cs="Verdana"/>
                <w:b/>
                <w:bCs/>
                <w:sz w:val="20"/>
                <w:szCs w:val="20"/>
              </w:rPr>
              <w:instrText xml:space="preserve"> FORMCHECKBOX </w:instrText>
            </w:r>
            <w:r w:rsidR="00A118E5">
              <w:rPr>
                <w:rFonts w:ascii="Verdana" w:hAnsi="Verdana" w:cs="Verdana"/>
                <w:b/>
                <w:bCs/>
                <w:sz w:val="20"/>
                <w:szCs w:val="20"/>
              </w:rPr>
            </w:r>
            <w:r w:rsidR="00A118E5">
              <w:rPr>
                <w:rFonts w:ascii="Verdana" w:hAnsi="Verdana" w:cs="Verdana"/>
                <w:b/>
                <w:bCs/>
                <w:sz w:val="20"/>
                <w:szCs w:val="20"/>
              </w:rPr>
              <w:fldChar w:fldCharType="separate"/>
            </w:r>
            <w:r w:rsidRPr="00A45176">
              <w:rPr>
                <w:rFonts w:ascii="Verdana" w:hAnsi="Verdana" w:cs="Verdana"/>
                <w:b/>
                <w:bCs/>
                <w:sz w:val="20"/>
                <w:szCs w:val="20"/>
              </w:rPr>
              <w:fldChar w:fldCharType="end"/>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tcPr>
          <w:p w14:paraId="0533DE18" w14:textId="31A118E5" w:rsidR="00593643" w:rsidRDefault="00593643" w:rsidP="00593643">
            <w:pPr>
              <w:jc w:val="center"/>
              <w:rPr>
                <w:rFonts w:ascii="Verdana" w:hAnsi="Verdana" w:cs="Verdana"/>
                <w:b/>
                <w:bCs/>
                <w:sz w:val="20"/>
                <w:szCs w:val="20"/>
              </w:rPr>
            </w:pPr>
            <w:r w:rsidRPr="00A45176">
              <w:rPr>
                <w:rFonts w:ascii="Verdana" w:hAnsi="Verdana" w:cs="Verdana"/>
                <w:b/>
                <w:bCs/>
                <w:sz w:val="18"/>
                <w:szCs w:val="18"/>
              </w:rPr>
              <w:t>NO</w:t>
            </w:r>
          </w:p>
          <w:p w14:paraId="4CB118E3" w14:textId="31DBEEAD" w:rsidR="00593643" w:rsidRPr="00847F01" w:rsidRDefault="00593643" w:rsidP="00593643">
            <w:pPr>
              <w:jc w:val="center"/>
              <w:rPr>
                <w:rFonts w:ascii="Verdana" w:hAnsi="Verdana"/>
                <w:b/>
                <w:sz w:val="18"/>
                <w:szCs w:val="18"/>
              </w:rPr>
            </w:pPr>
            <w:r w:rsidRPr="00A45176">
              <w:rPr>
                <w:rFonts w:ascii="Verdana" w:hAnsi="Verdana" w:cs="Verdana"/>
                <w:b/>
                <w:bCs/>
                <w:sz w:val="20"/>
                <w:szCs w:val="20"/>
              </w:rPr>
              <w:fldChar w:fldCharType="begin">
                <w:ffData>
                  <w:name w:val="Check2"/>
                  <w:enabled/>
                  <w:calcOnExit w:val="0"/>
                  <w:checkBox>
                    <w:sizeAuto/>
                    <w:default w:val="0"/>
                  </w:checkBox>
                </w:ffData>
              </w:fldChar>
            </w:r>
            <w:r w:rsidRPr="00A45176">
              <w:rPr>
                <w:rFonts w:ascii="Verdana" w:hAnsi="Verdana" w:cs="Verdana"/>
                <w:b/>
                <w:bCs/>
                <w:sz w:val="20"/>
                <w:szCs w:val="20"/>
              </w:rPr>
              <w:instrText xml:space="preserve"> FORMCHECKBOX </w:instrText>
            </w:r>
            <w:r w:rsidR="00A118E5">
              <w:rPr>
                <w:rFonts w:ascii="Verdana" w:hAnsi="Verdana" w:cs="Verdana"/>
                <w:b/>
                <w:bCs/>
                <w:sz w:val="20"/>
                <w:szCs w:val="20"/>
              </w:rPr>
            </w:r>
            <w:r w:rsidR="00A118E5">
              <w:rPr>
                <w:rFonts w:ascii="Verdana" w:hAnsi="Verdana" w:cs="Verdana"/>
                <w:b/>
                <w:bCs/>
                <w:sz w:val="20"/>
                <w:szCs w:val="20"/>
              </w:rPr>
              <w:fldChar w:fldCharType="separate"/>
            </w:r>
            <w:r w:rsidRPr="00A45176">
              <w:rPr>
                <w:rFonts w:ascii="Verdana" w:hAnsi="Verdana" w:cs="Verdana"/>
                <w:b/>
                <w:bCs/>
                <w:sz w:val="20"/>
                <w:szCs w:val="20"/>
              </w:rPr>
              <w:fldChar w:fldCharType="end"/>
            </w:r>
          </w:p>
        </w:tc>
      </w:tr>
      <w:tr w:rsidR="009A1B21" w:rsidRPr="00847F01" w14:paraId="44DF8407" w14:textId="77777777" w:rsidTr="00AA3663">
        <w:trPr>
          <w:trHeight w:val="432"/>
        </w:trPr>
        <w:tc>
          <w:tcPr>
            <w:tcW w:w="1101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31B9994" w14:textId="2E71105B" w:rsidR="009A1B21" w:rsidRPr="00847F01" w:rsidRDefault="009A1B21" w:rsidP="009A1B21">
            <w:pPr>
              <w:rPr>
                <w:rFonts w:ascii="Verdana" w:hAnsi="Verdana"/>
                <w:b/>
                <w:sz w:val="18"/>
                <w:szCs w:val="18"/>
              </w:rPr>
            </w:pPr>
            <w:r w:rsidRPr="009A1B21">
              <w:rPr>
                <w:rFonts w:ascii="Verdana" w:hAnsi="Verdana" w:cs="Verdana"/>
                <w:b/>
                <w:bCs/>
                <w:i/>
                <w:iCs/>
                <w:sz w:val="18"/>
                <w:szCs w:val="18"/>
              </w:rPr>
              <w:t>If yes</w:t>
            </w:r>
            <w:r>
              <w:rPr>
                <w:rFonts w:ascii="Verdana" w:hAnsi="Verdana" w:cs="Verdana"/>
                <w:b/>
                <w:bCs/>
                <w:i/>
                <w:iCs/>
                <w:sz w:val="18"/>
                <w:szCs w:val="18"/>
              </w:rPr>
              <w:t>,</w:t>
            </w:r>
            <w:r>
              <w:rPr>
                <w:rFonts w:ascii="Verdana" w:hAnsi="Verdana" w:cs="Verdana"/>
                <w:i/>
                <w:iCs/>
                <w:sz w:val="18"/>
                <w:szCs w:val="18"/>
              </w:rPr>
              <w:t xml:space="preserve"> </w:t>
            </w:r>
            <w:r w:rsidRPr="009A1B21">
              <w:rPr>
                <w:rFonts w:ascii="Verdana" w:hAnsi="Verdana" w:cs="Verdana"/>
                <w:b/>
                <w:bCs/>
                <w:i/>
                <w:iCs/>
                <w:sz w:val="18"/>
                <w:szCs w:val="18"/>
              </w:rPr>
              <w:t>the</w:t>
            </w:r>
            <w:r>
              <w:rPr>
                <w:rFonts w:ascii="Verdana" w:hAnsi="Verdana" w:cs="Verdana"/>
                <w:b/>
                <w:bCs/>
                <w:i/>
                <w:iCs/>
                <w:sz w:val="18"/>
                <w:szCs w:val="18"/>
              </w:rPr>
              <w:t xml:space="preserve">n </w:t>
            </w:r>
            <w:r w:rsidRPr="009A1B21">
              <w:rPr>
                <w:rFonts w:ascii="Verdana" w:hAnsi="Verdana" w:cs="Verdana"/>
                <w:b/>
                <w:bCs/>
                <w:i/>
                <w:iCs/>
                <w:sz w:val="18"/>
                <w:szCs w:val="18"/>
              </w:rPr>
              <w:t>please identify which Level is offered</w:t>
            </w:r>
            <w:r>
              <w:rPr>
                <w:rFonts w:ascii="Verdana" w:hAnsi="Verdana" w:cs="Verdana"/>
                <w:i/>
                <w:iCs/>
                <w:sz w:val="18"/>
                <w:szCs w:val="18"/>
              </w:rPr>
              <w:t xml:space="preserve">              </w:t>
            </w:r>
            <w:r w:rsidRPr="009B40B6">
              <w:rPr>
                <w:rFonts w:ascii="Verdana" w:hAnsi="Verdana" w:cs="Verdana"/>
                <w:b/>
                <w:i/>
                <w:iCs/>
                <w:sz w:val="18"/>
                <w:szCs w:val="18"/>
              </w:rPr>
              <w:fldChar w:fldCharType="begin">
                <w:ffData>
                  <w:name w:val="Check3"/>
                  <w:enabled/>
                  <w:calcOnExit w:val="0"/>
                  <w:checkBox>
                    <w:sizeAuto/>
                    <w:default w:val="0"/>
                  </w:checkBox>
                </w:ffData>
              </w:fldChar>
            </w:r>
            <w:r w:rsidRPr="009B40B6">
              <w:rPr>
                <w:rFonts w:ascii="Verdana" w:hAnsi="Verdana" w:cs="Verdana"/>
                <w:b/>
                <w:i/>
                <w:iCs/>
                <w:sz w:val="18"/>
                <w:szCs w:val="18"/>
              </w:rPr>
              <w:instrText xml:space="preserve"> FORMCHECKBOX </w:instrText>
            </w:r>
            <w:r w:rsidRPr="009B40B6">
              <w:rPr>
                <w:rFonts w:ascii="Verdana" w:hAnsi="Verdana"/>
                <w:b/>
              </w:rPr>
              <w:instrText>__</w:instrText>
            </w:r>
            <w:r w:rsidR="00A118E5">
              <w:rPr>
                <w:rFonts w:ascii="Verdana" w:hAnsi="Verdana" w:cs="Verdana"/>
                <w:b/>
                <w:i/>
                <w:iCs/>
                <w:sz w:val="18"/>
                <w:szCs w:val="18"/>
              </w:rPr>
            </w:r>
            <w:r w:rsidR="00A118E5">
              <w:rPr>
                <w:rFonts w:ascii="Verdana" w:hAnsi="Verdana" w:cs="Verdana"/>
                <w:b/>
                <w:i/>
                <w:iCs/>
                <w:sz w:val="18"/>
                <w:szCs w:val="18"/>
              </w:rPr>
              <w:fldChar w:fldCharType="separate"/>
            </w:r>
            <w:r w:rsidRPr="009B40B6">
              <w:rPr>
                <w:rFonts w:ascii="Verdana" w:hAnsi="Verdana" w:cs="Verdana"/>
                <w:b/>
                <w:i/>
                <w:iCs/>
                <w:sz w:val="18"/>
                <w:szCs w:val="18"/>
              </w:rPr>
              <w:fldChar w:fldCharType="end"/>
            </w:r>
            <w:r w:rsidRPr="00BA1409">
              <w:rPr>
                <w:rFonts w:ascii="Verdana" w:hAnsi="Verdana" w:cs="Verdana"/>
                <w:i/>
                <w:iCs/>
                <w:sz w:val="18"/>
                <w:szCs w:val="18"/>
              </w:rPr>
              <w:t xml:space="preserve"> </w:t>
            </w:r>
            <w:r w:rsidRPr="00BA1409">
              <w:rPr>
                <w:rFonts w:ascii="Verdana" w:hAnsi="Verdana" w:cs="Verdana"/>
                <w:sz w:val="18"/>
                <w:szCs w:val="18"/>
              </w:rPr>
              <w:t xml:space="preserve">Category Level                 </w:t>
            </w:r>
            <w:r>
              <w:rPr>
                <w:rFonts w:ascii="Verdana" w:hAnsi="Verdana" w:cs="Verdana"/>
                <w:sz w:val="18"/>
                <w:szCs w:val="18"/>
              </w:rPr>
              <w:t xml:space="preserve">   </w:t>
            </w:r>
            <w:r w:rsidRPr="009B40B6">
              <w:rPr>
                <w:rFonts w:ascii="Verdana" w:hAnsi="Verdana" w:cs="Verdana"/>
                <w:b/>
                <w:sz w:val="18"/>
                <w:szCs w:val="18"/>
              </w:rPr>
              <w:fldChar w:fldCharType="begin">
                <w:ffData>
                  <w:name w:val="Check4"/>
                  <w:enabled/>
                  <w:calcOnExit w:val="0"/>
                  <w:checkBox>
                    <w:sizeAuto/>
                    <w:default w:val="0"/>
                  </w:checkBox>
                </w:ffData>
              </w:fldChar>
            </w:r>
            <w:r w:rsidRPr="009B40B6">
              <w:rPr>
                <w:rFonts w:ascii="Verdana" w:hAnsi="Verdana" w:cs="Verdana"/>
                <w:b/>
                <w:sz w:val="18"/>
                <w:szCs w:val="18"/>
              </w:rPr>
              <w:instrText xml:space="preserve"> FORMCHECKBOX _</w:instrText>
            </w:r>
            <w:r w:rsidRPr="009B40B6">
              <w:rPr>
                <w:rFonts w:ascii="Verdana" w:hAnsi="Verdana"/>
                <w:b/>
              </w:rPr>
              <w:instrText>_</w:instrText>
            </w:r>
            <w:r w:rsidR="00A118E5">
              <w:rPr>
                <w:rFonts w:ascii="Verdana" w:hAnsi="Verdana" w:cs="Verdana"/>
                <w:b/>
                <w:sz w:val="18"/>
                <w:szCs w:val="18"/>
              </w:rPr>
            </w:r>
            <w:r w:rsidR="00A118E5">
              <w:rPr>
                <w:rFonts w:ascii="Verdana" w:hAnsi="Verdana" w:cs="Verdana"/>
                <w:b/>
                <w:sz w:val="18"/>
                <w:szCs w:val="18"/>
              </w:rPr>
              <w:fldChar w:fldCharType="separate"/>
            </w:r>
            <w:r w:rsidRPr="009B40B6">
              <w:rPr>
                <w:rFonts w:ascii="Verdana" w:hAnsi="Verdana" w:cs="Verdana"/>
                <w:b/>
                <w:sz w:val="18"/>
                <w:szCs w:val="18"/>
              </w:rPr>
              <w:fldChar w:fldCharType="end"/>
            </w:r>
            <w:r w:rsidRPr="00BA1409">
              <w:rPr>
                <w:rFonts w:ascii="Verdana" w:hAnsi="Verdana" w:cs="Verdana"/>
                <w:sz w:val="18"/>
                <w:szCs w:val="18"/>
              </w:rPr>
              <w:t xml:space="preserve"> Fund Level</w:t>
            </w:r>
          </w:p>
        </w:tc>
      </w:tr>
      <w:tr w:rsidR="009A1B21" w:rsidRPr="00847F01" w14:paraId="4B739582" w14:textId="77777777" w:rsidTr="00A94C32">
        <w:trPr>
          <w:trHeight w:val="432"/>
        </w:trPr>
        <w:tc>
          <w:tcPr>
            <w:tcW w:w="1101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DE1A6ED" w14:textId="77777777" w:rsidR="009A1B21" w:rsidRPr="00EF6DC5" w:rsidRDefault="009A1B21" w:rsidP="009A1B21">
            <w:pPr>
              <w:rPr>
                <w:rFonts w:ascii="Verdana" w:hAnsi="Verdana" w:cs="Verdana"/>
                <w:sz w:val="18"/>
                <w:szCs w:val="18"/>
              </w:rPr>
            </w:pPr>
            <w:r w:rsidRPr="000A4638">
              <w:rPr>
                <w:rFonts w:ascii="Verdana" w:hAnsi="Verdana" w:cs="NewsGoth BT"/>
                <w:sz w:val="18"/>
                <w:szCs w:val="18"/>
              </w:rPr>
              <w:t>ExpertAdvice Service Rule code:</w:t>
            </w:r>
            <w:r>
              <w:rPr>
                <w:rFonts w:cs="NewsGoth BT"/>
              </w:rPr>
              <w:t xml:space="preserve">                                </w:t>
            </w:r>
            <w:r w:rsidRPr="00F21B3B">
              <w:rPr>
                <w:rFonts w:ascii="Verdana" w:hAnsi="Verdana" w:cs="Verdana"/>
                <w:sz w:val="18"/>
                <w:szCs w:val="18"/>
              </w:rPr>
              <w:t xml:space="preserve">    </w:t>
            </w:r>
          </w:p>
          <w:p w14:paraId="64CDAE08" w14:textId="77777777" w:rsidR="009A1B21" w:rsidRDefault="009A1B21" w:rsidP="009A1B21">
            <w:pPr>
              <w:rPr>
                <w:rFonts w:ascii="Verdana" w:hAnsi="Verdana" w:cs="Verdana"/>
                <w:b/>
                <w:sz w:val="16"/>
                <w:szCs w:val="16"/>
              </w:rPr>
            </w:pPr>
            <w:r w:rsidRPr="000A4638">
              <w:rPr>
                <w:rFonts w:ascii="Verdana" w:hAnsi="Verdana" w:cs="Verdana"/>
                <w:b/>
                <w:sz w:val="16"/>
                <w:szCs w:val="16"/>
              </w:rPr>
              <w:t xml:space="preserve">Code </w:t>
            </w:r>
            <w:r>
              <w:rPr>
                <w:rFonts w:ascii="Verdana" w:hAnsi="Verdana" w:cs="Verdana"/>
                <w:b/>
                <w:sz w:val="16"/>
                <w:szCs w:val="16"/>
              </w:rPr>
              <w:t>–</w:t>
            </w:r>
            <w:r w:rsidRPr="000A4638">
              <w:rPr>
                <w:rFonts w:ascii="Verdana" w:hAnsi="Verdana" w:cs="Verdana"/>
                <w:b/>
                <w:sz w:val="16"/>
                <w:szCs w:val="16"/>
              </w:rPr>
              <w:t xml:space="preserve"> ExpertAdvice</w:t>
            </w:r>
            <w:r>
              <w:rPr>
                <w:rFonts w:ascii="Verdana" w:hAnsi="Verdana" w:cs="Verdana"/>
                <w:b/>
                <w:sz w:val="16"/>
                <w:szCs w:val="16"/>
              </w:rPr>
              <w:t>2</w:t>
            </w:r>
            <w:r w:rsidRPr="000A4638">
              <w:rPr>
                <w:rFonts w:ascii="Verdana" w:hAnsi="Verdana" w:cs="Verdana"/>
                <w:b/>
                <w:sz w:val="16"/>
                <w:szCs w:val="16"/>
              </w:rPr>
              <w:t xml:space="preserve"> / Subcode </w:t>
            </w:r>
            <w:r>
              <w:rPr>
                <w:rFonts w:ascii="Verdana" w:hAnsi="Verdana" w:cs="Verdana"/>
                <w:b/>
                <w:sz w:val="16"/>
                <w:szCs w:val="16"/>
              </w:rPr>
              <w:t>–</w:t>
            </w:r>
            <w:r w:rsidRPr="000A4638">
              <w:rPr>
                <w:rFonts w:ascii="Verdana" w:hAnsi="Verdana" w:cs="Verdana"/>
                <w:b/>
                <w:sz w:val="16"/>
                <w:szCs w:val="16"/>
              </w:rPr>
              <w:t xml:space="preserve"> MetLife</w:t>
            </w:r>
            <w:r>
              <w:rPr>
                <w:rFonts w:ascii="Verdana" w:hAnsi="Verdana" w:cs="Verdana"/>
                <w:b/>
                <w:sz w:val="16"/>
                <w:szCs w:val="16"/>
              </w:rPr>
              <w:t xml:space="preserve">  </w:t>
            </w:r>
            <w:r w:rsidRPr="00A45176">
              <w:rPr>
                <w:rFonts w:ascii="Verdana" w:hAnsi="Verdana" w:cs="Verdana"/>
                <w:b/>
                <w:bCs/>
                <w:sz w:val="20"/>
                <w:szCs w:val="20"/>
              </w:rPr>
              <w:fldChar w:fldCharType="begin">
                <w:ffData>
                  <w:name w:val="Check2"/>
                  <w:enabled/>
                  <w:calcOnExit w:val="0"/>
                  <w:checkBox>
                    <w:sizeAuto/>
                    <w:default w:val="0"/>
                  </w:checkBox>
                </w:ffData>
              </w:fldChar>
            </w:r>
            <w:r w:rsidRPr="00A45176">
              <w:rPr>
                <w:rFonts w:ascii="Verdana" w:hAnsi="Verdana" w:cs="Verdana"/>
                <w:b/>
                <w:bCs/>
                <w:sz w:val="20"/>
                <w:szCs w:val="20"/>
              </w:rPr>
              <w:instrText xml:space="preserve"> FORMCHECKBOX </w:instrText>
            </w:r>
            <w:r w:rsidR="00A118E5">
              <w:rPr>
                <w:rFonts w:ascii="Verdana" w:hAnsi="Verdana" w:cs="Verdana"/>
                <w:b/>
                <w:bCs/>
                <w:sz w:val="20"/>
                <w:szCs w:val="20"/>
              </w:rPr>
            </w:r>
            <w:r w:rsidR="00A118E5">
              <w:rPr>
                <w:rFonts w:ascii="Verdana" w:hAnsi="Verdana" w:cs="Verdana"/>
                <w:b/>
                <w:bCs/>
                <w:sz w:val="20"/>
                <w:szCs w:val="20"/>
              </w:rPr>
              <w:fldChar w:fldCharType="separate"/>
            </w:r>
            <w:r w:rsidRPr="00A45176">
              <w:rPr>
                <w:rFonts w:ascii="Verdana" w:hAnsi="Verdana" w:cs="Verdana"/>
                <w:b/>
                <w:bCs/>
                <w:sz w:val="20"/>
                <w:szCs w:val="20"/>
              </w:rPr>
              <w:fldChar w:fldCharType="end"/>
            </w:r>
            <w:r>
              <w:rPr>
                <w:rFonts w:ascii="Verdana" w:hAnsi="Verdana" w:cs="Verdana"/>
                <w:b/>
                <w:bCs/>
                <w:sz w:val="20"/>
                <w:szCs w:val="20"/>
              </w:rPr>
              <w:t xml:space="preserve"> </w:t>
            </w:r>
            <w:r w:rsidRPr="00FF2815">
              <w:rPr>
                <w:rFonts w:ascii="Verdana" w:hAnsi="Verdana" w:cs="Verdana"/>
                <w:sz w:val="18"/>
                <w:szCs w:val="18"/>
              </w:rPr>
              <w:t xml:space="preserve">Add Service Rule Code         </w:t>
            </w:r>
            <w:r w:rsidRPr="00A45176">
              <w:rPr>
                <w:rFonts w:ascii="Verdana" w:hAnsi="Verdana" w:cs="Verdana"/>
                <w:b/>
                <w:bCs/>
                <w:sz w:val="20"/>
                <w:szCs w:val="20"/>
              </w:rPr>
              <w:fldChar w:fldCharType="begin">
                <w:ffData>
                  <w:name w:val="Check2"/>
                  <w:enabled/>
                  <w:calcOnExit w:val="0"/>
                  <w:checkBox>
                    <w:sizeAuto/>
                    <w:default w:val="0"/>
                  </w:checkBox>
                </w:ffData>
              </w:fldChar>
            </w:r>
            <w:r w:rsidRPr="00A45176">
              <w:rPr>
                <w:rFonts w:ascii="Verdana" w:hAnsi="Verdana" w:cs="Verdana"/>
                <w:b/>
                <w:bCs/>
                <w:sz w:val="20"/>
                <w:szCs w:val="20"/>
              </w:rPr>
              <w:instrText xml:space="preserve"> FORMCHECKBOX </w:instrText>
            </w:r>
            <w:r w:rsidR="00A118E5">
              <w:rPr>
                <w:rFonts w:ascii="Verdana" w:hAnsi="Verdana" w:cs="Verdana"/>
                <w:b/>
                <w:bCs/>
                <w:sz w:val="20"/>
                <w:szCs w:val="20"/>
              </w:rPr>
            </w:r>
            <w:r w:rsidR="00A118E5">
              <w:rPr>
                <w:rFonts w:ascii="Verdana" w:hAnsi="Verdana" w:cs="Verdana"/>
                <w:b/>
                <w:bCs/>
                <w:sz w:val="20"/>
                <w:szCs w:val="20"/>
              </w:rPr>
              <w:fldChar w:fldCharType="separate"/>
            </w:r>
            <w:r w:rsidRPr="00A45176">
              <w:rPr>
                <w:rFonts w:ascii="Verdana" w:hAnsi="Verdana" w:cs="Verdana"/>
                <w:b/>
                <w:bCs/>
                <w:sz w:val="20"/>
                <w:szCs w:val="20"/>
              </w:rPr>
              <w:fldChar w:fldCharType="end"/>
            </w:r>
            <w:r w:rsidRPr="00FF2815">
              <w:rPr>
                <w:rFonts w:ascii="Verdana" w:hAnsi="Verdana" w:cs="Verdana"/>
                <w:sz w:val="18"/>
                <w:szCs w:val="18"/>
              </w:rPr>
              <w:t xml:space="preserve"> Remove Service Rule</w:t>
            </w:r>
            <w:r w:rsidRPr="00FF2815">
              <w:rPr>
                <w:rFonts w:ascii="Verdana" w:hAnsi="Verdana" w:cs="Verdana"/>
                <w:b/>
                <w:bCs/>
                <w:sz w:val="20"/>
                <w:szCs w:val="20"/>
              </w:rPr>
              <w:t xml:space="preserve">    </w:t>
            </w:r>
          </w:p>
          <w:p w14:paraId="419A643D" w14:textId="77777777" w:rsidR="009A1B21" w:rsidRDefault="009A1B21" w:rsidP="009A1B21">
            <w:pPr>
              <w:rPr>
                <w:rFonts w:ascii="Verdana" w:hAnsi="Verdana" w:cs="Verdana"/>
                <w:b/>
                <w:sz w:val="16"/>
                <w:szCs w:val="16"/>
              </w:rPr>
            </w:pPr>
            <w:r w:rsidRPr="000A4638">
              <w:rPr>
                <w:rFonts w:ascii="Verdana" w:hAnsi="Verdana" w:cs="Verdana"/>
                <w:b/>
                <w:sz w:val="16"/>
                <w:szCs w:val="16"/>
              </w:rPr>
              <w:t xml:space="preserve">Code </w:t>
            </w:r>
            <w:r>
              <w:rPr>
                <w:rFonts w:ascii="Verdana" w:hAnsi="Verdana" w:cs="Verdana"/>
                <w:b/>
                <w:sz w:val="16"/>
                <w:szCs w:val="16"/>
              </w:rPr>
              <w:t>–</w:t>
            </w:r>
            <w:r w:rsidRPr="000A4638">
              <w:rPr>
                <w:rFonts w:ascii="Verdana" w:hAnsi="Verdana" w:cs="Verdana"/>
                <w:b/>
                <w:sz w:val="16"/>
                <w:szCs w:val="16"/>
              </w:rPr>
              <w:t xml:space="preserve"> ExpertAdvice / Subcode </w:t>
            </w:r>
            <w:r>
              <w:rPr>
                <w:rFonts w:ascii="Verdana" w:hAnsi="Verdana" w:cs="Verdana"/>
                <w:b/>
                <w:sz w:val="16"/>
                <w:szCs w:val="16"/>
              </w:rPr>
              <w:t>–</w:t>
            </w:r>
            <w:r w:rsidRPr="000A4638">
              <w:rPr>
                <w:rFonts w:ascii="Verdana" w:hAnsi="Verdana" w:cs="Verdana"/>
                <w:b/>
                <w:sz w:val="16"/>
                <w:szCs w:val="16"/>
              </w:rPr>
              <w:t xml:space="preserve"> MetLife</w:t>
            </w:r>
            <w:r>
              <w:rPr>
                <w:rFonts w:ascii="Verdana" w:hAnsi="Verdana" w:cs="Verdana"/>
                <w:b/>
                <w:sz w:val="16"/>
                <w:szCs w:val="16"/>
              </w:rPr>
              <w:t xml:space="preserve">   (</w:t>
            </w:r>
            <w:r w:rsidRPr="00FF2815">
              <w:rPr>
                <w:rFonts w:ascii="Verdana" w:hAnsi="Verdana" w:cs="Verdana"/>
                <w:sz w:val="18"/>
                <w:szCs w:val="18"/>
              </w:rPr>
              <w:t>This code not available to new plans</w:t>
            </w:r>
            <w:r>
              <w:rPr>
                <w:rFonts w:ascii="Verdana" w:hAnsi="Verdana" w:cs="Verdana"/>
                <w:sz w:val="18"/>
                <w:szCs w:val="18"/>
              </w:rPr>
              <w:t>)</w:t>
            </w:r>
            <w:r w:rsidRPr="00FF2815">
              <w:rPr>
                <w:rFonts w:ascii="Verdana" w:hAnsi="Verdana" w:cs="Verdana"/>
                <w:sz w:val="18"/>
                <w:szCs w:val="18"/>
              </w:rPr>
              <w:t xml:space="preserve">    </w:t>
            </w:r>
            <w:r w:rsidRPr="00A45176">
              <w:rPr>
                <w:rFonts w:ascii="Verdana" w:hAnsi="Verdana" w:cs="Verdana"/>
                <w:b/>
                <w:bCs/>
                <w:sz w:val="20"/>
                <w:szCs w:val="20"/>
              </w:rPr>
              <w:fldChar w:fldCharType="begin">
                <w:ffData>
                  <w:name w:val="Check2"/>
                  <w:enabled/>
                  <w:calcOnExit w:val="0"/>
                  <w:checkBox>
                    <w:sizeAuto/>
                    <w:default w:val="0"/>
                  </w:checkBox>
                </w:ffData>
              </w:fldChar>
            </w:r>
            <w:r w:rsidRPr="00A45176">
              <w:rPr>
                <w:rFonts w:ascii="Verdana" w:hAnsi="Verdana" w:cs="Verdana"/>
                <w:b/>
                <w:bCs/>
                <w:sz w:val="20"/>
                <w:szCs w:val="20"/>
              </w:rPr>
              <w:instrText xml:space="preserve"> FORMCHECKBOX </w:instrText>
            </w:r>
            <w:r w:rsidR="00A118E5">
              <w:rPr>
                <w:rFonts w:ascii="Verdana" w:hAnsi="Verdana" w:cs="Verdana"/>
                <w:b/>
                <w:bCs/>
                <w:sz w:val="20"/>
                <w:szCs w:val="20"/>
              </w:rPr>
            </w:r>
            <w:r w:rsidR="00A118E5">
              <w:rPr>
                <w:rFonts w:ascii="Verdana" w:hAnsi="Verdana" w:cs="Verdana"/>
                <w:b/>
                <w:bCs/>
                <w:sz w:val="20"/>
                <w:szCs w:val="20"/>
              </w:rPr>
              <w:fldChar w:fldCharType="separate"/>
            </w:r>
            <w:r w:rsidRPr="00A45176">
              <w:rPr>
                <w:rFonts w:ascii="Verdana" w:hAnsi="Verdana" w:cs="Verdana"/>
                <w:b/>
                <w:bCs/>
                <w:sz w:val="20"/>
                <w:szCs w:val="20"/>
              </w:rPr>
              <w:fldChar w:fldCharType="end"/>
            </w:r>
            <w:r w:rsidRPr="00FF2815">
              <w:rPr>
                <w:rFonts w:ascii="Verdana" w:hAnsi="Verdana" w:cs="Verdana"/>
                <w:sz w:val="18"/>
                <w:szCs w:val="18"/>
              </w:rPr>
              <w:t xml:space="preserve"> Remove Service Rule</w:t>
            </w:r>
            <w:r w:rsidRPr="000A4638">
              <w:rPr>
                <w:rFonts w:ascii="Verdana" w:hAnsi="Verdana" w:cs="Verdana"/>
                <w:b/>
                <w:sz w:val="16"/>
                <w:szCs w:val="16"/>
              </w:rPr>
              <w:t xml:space="preserve"> </w:t>
            </w:r>
            <w:r>
              <w:rPr>
                <w:rFonts w:ascii="Verdana" w:hAnsi="Verdana" w:cs="Verdana"/>
                <w:b/>
                <w:sz w:val="16"/>
                <w:szCs w:val="16"/>
              </w:rPr>
              <w:t xml:space="preserve">    </w:t>
            </w:r>
            <w:r w:rsidRPr="00FF2815">
              <w:rPr>
                <w:rFonts w:ascii="Verdana" w:hAnsi="Verdana" w:cs="Verdana"/>
                <w:sz w:val="18"/>
                <w:szCs w:val="18"/>
              </w:rPr>
              <w:t xml:space="preserve">     </w:t>
            </w:r>
          </w:p>
          <w:p w14:paraId="65B4281C" w14:textId="4336E813" w:rsidR="009A1B21" w:rsidRPr="00847F01" w:rsidRDefault="009A1B21" w:rsidP="009A1B21">
            <w:pPr>
              <w:jc w:val="center"/>
              <w:rPr>
                <w:rFonts w:ascii="Verdana" w:hAnsi="Verdana"/>
                <w:b/>
                <w:sz w:val="18"/>
                <w:szCs w:val="18"/>
              </w:rPr>
            </w:pPr>
            <w:r w:rsidRPr="00BA0BB7">
              <w:rPr>
                <w:rFonts w:ascii="Verdana" w:hAnsi="Verdana" w:cs="Verdana"/>
                <w:sz w:val="16"/>
                <w:szCs w:val="16"/>
              </w:rPr>
              <w:t xml:space="preserve"> (</w:t>
            </w:r>
            <w:r w:rsidR="00446B98">
              <w:rPr>
                <w:rFonts w:ascii="Verdana" w:hAnsi="Verdana" w:cs="Verdana"/>
                <w:sz w:val="16"/>
                <w:szCs w:val="16"/>
              </w:rPr>
              <w:t xml:space="preserve">MetHome Team </w:t>
            </w:r>
            <w:r w:rsidRPr="00BA0BB7">
              <w:rPr>
                <w:rFonts w:ascii="Verdana" w:hAnsi="Verdana" w:cs="Verdana"/>
                <w:sz w:val="16"/>
                <w:szCs w:val="16"/>
              </w:rPr>
              <w:t xml:space="preserve">Note- If either option is checked, the </w:t>
            </w:r>
            <w:r>
              <w:rPr>
                <w:rFonts w:ascii="Verdana" w:hAnsi="Verdana" w:cs="Verdana"/>
                <w:sz w:val="16"/>
                <w:szCs w:val="16"/>
              </w:rPr>
              <w:t xml:space="preserve">group account </w:t>
            </w:r>
            <w:r w:rsidRPr="00BA0BB7">
              <w:rPr>
                <w:rFonts w:ascii="Verdana" w:hAnsi="Verdana" w:cs="Verdana"/>
                <w:sz w:val="16"/>
                <w:szCs w:val="16"/>
              </w:rPr>
              <w:t>service rule update will be required on the RK system.)</w:t>
            </w:r>
          </w:p>
        </w:tc>
      </w:tr>
      <w:tr w:rsidR="00A94C32" w:rsidRPr="00847F01" w14:paraId="2DD7B346" w14:textId="77777777" w:rsidTr="00007F0A">
        <w:trPr>
          <w:trHeight w:val="205"/>
        </w:trPr>
        <w:tc>
          <w:tcPr>
            <w:tcW w:w="11016" w:type="dxa"/>
            <w:gridSpan w:val="3"/>
            <w:tcBorders>
              <w:top w:val="single" w:sz="8" w:space="0" w:color="auto"/>
              <w:left w:val="nil"/>
              <w:bottom w:val="single" w:sz="8" w:space="0" w:color="auto"/>
              <w:right w:val="nil"/>
            </w:tcBorders>
            <w:shd w:val="clear" w:color="auto" w:fill="auto"/>
            <w:vAlign w:val="center"/>
          </w:tcPr>
          <w:p w14:paraId="2915367A" w14:textId="77777777" w:rsidR="00A94C32" w:rsidRPr="00A94C32" w:rsidRDefault="00A94C32" w:rsidP="00AA3663">
            <w:pPr>
              <w:rPr>
                <w:rFonts w:ascii="Verdana" w:hAnsi="Verdana" w:cs="NewsGoth BT"/>
                <w:sz w:val="18"/>
                <w:szCs w:val="18"/>
              </w:rPr>
            </w:pPr>
          </w:p>
        </w:tc>
      </w:tr>
      <w:tr w:rsidR="00593643" w:rsidRPr="00847F01" w14:paraId="1E0D432F" w14:textId="77777777" w:rsidTr="008705CD">
        <w:trPr>
          <w:trHeight w:val="432"/>
        </w:trPr>
        <w:tc>
          <w:tcPr>
            <w:tcW w:w="7224" w:type="dxa"/>
            <w:tcBorders>
              <w:top w:val="single" w:sz="8" w:space="0" w:color="auto"/>
              <w:left w:val="single" w:sz="8" w:space="0" w:color="auto"/>
              <w:bottom w:val="single" w:sz="8" w:space="0" w:color="auto"/>
              <w:right w:val="single" w:sz="8" w:space="0" w:color="auto"/>
            </w:tcBorders>
            <w:shd w:val="clear" w:color="auto" w:fill="auto"/>
            <w:vAlign w:val="center"/>
          </w:tcPr>
          <w:p w14:paraId="486A909B" w14:textId="322F7A98" w:rsidR="00593643" w:rsidRDefault="00593643" w:rsidP="00593643">
            <w:pPr>
              <w:rPr>
                <w:rFonts w:ascii="Verdana" w:hAnsi="Verdana" w:cs="NewsGoth BT"/>
                <w:bCs/>
                <w:sz w:val="18"/>
                <w:szCs w:val="18"/>
              </w:rPr>
            </w:pPr>
            <w:r>
              <w:rPr>
                <w:rFonts w:ascii="Verdana" w:hAnsi="Verdana" w:cs="NewsGoth BT"/>
                <w:b/>
                <w:bCs/>
                <w:sz w:val="18"/>
                <w:szCs w:val="18"/>
              </w:rPr>
              <w:t>Product Change</w:t>
            </w:r>
          </w:p>
          <w:p w14:paraId="3B3A6532" w14:textId="6719E353" w:rsidR="00593643" w:rsidRPr="00B3268C" w:rsidRDefault="00593643" w:rsidP="00593643">
            <w:pPr>
              <w:rPr>
                <w:rFonts w:ascii="Verdana" w:hAnsi="Verdana"/>
                <w:bCs/>
                <w:sz w:val="18"/>
                <w:szCs w:val="18"/>
              </w:rPr>
            </w:pPr>
            <w:r w:rsidRPr="00F21B3B">
              <w:rPr>
                <w:rFonts w:ascii="Verdana" w:hAnsi="Verdana" w:cs="NewsGoth BT"/>
                <w:bCs/>
                <w:sz w:val="18"/>
                <w:szCs w:val="18"/>
              </w:rPr>
              <w:t xml:space="preserve">Does this </w:t>
            </w:r>
            <w:r>
              <w:rPr>
                <w:rFonts w:ascii="Verdana" w:hAnsi="Verdana" w:cs="NewsGoth BT"/>
                <w:bCs/>
                <w:sz w:val="18"/>
                <w:szCs w:val="18"/>
              </w:rPr>
              <w:t>requires require a Product Change?</w:t>
            </w:r>
          </w:p>
        </w:tc>
        <w:tc>
          <w:tcPr>
            <w:tcW w:w="1949" w:type="dxa"/>
            <w:tcBorders>
              <w:top w:val="single" w:sz="8" w:space="0" w:color="auto"/>
              <w:left w:val="single" w:sz="8" w:space="0" w:color="auto"/>
              <w:bottom w:val="single" w:sz="8" w:space="0" w:color="auto"/>
              <w:right w:val="single" w:sz="8" w:space="0" w:color="auto"/>
            </w:tcBorders>
            <w:shd w:val="clear" w:color="auto" w:fill="auto"/>
            <w:vAlign w:val="bottom"/>
          </w:tcPr>
          <w:p w14:paraId="5241135F" w14:textId="77777777" w:rsidR="00593643" w:rsidRDefault="00593643" w:rsidP="00593643">
            <w:pPr>
              <w:jc w:val="center"/>
              <w:rPr>
                <w:rFonts w:ascii="Verdana" w:hAnsi="Verdana" w:cs="Verdana"/>
                <w:b/>
                <w:bCs/>
                <w:sz w:val="20"/>
                <w:szCs w:val="20"/>
              </w:rPr>
            </w:pPr>
            <w:r w:rsidRPr="00A45176">
              <w:rPr>
                <w:rFonts w:ascii="Verdana" w:hAnsi="Verdana" w:cs="Verdana"/>
                <w:b/>
                <w:bCs/>
                <w:sz w:val="18"/>
                <w:szCs w:val="18"/>
              </w:rPr>
              <w:t>YES</w:t>
            </w:r>
          </w:p>
          <w:p w14:paraId="4A4915AA" w14:textId="2590F646" w:rsidR="00593643" w:rsidRPr="00847F01" w:rsidRDefault="00593643" w:rsidP="00593643">
            <w:pPr>
              <w:jc w:val="center"/>
              <w:rPr>
                <w:rFonts w:ascii="Verdana" w:hAnsi="Verdana"/>
                <w:b/>
                <w:sz w:val="18"/>
                <w:szCs w:val="18"/>
              </w:rPr>
            </w:pPr>
            <w:r w:rsidRPr="00A45176">
              <w:rPr>
                <w:rFonts w:ascii="Verdana" w:hAnsi="Verdana" w:cs="Verdana"/>
                <w:b/>
                <w:bCs/>
                <w:sz w:val="20"/>
                <w:szCs w:val="20"/>
              </w:rPr>
              <w:fldChar w:fldCharType="begin">
                <w:ffData>
                  <w:name w:val="Check2"/>
                  <w:enabled/>
                  <w:calcOnExit w:val="0"/>
                  <w:checkBox>
                    <w:sizeAuto/>
                    <w:default w:val="0"/>
                  </w:checkBox>
                </w:ffData>
              </w:fldChar>
            </w:r>
            <w:r w:rsidRPr="00A45176">
              <w:rPr>
                <w:rFonts w:ascii="Verdana" w:hAnsi="Verdana" w:cs="Verdana"/>
                <w:b/>
                <w:bCs/>
                <w:sz w:val="20"/>
                <w:szCs w:val="20"/>
              </w:rPr>
              <w:instrText xml:space="preserve"> FORMCHECKBOX </w:instrText>
            </w:r>
            <w:r w:rsidR="00A118E5">
              <w:rPr>
                <w:rFonts w:ascii="Verdana" w:hAnsi="Verdana" w:cs="Verdana"/>
                <w:b/>
                <w:bCs/>
                <w:sz w:val="20"/>
                <w:szCs w:val="20"/>
              </w:rPr>
            </w:r>
            <w:r w:rsidR="00A118E5">
              <w:rPr>
                <w:rFonts w:ascii="Verdana" w:hAnsi="Verdana" w:cs="Verdana"/>
                <w:b/>
                <w:bCs/>
                <w:sz w:val="20"/>
                <w:szCs w:val="20"/>
              </w:rPr>
              <w:fldChar w:fldCharType="separate"/>
            </w:r>
            <w:r w:rsidRPr="00A45176">
              <w:rPr>
                <w:rFonts w:ascii="Verdana" w:hAnsi="Verdana" w:cs="Verdana"/>
                <w:b/>
                <w:bCs/>
                <w:sz w:val="20"/>
                <w:szCs w:val="20"/>
              </w:rPr>
              <w:fldChar w:fldCharType="end"/>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tcPr>
          <w:p w14:paraId="20961825" w14:textId="75615259" w:rsidR="00593643" w:rsidRDefault="00593643" w:rsidP="00593643">
            <w:pPr>
              <w:jc w:val="center"/>
              <w:rPr>
                <w:rFonts w:ascii="Verdana" w:hAnsi="Verdana" w:cs="Verdana"/>
                <w:b/>
                <w:bCs/>
                <w:sz w:val="20"/>
                <w:szCs w:val="20"/>
              </w:rPr>
            </w:pPr>
            <w:r w:rsidRPr="00A45176">
              <w:rPr>
                <w:rFonts w:ascii="Verdana" w:hAnsi="Verdana" w:cs="Verdana"/>
                <w:b/>
                <w:bCs/>
                <w:sz w:val="18"/>
                <w:szCs w:val="18"/>
              </w:rPr>
              <w:t>NO</w:t>
            </w:r>
          </w:p>
          <w:p w14:paraId="70D1072D" w14:textId="392902E8" w:rsidR="00593643" w:rsidRPr="00847F01" w:rsidRDefault="00593643" w:rsidP="00593643">
            <w:pPr>
              <w:jc w:val="center"/>
              <w:rPr>
                <w:rFonts w:ascii="Verdana" w:hAnsi="Verdana"/>
                <w:b/>
                <w:sz w:val="18"/>
                <w:szCs w:val="18"/>
              </w:rPr>
            </w:pPr>
            <w:r w:rsidRPr="00A45176">
              <w:rPr>
                <w:rFonts w:ascii="Verdana" w:hAnsi="Verdana" w:cs="Verdana"/>
                <w:b/>
                <w:bCs/>
                <w:sz w:val="20"/>
                <w:szCs w:val="20"/>
              </w:rPr>
              <w:fldChar w:fldCharType="begin">
                <w:ffData>
                  <w:name w:val="Check2"/>
                  <w:enabled/>
                  <w:calcOnExit w:val="0"/>
                  <w:checkBox>
                    <w:sizeAuto/>
                    <w:default w:val="0"/>
                  </w:checkBox>
                </w:ffData>
              </w:fldChar>
            </w:r>
            <w:r w:rsidRPr="00A45176">
              <w:rPr>
                <w:rFonts w:ascii="Verdana" w:hAnsi="Verdana" w:cs="Verdana"/>
                <w:b/>
                <w:bCs/>
                <w:sz w:val="20"/>
                <w:szCs w:val="20"/>
              </w:rPr>
              <w:instrText xml:space="preserve"> FORMCHECKBOX </w:instrText>
            </w:r>
            <w:r w:rsidR="00A118E5">
              <w:rPr>
                <w:rFonts w:ascii="Verdana" w:hAnsi="Verdana" w:cs="Verdana"/>
                <w:b/>
                <w:bCs/>
                <w:sz w:val="20"/>
                <w:szCs w:val="20"/>
              </w:rPr>
            </w:r>
            <w:r w:rsidR="00A118E5">
              <w:rPr>
                <w:rFonts w:ascii="Verdana" w:hAnsi="Verdana" w:cs="Verdana"/>
                <w:b/>
                <w:bCs/>
                <w:sz w:val="20"/>
                <w:szCs w:val="20"/>
              </w:rPr>
              <w:fldChar w:fldCharType="separate"/>
            </w:r>
            <w:r w:rsidRPr="00A45176">
              <w:rPr>
                <w:rFonts w:ascii="Verdana" w:hAnsi="Verdana" w:cs="Verdana"/>
                <w:b/>
                <w:bCs/>
                <w:sz w:val="20"/>
                <w:szCs w:val="20"/>
              </w:rPr>
              <w:fldChar w:fldCharType="end"/>
            </w:r>
          </w:p>
        </w:tc>
      </w:tr>
      <w:tr w:rsidR="007C6C76" w:rsidRPr="00847F01" w14:paraId="55F50BF6" w14:textId="77777777" w:rsidTr="00AA3663">
        <w:trPr>
          <w:trHeight w:val="432"/>
        </w:trPr>
        <w:tc>
          <w:tcPr>
            <w:tcW w:w="1101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B2AED74" w14:textId="77777777" w:rsidR="007C6C76" w:rsidRDefault="007C6C76" w:rsidP="008705CD">
            <w:pPr>
              <w:ind w:left="-688" w:firstLine="688"/>
              <w:rPr>
                <w:rFonts w:ascii="Verdana" w:hAnsi="Verdana" w:cs="NewsGoth BT"/>
                <w:b/>
                <w:bCs/>
                <w:sz w:val="18"/>
                <w:szCs w:val="18"/>
              </w:rPr>
            </w:pPr>
            <w:r>
              <w:rPr>
                <w:rFonts w:ascii="Verdana" w:hAnsi="Verdana" w:cs="NewsGoth BT"/>
                <w:b/>
                <w:bCs/>
                <w:sz w:val="18"/>
                <w:szCs w:val="18"/>
              </w:rPr>
              <w:t>Plan Fees (recovery) – Mutual Funds Only</w:t>
            </w:r>
          </w:p>
          <w:p w14:paraId="58E43057" w14:textId="77777777" w:rsidR="007C6C76" w:rsidRDefault="007C6C76" w:rsidP="008705CD">
            <w:pPr>
              <w:rPr>
                <w:rFonts w:ascii="Verdana" w:hAnsi="Verdana" w:cs="NewsGoth BT"/>
                <w:sz w:val="18"/>
                <w:szCs w:val="18"/>
              </w:rPr>
            </w:pPr>
            <w:r>
              <w:rPr>
                <w:rFonts w:ascii="Verdana" w:hAnsi="Verdana" w:cs="NewsGoth BT"/>
                <w:sz w:val="18"/>
                <w:szCs w:val="18"/>
              </w:rPr>
              <w:t xml:space="preserve">Are there Plan Services Fee Changes Needed?  </w:t>
            </w:r>
            <w:r w:rsidRPr="007C6C76">
              <w:rPr>
                <w:rFonts w:ascii="Verdana" w:hAnsi="Verdana" w:cs="NewsGoth BT"/>
                <w:i/>
                <w:iCs/>
                <w:sz w:val="18"/>
                <w:szCs w:val="18"/>
              </w:rPr>
              <w:t>See next two questions</w:t>
            </w:r>
          </w:p>
          <w:p w14:paraId="451F5219" w14:textId="77777777" w:rsidR="007C6C76" w:rsidRPr="00D02FEE" w:rsidRDefault="007C6C76" w:rsidP="008705CD">
            <w:pPr>
              <w:rPr>
                <w:rFonts w:ascii="NewsGoth BT" w:hAnsi="NewsGoth BT" w:cs="NewsGoth BT"/>
                <w:sz w:val="18"/>
                <w:szCs w:val="18"/>
              </w:rPr>
            </w:pPr>
            <w:r w:rsidRPr="007C6C76">
              <w:rPr>
                <w:rFonts w:ascii="Verdana" w:hAnsi="Verdana" w:cs="NewsGoth BT"/>
                <w:b/>
                <w:bCs/>
                <w:sz w:val="18"/>
                <w:szCs w:val="18"/>
              </w:rPr>
              <w:t xml:space="preserve">If Yes </w:t>
            </w:r>
            <w:r w:rsidRPr="00D02FEE">
              <w:rPr>
                <w:rFonts w:ascii="Verdana" w:hAnsi="Verdana" w:cs="NewsGoth BT"/>
                <w:sz w:val="18"/>
                <w:szCs w:val="18"/>
              </w:rPr>
              <w:t xml:space="preserve">is checked to EITHER </w:t>
            </w:r>
            <w:r>
              <w:rPr>
                <w:rFonts w:ascii="Verdana" w:hAnsi="Verdana" w:cs="NewsGoth BT"/>
                <w:sz w:val="18"/>
                <w:szCs w:val="18"/>
              </w:rPr>
              <w:t>of the following questions</w:t>
            </w:r>
            <w:r w:rsidRPr="00D02FEE">
              <w:rPr>
                <w:rFonts w:ascii="Verdana" w:hAnsi="Verdana" w:cs="NewsGoth BT"/>
                <w:sz w:val="18"/>
                <w:szCs w:val="18"/>
              </w:rPr>
              <w:t>, please complete and attach the Plan Services Fee-Updates Changes to Existing Plans Form.</w:t>
            </w:r>
          </w:p>
          <w:p w14:paraId="5D9D506A" w14:textId="77777777" w:rsidR="007C6C76" w:rsidRPr="00D02FEE" w:rsidRDefault="007C6C76" w:rsidP="008705CD">
            <w:pPr>
              <w:rPr>
                <w:rFonts w:ascii="Verdana" w:hAnsi="Verdana" w:cs="NewsGoth BT"/>
                <w:sz w:val="18"/>
                <w:szCs w:val="18"/>
              </w:rPr>
            </w:pPr>
          </w:p>
          <w:p w14:paraId="5A06E7BC" w14:textId="295FD735" w:rsidR="007C6C76" w:rsidRPr="00A45176" w:rsidRDefault="007C6C76" w:rsidP="007C6C76">
            <w:pPr>
              <w:rPr>
                <w:rFonts w:ascii="Verdana" w:hAnsi="Verdana" w:cs="Verdana"/>
                <w:b/>
                <w:bCs/>
                <w:sz w:val="18"/>
                <w:szCs w:val="18"/>
              </w:rPr>
            </w:pPr>
            <w:r w:rsidRPr="007C6C76">
              <w:rPr>
                <w:rFonts w:ascii="Verdana" w:hAnsi="Verdana" w:cs="NewsGoth BT"/>
                <w:b/>
                <w:bCs/>
                <w:sz w:val="18"/>
                <w:szCs w:val="18"/>
              </w:rPr>
              <w:t>If No</w:t>
            </w:r>
            <w:r w:rsidRPr="00D02FEE">
              <w:rPr>
                <w:rFonts w:ascii="Verdana" w:hAnsi="Verdana" w:cs="NewsGoth BT"/>
                <w:sz w:val="18"/>
                <w:szCs w:val="18"/>
              </w:rPr>
              <w:t xml:space="preserve"> is checked to BOTH </w:t>
            </w:r>
            <w:r>
              <w:rPr>
                <w:rFonts w:ascii="Verdana" w:hAnsi="Verdana" w:cs="NewsGoth BT"/>
                <w:sz w:val="18"/>
                <w:szCs w:val="18"/>
              </w:rPr>
              <w:t xml:space="preserve">of the following </w:t>
            </w:r>
            <w:r w:rsidRPr="00D02FEE">
              <w:rPr>
                <w:rFonts w:ascii="Verdana" w:hAnsi="Verdana" w:cs="NewsGoth BT"/>
                <w:sz w:val="18"/>
                <w:szCs w:val="18"/>
              </w:rPr>
              <w:t xml:space="preserve">questions, then </w:t>
            </w:r>
            <w:r w:rsidR="00446B98">
              <w:rPr>
                <w:rFonts w:ascii="Verdana" w:hAnsi="Verdana" w:cs="NewsGoth BT"/>
                <w:sz w:val="18"/>
                <w:szCs w:val="18"/>
              </w:rPr>
              <w:t xml:space="preserve">MetHome Team </w:t>
            </w:r>
            <w:r w:rsidRPr="00D02FEE">
              <w:rPr>
                <w:rFonts w:ascii="Verdana" w:hAnsi="Verdana" w:cs="NewsGoth BT"/>
                <w:sz w:val="18"/>
                <w:szCs w:val="18"/>
              </w:rPr>
              <w:t>will make no changes to the fee recovery currently on the recordkeeping system.</w:t>
            </w:r>
            <w:r>
              <w:rPr>
                <w:rFonts w:ascii="Verdana" w:hAnsi="Verdana" w:cs="NewsGoth BT"/>
                <w:sz w:val="18"/>
                <w:szCs w:val="18"/>
              </w:rPr>
              <w:t xml:space="preserve"> (i.e. Any new mutual fund being added </w:t>
            </w:r>
            <w:r w:rsidRPr="005F26BF">
              <w:rPr>
                <w:rFonts w:ascii="Verdana" w:hAnsi="Verdana" w:cs="NewsGoth BT"/>
                <w:sz w:val="18"/>
                <w:szCs w:val="18"/>
              </w:rPr>
              <w:t>will be automatically included in any fees that</w:t>
            </w:r>
            <w:r>
              <w:rPr>
                <w:rFonts w:ascii="Verdana" w:hAnsi="Verdana" w:cs="NewsGoth BT"/>
                <w:sz w:val="18"/>
                <w:szCs w:val="18"/>
              </w:rPr>
              <w:t xml:space="preserve"> </w:t>
            </w:r>
            <w:r w:rsidRPr="005F26BF">
              <w:rPr>
                <w:rFonts w:ascii="Verdana" w:hAnsi="Verdana" w:cs="NewsGoth BT"/>
                <w:sz w:val="18"/>
                <w:szCs w:val="18"/>
              </w:rPr>
              <w:t>assess across all active investments in plan. This does not include Fund level</w:t>
            </w:r>
            <w:r>
              <w:rPr>
                <w:rFonts w:ascii="Verdana" w:hAnsi="Verdana" w:cs="NewsGoth BT"/>
                <w:sz w:val="18"/>
                <w:szCs w:val="18"/>
              </w:rPr>
              <w:t xml:space="preserve"> Administrative </w:t>
            </w:r>
            <w:r w:rsidRPr="005F26BF">
              <w:rPr>
                <w:rFonts w:ascii="Verdana" w:hAnsi="Verdana" w:cs="NewsGoth BT"/>
                <w:sz w:val="18"/>
                <w:szCs w:val="18"/>
              </w:rPr>
              <w:t>fees.)</w:t>
            </w:r>
          </w:p>
        </w:tc>
      </w:tr>
      <w:tr w:rsidR="008705CD" w:rsidRPr="00847F01" w14:paraId="2A07E324" w14:textId="77777777" w:rsidTr="008705CD">
        <w:trPr>
          <w:trHeight w:val="432"/>
        </w:trPr>
        <w:tc>
          <w:tcPr>
            <w:tcW w:w="7224" w:type="dxa"/>
            <w:tcBorders>
              <w:top w:val="single" w:sz="8" w:space="0" w:color="auto"/>
              <w:left w:val="single" w:sz="8" w:space="0" w:color="auto"/>
              <w:bottom w:val="single" w:sz="8" w:space="0" w:color="auto"/>
              <w:right w:val="single" w:sz="8" w:space="0" w:color="auto"/>
            </w:tcBorders>
            <w:shd w:val="clear" w:color="auto" w:fill="auto"/>
            <w:vAlign w:val="center"/>
          </w:tcPr>
          <w:p w14:paraId="6118A0C6" w14:textId="04E3AD3C" w:rsidR="008705CD" w:rsidRDefault="008705CD" w:rsidP="008705CD">
            <w:pPr>
              <w:rPr>
                <w:rFonts w:ascii="Verdana" w:hAnsi="Verdana" w:cs="NewsGoth BT"/>
                <w:b/>
                <w:bCs/>
                <w:sz w:val="18"/>
                <w:szCs w:val="18"/>
              </w:rPr>
            </w:pPr>
            <w:r>
              <w:rPr>
                <w:rFonts w:ascii="Verdana" w:hAnsi="Verdana" w:cs="NewsGoth BT"/>
                <w:sz w:val="18"/>
                <w:szCs w:val="18"/>
              </w:rPr>
              <w:t>Are any of the existing Plan Service Fees being changed as a result of the following fund changes?</w:t>
            </w:r>
          </w:p>
        </w:tc>
        <w:tc>
          <w:tcPr>
            <w:tcW w:w="1949" w:type="dxa"/>
            <w:tcBorders>
              <w:top w:val="single" w:sz="8" w:space="0" w:color="auto"/>
              <w:left w:val="single" w:sz="8" w:space="0" w:color="auto"/>
              <w:bottom w:val="single" w:sz="8" w:space="0" w:color="auto"/>
              <w:right w:val="single" w:sz="8" w:space="0" w:color="auto"/>
            </w:tcBorders>
            <w:shd w:val="clear" w:color="auto" w:fill="auto"/>
            <w:vAlign w:val="bottom"/>
          </w:tcPr>
          <w:p w14:paraId="11482038" w14:textId="77777777" w:rsidR="008705CD" w:rsidRDefault="008705CD" w:rsidP="008705CD">
            <w:pPr>
              <w:jc w:val="center"/>
              <w:rPr>
                <w:rFonts w:ascii="Verdana" w:hAnsi="Verdana" w:cs="Verdana"/>
                <w:b/>
                <w:bCs/>
                <w:sz w:val="20"/>
                <w:szCs w:val="20"/>
              </w:rPr>
            </w:pPr>
            <w:r w:rsidRPr="00A45176">
              <w:rPr>
                <w:rFonts w:ascii="Verdana" w:hAnsi="Verdana" w:cs="Verdana"/>
                <w:b/>
                <w:bCs/>
                <w:sz w:val="18"/>
                <w:szCs w:val="18"/>
              </w:rPr>
              <w:t>YES</w:t>
            </w:r>
          </w:p>
          <w:p w14:paraId="08DCBEB9" w14:textId="1708CD8D" w:rsidR="008705CD" w:rsidRPr="00A45176" w:rsidRDefault="008705CD" w:rsidP="008705CD">
            <w:pPr>
              <w:jc w:val="center"/>
              <w:rPr>
                <w:rFonts w:ascii="Verdana" w:hAnsi="Verdana" w:cs="Verdana"/>
                <w:b/>
                <w:bCs/>
                <w:sz w:val="18"/>
                <w:szCs w:val="18"/>
              </w:rPr>
            </w:pPr>
            <w:r w:rsidRPr="00A45176">
              <w:rPr>
                <w:rFonts w:ascii="Verdana" w:hAnsi="Verdana" w:cs="Verdana"/>
                <w:b/>
                <w:bCs/>
                <w:sz w:val="20"/>
                <w:szCs w:val="20"/>
              </w:rPr>
              <w:fldChar w:fldCharType="begin">
                <w:ffData>
                  <w:name w:val="Check2"/>
                  <w:enabled/>
                  <w:calcOnExit w:val="0"/>
                  <w:checkBox>
                    <w:sizeAuto/>
                    <w:default w:val="0"/>
                  </w:checkBox>
                </w:ffData>
              </w:fldChar>
            </w:r>
            <w:r w:rsidRPr="00A45176">
              <w:rPr>
                <w:rFonts w:ascii="Verdana" w:hAnsi="Verdana" w:cs="Verdana"/>
                <w:b/>
                <w:bCs/>
                <w:sz w:val="20"/>
                <w:szCs w:val="20"/>
              </w:rPr>
              <w:instrText xml:space="preserve"> FORMCHECKBOX </w:instrText>
            </w:r>
            <w:r w:rsidR="00A118E5">
              <w:rPr>
                <w:rFonts w:ascii="Verdana" w:hAnsi="Verdana" w:cs="Verdana"/>
                <w:b/>
                <w:bCs/>
                <w:sz w:val="20"/>
                <w:szCs w:val="20"/>
              </w:rPr>
            </w:r>
            <w:r w:rsidR="00A118E5">
              <w:rPr>
                <w:rFonts w:ascii="Verdana" w:hAnsi="Verdana" w:cs="Verdana"/>
                <w:b/>
                <w:bCs/>
                <w:sz w:val="20"/>
                <w:szCs w:val="20"/>
              </w:rPr>
              <w:fldChar w:fldCharType="separate"/>
            </w:r>
            <w:r w:rsidRPr="00A45176">
              <w:rPr>
                <w:rFonts w:ascii="Verdana" w:hAnsi="Verdana" w:cs="Verdana"/>
                <w:b/>
                <w:bCs/>
                <w:sz w:val="20"/>
                <w:szCs w:val="20"/>
              </w:rPr>
              <w:fldChar w:fldCharType="end"/>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tcPr>
          <w:p w14:paraId="47C25F75" w14:textId="77777777" w:rsidR="008705CD" w:rsidRDefault="008705CD" w:rsidP="008705CD">
            <w:pPr>
              <w:jc w:val="center"/>
              <w:rPr>
                <w:rFonts w:ascii="Verdana" w:hAnsi="Verdana" w:cs="Verdana"/>
                <w:b/>
                <w:bCs/>
                <w:sz w:val="20"/>
                <w:szCs w:val="20"/>
              </w:rPr>
            </w:pPr>
            <w:r w:rsidRPr="00A45176">
              <w:rPr>
                <w:rFonts w:ascii="Verdana" w:hAnsi="Verdana" w:cs="Verdana"/>
                <w:b/>
                <w:bCs/>
                <w:sz w:val="18"/>
                <w:szCs w:val="18"/>
              </w:rPr>
              <w:t>NO</w:t>
            </w:r>
          </w:p>
          <w:p w14:paraId="178D7D2D" w14:textId="06D4DF0E" w:rsidR="008705CD" w:rsidRPr="00A45176" w:rsidRDefault="008705CD" w:rsidP="008705CD">
            <w:pPr>
              <w:jc w:val="center"/>
              <w:rPr>
                <w:rFonts w:ascii="Verdana" w:hAnsi="Verdana" w:cs="Verdana"/>
                <w:b/>
                <w:bCs/>
                <w:sz w:val="18"/>
                <w:szCs w:val="18"/>
              </w:rPr>
            </w:pPr>
            <w:r w:rsidRPr="00A45176">
              <w:rPr>
                <w:rFonts w:ascii="Verdana" w:hAnsi="Verdana" w:cs="Verdana"/>
                <w:b/>
                <w:bCs/>
                <w:sz w:val="20"/>
                <w:szCs w:val="20"/>
              </w:rPr>
              <w:fldChar w:fldCharType="begin">
                <w:ffData>
                  <w:name w:val="Check2"/>
                  <w:enabled/>
                  <w:calcOnExit w:val="0"/>
                  <w:checkBox>
                    <w:sizeAuto/>
                    <w:default w:val="0"/>
                  </w:checkBox>
                </w:ffData>
              </w:fldChar>
            </w:r>
            <w:r w:rsidRPr="00A45176">
              <w:rPr>
                <w:rFonts w:ascii="Verdana" w:hAnsi="Verdana" w:cs="Verdana"/>
                <w:b/>
                <w:bCs/>
                <w:sz w:val="20"/>
                <w:szCs w:val="20"/>
              </w:rPr>
              <w:instrText xml:space="preserve"> FORMCHECKBOX </w:instrText>
            </w:r>
            <w:r w:rsidR="00A118E5">
              <w:rPr>
                <w:rFonts w:ascii="Verdana" w:hAnsi="Verdana" w:cs="Verdana"/>
                <w:b/>
                <w:bCs/>
                <w:sz w:val="20"/>
                <w:szCs w:val="20"/>
              </w:rPr>
            </w:r>
            <w:r w:rsidR="00A118E5">
              <w:rPr>
                <w:rFonts w:ascii="Verdana" w:hAnsi="Verdana" w:cs="Verdana"/>
                <w:b/>
                <w:bCs/>
                <w:sz w:val="20"/>
                <w:szCs w:val="20"/>
              </w:rPr>
              <w:fldChar w:fldCharType="separate"/>
            </w:r>
            <w:r w:rsidRPr="00A45176">
              <w:rPr>
                <w:rFonts w:ascii="Verdana" w:hAnsi="Verdana" w:cs="Verdana"/>
                <w:b/>
                <w:bCs/>
                <w:sz w:val="20"/>
                <w:szCs w:val="20"/>
              </w:rPr>
              <w:fldChar w:fldCharType="end"/>
            </w:r>
          </w:p>
        </w:tc>
      </w:tr>
      <w:tr w:rsidR="008705CD" w:rsidRPr="00847F01" w14:paraId="1439A447" w14:textId="77777777" w:rsidTr="008705CD">
        <w:trPr>
          <w:trHeight w:val="432"/>
        </w:trPr>
        <w:tc>
          <w:tcPr>
            <w:tcW w:w="7224" w:type="dxa"/>
            <w:tcBorders>
              <w:top w:val="single" w:sz="8" w:space="0" w:color="auto"/>
              <w:left w:val="single" w:sz="8" w:space="0" w:color="auto"/>
              <w:bottom w:val="single" w:sz="8" w:space="0" w:color="auto"/>
              <w:right w:val="single" w:sz="8" w:space="0" w:color="auto"/>
            </w:tcBorders>
            <w:shd w:val="clear" w:color="auto" w:fill="auto"/>
            <w:vAlign w:val="center"/>
          </w:tcPr>
          <w:p w14:paraId="5174B2F4" w14:textId="2D835108" w:rsidR="008705CD" w:rsidRPr="00B3268C" w:rsidRDefault="008705CD" w:rsidP="008705CD">
            <w:pPr>
              <w:rPr>
                <w:rFonts w:ascii="Verdana" w:hAnsi="Verdana"/>
                <w:bCs/>
                <w:sz w:val="18"/>
                <w:szCs w:val="18"/>
              </w:rPr>
            </w:pPr>
            <w:r>
              <w:rPr>
                <w:rFonts w:ascii="Verdana" w:hAnsi="Verdana" w:cs="NewsGoth BT"/>
                <w:sz w:val="18"/>
                <w:szCs w:val="18"/>
              </w:rPr>
              <w:t>Is a Fund Level Administrative Fee (bps or flat $) to be added or changed as a result of the following fund changes?</w:t>
            </w:r>
          </w:p>
        </w:tc>
        <w:tc>
          <w:tcPr>
            <w:tcW w:w="1949" w:type="dxa"/>
            <w:tcBorders>
              <w:top w:val="single" w:sz="8" w:space="0" w:color="auto"/>
              <w:left w:val="single" w:sz="8" w:space="0" w:color="auto"/>
              <w:bottom w:val="single" w:sz="8" w:space="0" w:color="auto"/>
              <w:right w:val="single" w:sz="8" w:space="0" w:color="auto"/>
            </w:tcBorders>
            <w:shd w:val="clear" w:color="auto" w:fill="auto"/>
            <w:vAlign w:val="bottom"/>
          </w:tcPr>
          <w:p w14:paraId="05020DD1" w14:textId="77777777" w:rsidR="008705CD" w:rsidRDefault="008705CD" w:rsidP="008705CD">
            <w:pPr>
              <w:jc w:val="center"/>
              <w:rPr>
                <w:rFonts w:ascii="Verdana" w:hAnsi="Verdana" w:cs="Verdana"/>
                <w:b/>
                <w:bCs/>
                <w:sz w:val="20"/>
                <w:szCs w:val="20"/>
              </w:rPr>
            </w:pPr>
            <w:r w:rsidRPr="00A45176">
              <w:rPr>
                <w:rFonts w:ascii="Verdana" w:hAnsi="Verdana" w:cs="Verdana"/>
                <w:b/>
                <w:bCs/>
                <w:sz w:val="18"/>
                <w:szCs w:val="18"/>
              </w:rPr>
              <w:t>YES</w:t>
            </w:r>
          </w:p>
          <w:p w14:paraId="3AD8AFDE" w14:textId="77777777" w:rsidR="008705CD" w:rsidRPr="00847F01" w:rsidRDefault="008705CD" w:rsidP="008705CD">
            <w:pPr>
              <w:jc w:val="center"/>
              <w:rPr>
                <w:rFonts w:ascii="Verdana" w:hAnsi="Verdana"/>
                <w:b/>
                <w:sz w:val="18"/>
                <w:szCs w:val="18"/>
              </w:rPr>
            </w:pPr>
            <w:r w:rsidRPr="00A45176">
              <w:rPr>
                <w:rFonts w:ascii="Verdana" w:hAnsi="Verdana" w:cs="Verdana"/>
                <w:b/>
                <w:bCs/>
                <w:sz w:val="20"/>
                <w:szCs w:val="20"/>
              </w:rPr>
              <w:fldChar w:fldCharType="begin">
                <w:ffData>
                  <w:name w:val="Check2"/>
                  <w:enabled/>
                  <w:calcOnExit w:val="0"/>
                  <w:checkBox>
                    <w:sizeAuto/>
                    <w:default w:val="0"/>
                  </w:checkBox>
                </w:ffData>
              </w:fldChar>
            </w:r>
            <w:r w:rsidRPr="00A45176">
              <w:rPr>
                <w:rFonts w:ascii="Verdana" w:hAnsi="Verdana" w:cs="Verdana"/>
                <w:b/>
                <w:bCs/>
                <w:sz w:val="20"/>
                <w:szCs w:val="20"/>
              </w:rPr>
              <w:instrText xml:space="preserve"> FORMCHECKBOX </w:instrText>
            </w:r>
            <w:r w:rsidR="00A118E5">
              <w:rPr>
                <w:rFonts w:ascii="Verdana" w:hAnsi="Verdana" w:cs="Verdana"/>
                <w:b/>
                <w:bCs/>
                <w:sz w:val="20"/>
                <w:szCs w:val="20"/>
              </w:rPr>
            </w:r>
            <w:r w:rsidR="00A118E5">
              <w:rPr>
                <w:rFonts w:ascii="Verdana" w:hAnsi="Verdana" w:cs="Verdana"/>
                <w:b/>
                <w:bCs/>
                <w:sz w:val="20"/>
                <w:szCs w:val="20"/>
              </w:rPr>
              <w:fldChar w:fldCharType="separate"/>
            </w:r>
            <w:r w:rsidRPr="00A45176">
              <w:rPr>
                <w:rFonts w:ascii="Verdana" w:hAnsi="Verdana" w:cs="Verdana"/>
                <w:b/>
                <w:bCs/>
                <w:sz w:val="20"/>
                <w:szCs w:val="20"/>
              </w:rPr>
              <w:fldChar w:fldCharType="end"/>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tcPr>
          <w:p w14:paraId="25DFA02E" w14:textId="77777777" w:rsidR="008705CD" w:rsidRDefault="008705CD" w:rsidP="008705CD">
            <w:pPr>
              <w:jc w:val="center"/>
              <w:rPr>
                <w:rFonts w:ascii="Verdana" w:hAnsi="Verdana" w:cs="Verdana"/>
                <w:b/>
                <w:bCs/>
                <w:sz w:val="20"/>
                <w:szCs w:val="20"/>
              </w:rPr>
            </w:pPr>
            <w:r w:rsidRPr="00A45176">
              <w:rPr>
                <w:rFonts w:ascii="Verdana" w:hAnsi="Verdana" w:cs="Verdana"/>
                <w:b/>
                <w:bCs/>
                <w:sz w:val="18"/>
                <w:szCs w:val="18"/>
              </w:rPr>
              <w:t>NO</w:t>
            </w:r>
          </w:p>
          <w:p w14:paraId="0F10D7F6" w14:textId="77777777" w:rsidR="008705CD" w:rsidRPr="00847F01" w:rsidRDefault="008705CD" w:rsidP="008705CD">
            <w:pPr>
              <w:jc w:val="center"/>
              <w:rPr>
                <w:rFonts w:ascii="Verdana" w:hAnsi="Verdana"/>
                <w:b/>
                <w:sz w:val="18"/>
                <w:szCs w:val="18"/>
              </w:rPr>
            </w:pPr>
            <w:r w:rsidRPr="00A45176">
              <w:rPr>
                <w:rFonts w:ascii="Verdana" w:hAnsi="Verdana" w:cs="Verdana"/>
                <w:b/>
                <w:bCs/>
                <w:sz w:val="20"/>
                <w:szCs w:val="20"/>
              </w:rPr>
              <w:fldChar w:fldCharType="begin">
                <w:ffData>
                  <w:name w:val="Check2"/>
                  <w:enabled/>
                  <w:calcOnExit w:val="0"/>
                  <w:checkBox>
                    <w:sizeAuto/>
                    <w:default w:val="0"/>
                  </w:checkBox>
                </w:ffData>
              </w:fldChar>
            </w:r>
            <w:r w:rsidRPr="00A45176">
              <w:rPr>
                <w:rFonts w:ascii="Verdana" w:hAnsi="Verdana" w:cs="Verdana"/>
                <w:b/>
                <w:bCs/>
                <w:sz w:val="20"/>
                <w:szCs w:val="20"/>
              </w:rPr>
              <w:instrText xml:space="preserve"> FORMCHECKBOX </w:instrText>
            </w:r>
            <w:r w:rsidR="00A118E5">
              <w:rPr>
                <w:rFonts w:ascii="Verdana" w:hAnsi="Verdana" w:cs="Verdana"/>
                <w:b/>
                <w:bCs/>
                <w:sz w:val="20"/>
                <w:szCs w:val="20"/>
              </w:rPr>
            </w:r>
            <w:r w:rsidR="00A118E5">
              <w:rPr>
                <w:rFonts w:ascii="Verdana" w:hAnsi="Verdana" w:cs="Verdana"/>
                <w:b/>
                <w:bCs/>
                <w:sz w:val="20"/>
                <w:szCs w:val="20"/>
              </w:rPr>
              <w:fldChar w:fldCharType="separate"/>
            </w:r>
            <w:r w:rsidRPr="00A45176">
              <w:rPr>
                <w:rFonts w:ascii="Verdana" w:hAnsi="Verdana" w:cs="Verdana"/>
                <w:b/>
                <w:bCs/>
                <w:sz w:val="20"/>
                <w:szCs w:val="20"/>
              </w:rPr>
              <w:fldChar w:fldCharType="end"/>
            </w:r>
          </w:p>
        </w:tc>
      </w:tr>
    </w:tbl>
    <w:p w14:paraId="3B47613F" w14:textId="3C6A7226" w:rsidR="00022D54" w:rsidRPr="0025175D" w:rsidRDefault="00022D54">
      <w:pPr>
        <w:rPr>
          <w:sz w:val="18"/>
          <w:szCs w:val="18"/>
        </w:rPr>
      </w:pPr>
    </w:p>
    <w:tbl>
      <w:tblPr>
        <w:tblW w:w="11016" w:type="dxa"/>
        <w:tblBorders>
          <w:top w:val="single" w:sz="12" w:space="0" w:color="3366FF"/>
          <w:left w:val="single" w:sz="12" w:space="0" w:color="3366FF"/>
          <w:bottom w:val="single" w:sz="4" w:space="0" w:color="auto"/>
          <w:right w:val="single" w:sz="12" w:space="0" w:color="3366FF"/>
        </w:tblBorders>
        <w:tblLook w:val="01E0" w:firstRow="1" w:lastRow="1" w:firstColumn="1" w:lastColumn="1" w:noHBand="0" w:noVBand="0"/>
      </w:tblPr>
      <w:tblGrid>
        <w:gridCol w:w="6208"/>
        <w:gridCol w:w="800"/>
        <w:gridCol w:w="4008"/>
      </w:tblGrid>
      <w:tr w:rsidR="00007F0A" w:rsidRPr="00847F01" w14:paraId="73B8E3A1" w14:textId="77777777" w:rsidTr="000C05C9">
        <w:trPr>
          <w:trHeight w:val="432"/>
        </w:trPr>
        <w:tc>
          <w:tcPr>
            <w:tcW w:w="11016" w:type="dxa"/>
            <w:gridSpan w:val="3"/>
            <w:tcBorders>
              <w:top w:val="single" w:sz="12" w:space="0" w:color="3366FF"/>
              <w:bottom w:val="single" w:sz="12" w:space="0" w:color="3366FF"/>
            </w:tcBorders>
            <w:shd w:val="clear" w:color="auto" w:fill="auto"/>
            <w:vAlign w:val="center"/>
          </w:tcPr>
          <w:p w14:paraId="18183513" w14:textId="4AB86558" w:rsidR="00007F0A" w:rsidRPr="00847F01" w:rsidRDefault="00007F0A" w:rsidP="00AA3663">
            <w:pPr>
              <w:rPr>
                <w:rFonts w:ascii="Verdana" w:hAnsi="Verdana"/>
                <w:b/>
                <w:sz w:val="18"/>
                <w:szCs w:val="18"/>
              </w:rPr>
            </w:pPr>
            <w:r>
              <w:rPr>
                <w:rFonts w:ascii="Verdana" w:hAnsi="Verdana"/>
                <w:b/>
                <w:sz w:val="18"/>
                <w:szCs w:val="18"/>
              </w:rPr>
              <w:t>MetLife Authorizations</w:t>
            </w:r>
          </w:p>
        </w:tc>
      </w:tr>
      <w:tr w:rsidR="00007F0A" w:rsidRPr="00F36EE8" w14:paraId="6C99AECA" w14:textId="77777777" w:rsidTr="000C05C9">
        <w:tblPrEx>
          <w:tblBorders>
            <w:top w:val="none" w:sz="0" w:space="0" w:color="auto"/>
            <w:bottom w:val="single" w:sz="12" w:space="0" w:color="3366FF"/>
          </w:tblBorders>
        </w:tblPrEx>
        <w:trPr>
          <w:trHeight w:val="283"/>
        </w:trPr>
        <w:tc>
          <w:tcPr>
            <w:tcW w:w="11016" w:type="dxa"/>
            <w:gridSpan w:val="3"/>
            <w:tcBorders>
              <w:left w:val="nil"/>
              <w:right w:val="nil"/>
            </w:tcBorders>
            <w:shd w:val="clear" w:color="auto" w:fill="auto"/>
          </w:tcPr>
          <w:p w14:paraId="690E81E2" w14:textId="424218B8" w:rsidR="00007F0A" w:rsidRPr="00F36EE8" w:rsidRDefault="00007F0A" w:rsidP="00AA3663">
            <w:pPr>
              <w:spacing w:before="40" w:after="40"/>
              <w:rPr>
                <w:rFonts w:ascii="Verdana" w:hAnsi="Verdana"/>
                <w:b/>
                <w:sz w:val="18"/>
                <w:szCs w:val="18"/>
                <w:vertAlign w:val="superscript"/>
              </w:rPr>
            </w:pPr>
            <w:r>
              <w:rPr>
                <w:rFonts w:ascii="Verdana" w:hAnsi="Verdana" w:cs="NewsGoth BT"/>
                <w:b/>
                <w:bCs/>
                <w:sz w:val="20"/>
                <w:szCs w:val="20"/>
                <w:u w:val="single"/>
              </w:rPr>
              <w:t>MLR</w:t>
            </w:r>
            <w:r w:rsidRPr="00B10EC6">
              <w:rPr>
                <w:rFonts w:ascii="Verdana" w:hAnsi="Verdana" w:cs="NewsGoth BT"/>
                <w:b/>
                <w:bCs/>
                <w:sz w:val="20"/>
                <w:szCs w:val="20"/>
                <w:u w:val="single"/>
              </w:rPr>
              <w:t xml:space="preserve"> </w:t>
            </w:r>
            <w:r w:rsidR="00446B98">
              <w:rPr>
                <w:rFonts w:ascii="Verdana" w:hAnsi="Verdana" w:cs="NewsGoth BT"/>
                <w:b/>
                <w:bCs/>
                <w:sz w:val="20"/>
                <w:szCs w:val="20"/>
                <w:u w:val="single"/>
              </w:rPr>
              <w:t>Regional Management Team</w:t>
            </w:r>
            <w:r w:rsidRPr="00B10EC6">
              <w:rPr>
                <w:rFonts w:ascii="Verdana" w:hAnsi="Verdana" w:cs="NewsGoth BT"/>
                <w:b/>
                <w:bCs/>
                <w:sz w:val="20"/>
                <w:szCs w:val="20"/>
                <w:u w:val="single"/>
              </w:rPr>
              <w:t xml:space="preserve"> Authorization</w:t>
            </w:r>
            <w:r w:rsidR="000C05C9">
              <w:rPr>
                <w:rFonts w:ascii="Verdana" w:hAnsi="Verdana" w:cs="NewsGoth BT"/>
                <w:b/>
                <w:bCs/>
                <w:sz w:val="20"/>
                <w:szCs w:val="20"/>
                <w:u w:val="single"/>
              </w:rPr>
              <w:t>:</w:t>
            </w:r>
          </w:p>
        </w:tc>
      </w:tr>
      <w:tr w:rsidR="00007F0A" w:rsidRPr="00F36EE8" w14:paraId="204C86CC" w14:textId="77777777" w:rsidTr="000C05C9">
        <w:tblPrEx>
          <w:tblBorders>
            <w:top w:val="none" w:sz="0" w:space="0" w:color="auto"/>
            <w:bottom w:val="single" w:sz="12" w:space="0" w:color="3366FF"/>
          </w:tblBorders>
        </w:tblPrEx>
        <w:trPr>
          <w:trHeight w:val="316"/>
        </w:trPr>
        <w:tc>
          <w:tcPr>
            <w:tcW w:w="6208" w:type="dxa"/>
            <w:tcBorders>
              <w:left w:val="nil"/>
              <w:bottom w:val="single" w:sz="8" w:space="0" w:color="auto"/>
            </w:tcBorders>
          </w:tcPr>
          <w:p w14:paraId="5ED3669B" w14:textId="77777777" w:rsidR="00007F0A" w:rsidRPr="00F36EE8" w:rsidRDefault="00007F0A" w:rsidP="00AA3663">
            <w:pPr>
              <w:spacing w:before="40" w:after="40"/>
              <w:rPr>
                <w:rFonts w:ascii="Verdana" w:hAnsi="Verdana"/>
                <w:b/>
                <w:sz w:val="18"/>
                <w:szCs w:val="18"/>
                <w:vertAlign w:val="superscript"/>
              </w:rPr>
            </w:pPr>
            <w:r w:rsidRPr="00F36EE8">
              <w:rPr>
                <w:rFonts w:ascii="Verdana" w:hAnsi="Verdana"/>
                <w:b/>
                <w:sz w:val="18"/>
                <w:szCs w:val="18"/>
                <w:vertAlign w:val="superscript"/>
              </w:rPr>
              <w:fldChar w:fldCharType="begin">
                <w:ffData>
                  <w:name w:val="Text9"/>
                  <w:enabled/>
                  <w:calcOnExit w:val="0"/>
                  <w:textInput/>
                </w:ffData>
              </w:fldChar>
            </w:r>
            <w:r w:rsidRPr="00F36EE8">
              <w:rPr>
                <w:rFonts w:ascii="Verdana" w:hAnsi="Verdana"/>
                <w:b/>
                <w:sz w:val="18"/>
                <w:szCs w:val="18"/>
                <w:vertAlign w:val="superscript"/>
              </w:rPr>
              <w:instrText xml:space="preserve"> FORMTEXT </w:instrText>
            </w:r>
            <w:r w:rsidRPr="00F36EE8">
              <w:rPr>
                <w:rFonts w:ascii="Verdana" w:hAnsi="Verdana"/>
                <w:b/>
                <w:sz w:val="18"/>
                <w:szCs w:val="18"/>
                <w:vertAlign w:val="superscript"/>
              </w:rPr>
            </w:r>
            <w:r w:rsidRPr="00F36EE8">
              <w:rPr>
                <w:rFonts w:ascii="Verdana" w:hAnsi="Verdana"/>
                <w:b/>
                <w:sz w:val="18"/>
                <w:szCs w:val="18"/>
                <w:vertAlign w:val="superscript"/>
              </w:rPr>
              <w:fldChar w:fldCharType="separate"/>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sidRPr="00F36EE8">
              <w:rPr>
                <w:rFonts w:ascii="Verdana" w:hAnsi="Verdana"/>
                <w:b/>
                <w:sz w:val="18"/>
                <w:szCs w:val="18"/>
                <w:vertAlign w:val="superscript"/>
              </w:rPr>
              <w:fldChar w:fldCharType="end"/>
            </w:r>
          </w:p>
        </w:tc>
        <w:tc>
          <w:tcPr>
            <w:tcW w:w="800" w:type="dxa"/>
          </w:tcPr>
          <w:p w14:paraId="6F141F73" w14:textId="77777777" w:rsidR="00007F0A" w:rsidRPr="00F36EE8" w:rsidRDefault="00007F0A" w:rsidP="00AA3663">
            <w:pPr>
              <w:spacing w:before="40" w:after="40"/>
              <w:rPr>
                <w:rFonts w:ascii="Verdana" w:hAnsi="Verdana"/>
                <w:b/>
                <w:sz w:val="18"/>
                <w:szCs w:val="18"/>
                <w:vertAlign w:val="superscript"/>
              </w:rPr>
            </w:pPr>
          </w:p>
        </w:tc>
        <w:tc>
          <w:tcPr>
            <w:tcW w:w="4008" w:type="dxa"/>
            <w:tcBorders>
              <w:bottom w:val="single" w:sz="8" w:space="0" w:color="auto"/>
              <w:right w:val="nil"/>
            </w:tcBorders>
          </w:tcPr>
          <w:p w14:paraId="72076221" w14:textId="77777777" w:rsidR="00007F0A" w:rsidRPr="00F36EE8" w:rsidRDefault="00007F0A" w:rsidP="00AA3663">
            <w:pPr>
              <w:spacing w:before="40" w:after="40"/>
              <w:rPr>
                <w:rFonts w:ascii="Verdana" w:hAnsi="Verdana"/>
                <w:sz w:val="18"/>
                <w:szCs w:val="18"/>
                <w:vertAlign w:val="superscript"/>
              </w:rPr>
            </w:pPr>
            <w:r w:rsidRPr="00F36EE8">
              <w:rPr>
                <w:rFonts w:ascii="Verdana" w:hAnsi="Verdana"/>
                <w:sz w:val="18"/>
                <w:szCs w:val="18"/>
                <w:vertAlign w:val="superscript"/>
              </w:rPr>
              <w:fldChar w:fldCharType="begin">
                <w:ffData>
                  <w:name w:val="Text2"/>
                  <w:enabled/>
                  <w:calcOnExit w:val="0"/>
                  <w:textInput/>
                </w:ffData>
              </w:fldChar>
            </w:r>
            <w:r w:rsidRPr="00F36EE8">
              <w:rPr>
                <w:rFonts w:ascii="Verdana" w:hAnsi="Verdana"/>
                <w:sz w:val="18"/>
                <w:szCs w:val="18"/>
                <w:vertAlign w:val="superscript"/>
              </w:rPr>
              <w:instrText xml:space="preserve"> FORMTEXT </w:instrText>
            </w:r>
            <w:r w:rsidRPr="00F36EE8">
              <w:rPr>
                <w:rFonts w:ascii="Verdana" w:hAnsi="Verdana"/>
                <w:sz w:val="18"/>
                <w:szCs w:val="18"/>
                <w:vertAlign w:val="superscript"/>
              </w:rPr>
            </w:r>
            <w:r w:rsidRPr="00F36EE8">
              <w:rPr>
                <w:rFonts w:ascii="Verdana" w:hAnsi="Verdana"/>
                <w:sz w:val="18"/>
                <w:szCs w:val="18"/>
                <w:vertAlign w:val="superscript"/>
              </w:rPr>
              <w:fldChar w:fldCharType="separate"/>
            </w:r>
            <w:r>
              <w:rPr>
                <w:rFonts w:ascii="Verdana" w:hAnsi="Verdana"/>
                <w:noProof/>
                <w:sz w:val="18"/>
                <w:szCs w:val="18"/>
                <w:vertAlign w:val="superscript"/>
              </w:rPr>
              <w:t> </w:t>
            </w:r>
            <w:r>
              <w:rPr>
                <w:rFonts w:ascii="Verdana" w:hAnsi="Verdana"/>
                <w:noProof/>
                <w:sz w:val="18"/>
                <w:szCs w:val="18"/>
                <w:vertAlign w:val="superscript"/>
              </w:rPr>
              <w:t> </w:t>
            </w:r>
            <w:r>
              <w:rPr>
                <w:rFonts w:ascii="Verdana" w:hAnsi="Verdana"/>
                <w:noProof/>
                <w:sz w:val="18"/>
                <w:szCs w:val="18"/>
                <w:vertAlign w:val="superscript"/>
              </w:rPr>
              <w:t> </w:t>
            </w:r>
            <w:r>
              <w:rPr>
                <w:rFonts w:ascii="Verdana" w:hAnsi="Verdana"/>
                <w:noProof/>
                <w:sz w:val="18"/>
                <w:szCs w:val="18"/>
                <w:vertAlign w:val="superscript"/>
              </w:rPr>
              <w:t> </w:t>
            </w:r>
            <w:r>
              <w:rPr>
                <w:rFonts w:ascii="Verdana" w:hAnsi="Verdana"/>
                <w:noProof/>
                <w:sz w:val="18"/>
                <w:szCs w:val="18"/>
                <w:vertAlign w:val="superscript"/>
              </w:rPr>
              <w:t> </w:t>
            </w:r>
            <w:r w:rsidRPr="00F36EE8">
              <w:rPr>
                <w:rFonts w:ascii="Verdana" w:hAnsi="Verdana"/>
                <w:sz w:val="18"/>
                <w:szCs w:val="18"/>
                <w:vertAlign w:val="superscript"/>
              </w:rPr>
              <w:fldChar w:fldCharType="end"/>
            </w:r>
          </w:p>
        </w:tc>
      </w:tr>
      <w:tr w:rsidR="00007F0A" w:rsidRPr="00F36EE8" w14:paraId="27EA3757" w14:textId="77777777" w:rsidTr="000C05C9">
        <w:tblPrEx>
          <w:tblBorders>
            <w:top w:val="none" w:sz="0" w:space="0" w:color="auto"/>
            <w:bottom w:val="single" w:sz="12" w:space="0" w:color="3366FF"/>
          </w:tblBorders>
        </w:tblPrEx>
        <w:trPr>
          <w:trHeight w:val="316"/>
        </w:trPr>
        <w:tc>
          <w:tcPr>
            <w:tcW w:w="6208" w:type="dxa"/>
            <w:tcBorders>
              <w:top w:val="single" w:sz="8" w:space="0" w:color="auto"/>
              <w:left w:val="nil"/>
              <w:bottom w:val="nil"/>
            </w:tcBorders>
          </w:tcPr>
          <w:p w14:paraId="32DC0EDC" w14:textId="7CBB1852" w:rsidR="00007F0A" w:rsidRPr="00F36EE8" w:rsidRDefault="00007F0A" w:rsidP="00AA3663">
            <w:pPr>
              <w:spacing w:before="40" w:after="40"/>
              <w:rPr>
                <w:rFonts w:ascii="Verdana" w:hAnsi="Verdana"/>
                <w:sz w:val="18"/>
                <w:szCs w:val="18"/>
                <w:vertAlign w:val="superscript"/>
              </w:rPr>
            </w:pPr>
            <w:r w:rsidRPr="00F36EE8">
              <w:rPr>
                <w:rFonts w:ascii="Verdana" w:hAnsi="Verdana"/>
                <w:sz w:val="18"/>
                <w:szCs w:val="18"/>
                <w:vertAlign w:val="superscript"/>
              </w:rPr>
              <w:t xml:space="preserve">MetLife </w:t>
            </w:r>
            <w:r w:rsidR="00446B98">
              <w:rPr>
                <w:rFonts w:ascii="Verdana" w:hAnsi="Verdana"/>
                <w:sz w:val="18"/>
                <w:szCs w:val="18"/>
                <w:vertAlign w:val="superscript"/>
              </w:rPr>
              <w:t>Regional Management Team</w:t>
            </w:r>
            <w:r w:rsidRPr="00F36EE8">
              <w:rPr>
                <w:rFonts w:ascii="Verdana" w:hAnsi="Verdana"/>
                <w:sz w:val="18"/>
                <w:szCs w:val="18"/>
                <w:vertAlign w:val="superscript"/>
              </w:rPr>
              <w:t xml:space="preserve"> reviewing the form (Print Name)</w:t>
            </w:r>
          </w:p>
        </w:tc>
        <w:tc>
          <w:tcPr>
            <w:tcW w:w="800" w:type="dxa"/>
          </w:tcPr>
          <w:p w14:paraId="3F32E417" w14:textId="77777777" w:rsidR="00007F0A" w:rsidRPr="00F36EE8" w:rsidRDefault="00007F0A" w:rsidP="00AA3663">
            <w:pPr>
              <w:spacing w:before="40" w:after="40"/>
              <w:rPr>
                <w:rFonts w:ascii="Verdana" w:hAnsi="Verdana"/>
                <w:b/>
                <w:sz w:val="18"/>
                <w:szCs w:val="18"/>
                <w:vertAlign w:val="superscript"/>
              </w:rPr>
            </w:pPr>
          </w:p>
        </w:tc>
        <w:tc>
          <w:tcPr>
            <w:tcW w:w="4008" w:type="dxa"/>
            <w:tcBorders>
              <w:top w:val="single" w:sz="8" w:space="0" w:color="auto"/>
              <w:bottom w:val="nil"/>
              <w:right w:val="nil"/>
            </w:tcBorders>
          </w:tcPr>
          <w:p w14:paraId="1E651BDA" w14:textId="02885D8A" w:rsidR="00007F0A" w:rsidRPr="00F36EE8" w:rsidRDefault="00007F0A" w:rsidP="00AA3663">
            <w:pPr>
              <w:spacing w:before="40" w:after="40"/>
              <w:rPr>
                <w:rFonts w:ascii="Verdana" w:hAnsi="Verdana"/>
                <w:b/>
                <w:sz w:val="18"/>
                <w:szCs w:val="18"/>
                <w:vertAlign w:val="superscript"/>
              </w:rPr>
            </w:pPr>
            <w:r>
              <w:rPr>
                <w:rFonts w:ascii="Verdana" w:hAnsi="Verdana"/>
                <w:sz w:val="18"/>
                <w:szCs w:val="18"/>
                <w:vertAlign w:val="superscript"/>
              </w:rPr>
              <w:t>Email Address of MetLife</w:t>
            </w:r>
            <w:r w:rsidR="00446B98">
              <w:rPr>
                <w:rFonts w:ascii="Verdana" w:hAnsi="Verdana"/>
                <w:sz w:val="18"/>
                <w:szCs w:val="18"/>
                <w:vertAlign w:val="superscript"/>
              </w:rPr>
              <w:t xml:space="preserve"> Regional Management Team</w:t>
            </w:r>
          </w:p>
        </w:tc>
      </w:tr>
      <w:tr w:rsidR="00007F0A" w:rsidRPr="00F36EE8" w14:paraId="717052B8" w14:textId="77777777" w:rsidTr="000C05C9">
        <w:tblPrEx>
          <w:tblBorders>
            <w:top w:val="none" w:sz="0" w:space="0" w:color="auto"/>
            <w:bottom w:val="single" w:sz="12" w:space="0" w:color="3366FF"/>
          </w:tblBorders>
        </w:tblPrEx>
        <w:trPr>
          <w:trHeight w:val="283"/>
        </w:trPr>
        <w:tc>
          <w:tcPr>
            <w:tcW w:w="6208" w:type="dxa"/>
            <w:tcBorders>
              <w:top w:val="nil"/>
              <w:left w:val="nil"/>
              <w:bottom w:val="single" w:sz="8" w:space="0" w:color="auto"/>
            </w:tcBorders>
          </w:tcPr>
          <w:p w14:paraId="5F59C079" w14:textId="77777777" w:rsidR="00007F0A" w:rsidRPr="00F36EE8" w:rsidRDefault="00007F0A" w:rsidP="00AA3663">
            <w:pPr>
              <w:spacing w:before="40" w:after="40"/>
              <w:rPr>
                <w:rFonts w:ascii="Verdana" w:hAnsi="Verdana"/>
                <w:b/>
                <w:sz w:val="18"/>
                <w:szCs w:val="18"/>
                <w:vertAlign w:val="superscript"/>
              </w:rPr>
            </w:pPr>
            <w:r w:rsidRPr="00F36EE8">
              <w:rPr>
                <w:rFonts w:ascii="Verdana" w:hAnsi="Verdana"/>
                <w:b/>
                <w:sz w:val="18"/>
                <w:szCs w:val="18"/>
                <w:vertAlign w:val="superscript"/>
              </w:rPr>
              <w:fldChar w:fldCharType="begin">
                <w:ffData>
                  <w:name w:val="Text3"/>
                  <w:enabled/>
                  <w:calcOnExit w:val="0"/>
                  <w:textInput/>
                </w:ffData>
              </w:fldChar>
            </w:r>
            <w:r w:rsidRPr="00F36EE8">
              <w:rPr>
                <w:rFonts w:ascii="Verdana" w:hAnsi="Verdana"/>
                <w:b/>
                <w:sz w:val="18"/>
                <w:szCs w:val="18"/>
                <w:vertAlign w:val="superscript"/>
              </w:rPr>
              <w:instrText xml:space="preserve"> FORMTEXT </w:instrText>
            </w:r>
            <w:r w:rsidRPr="00F36EE8">
              <w:rPr>
                <w:rFonts w:ascii="Verdana" w:hAnsi="Verdana"/>
                <w:b/>
                <w:sz w:val="18"/>
                <w:szCs w:val="18"/>
                <w:vertAlign w:val="superscript"/>
              </w:rPr>
            </w:r>
            <w:r w:rsidRPr="00F36EE8">
              <w:rPr>
                <w:rFonts w:ascii="Verdana" w:hAnsi="Verdana"/>
                <w:b/>
                <w:sz w:val="18"/>
                <w:szCs w:val="18"/>
                <w:vertAlign w:val="superscript"/>
              </w:rPr>
              <w:fldChar w:fldCharType="separate"/>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sidRPr="00F36EE8">
              <w:rPr>
                <w:rFonts w:ascii="Verdana" w:hAnsi="Verdana"/>
                <w:b/>
                <w:sz w:val="18"/>
                <w:szCs w:val="18"/>
                <w:vertAlign w:val="superscript"/>
              </w:rPr>
              <w:fldChar w:fldCharType="end"/>
            </w:r>
          </w:p>
        </w:tc>
        <w:tc>
          <w:tcPr>
            <w:tcW w:w="800" w:type="dxa"/>
          </w:tcPr>
          <w:p w14:paraId="1139C0D2" w14:textId="77777777" w:rsidR="00007F0A" w:rsidRPr="00F36EE8" w:rsidRDefault="00007F0A" w:rsidP="00AA3663">
            <w:pPr>
              <w:spacing w:before="40" w:after="40"/>
              <w:rPr>
                <w:rFonts w:ascii="Verdana" w:hAnsi="Verdana"/>
                <w:b/>
                <w:sz w:val="18"/>
                <w:szCs w:val="18"/>
                <w:vertAlign w:val="superscript"/>
              </w:rPr>
            </w:pPr>
          </w:p>
        </w:tc>
        <w:tc>
          <w:tcPr>
            <w:tcW w:w="4008" w:type="dxa"/>
            <w:tcBorders>
              <w:top w:val="nil"/>
              <w:bottom w:val="single" w:sz="8" w:space="0" w:color="auto"/>
              <w:right w:val="nil"/>
            </w:tcBorders>
          </w:tcPr>
          <w:p w14:paraId="6FA6EA1D" w14:textId="77777777" w:rsidR="00007F0A" w:rsidRPr="00F36EE8" w:rsidRDefault="00007F0A" w:rsidP="00AA3663">
            <w:pPr>
              <w:spacing w:before="40" w:after="40"/>
              <w:rPr>
                <w:rFonts w:ascii="Verdana" w:hAnsi="Verdana"/>
                <w:b/>
                <w:sz w:val="18"/>
                <w:szCs w:val="18"/>
                <w:vertAlign w:val="superscript"/>
              </w:rPr>
            </w:pPr>
            <w:r w:rsidRPr="00F36EE8">
              <w:rPr>
                <w:rFonts w:ascii="Verdana" w:hAnsi="Verdana"/>
                <w:b/>
                <w:sz w:val="18"/>
                <w:szCs w:val="18"/>
                <w:vertAlign w:val="superscript"/>
              </w:rPr>
              <w:fldChar w:fldCharType="begin">
                <w:ffData>
                  <w:name w:val="Text4"/>
                  <w:enabled/>
                  <w:calcOnExit w:val="0"/>
                  <w:textInput/>
                </w:ffData>
              </w:fldChar>
            </w:r>
            <w:r w:rsidRPr="00F36EE8">
              <w:rPr>
                <w:rFonts w:ascii="Verdana" w:hAnsi="Verdana"/>
                <w:b/>
                <w:sz w:val="18"/>
                <w:szCs w:val="18"/>
                <w:vertAlign w:val="superscript"/>
              </w:rPr>
              <w:instrText xml:space="preserve"> FORMTEXT </w:instrText>
            </w:r>
            <w:r w:rsidRPr="00F36EE8">
              <w:rPr>
                <w:rFonts w:ascii="Verdana" w:hAnsi="Verdana"/>
                <w:b/>
                <w:sz w:val="18"/>
                <w:szCs w:val="18"/>
                <w:vertAlign w:val="superscript"/>
              </w:rPr>
            </w:r>
            <w:r w:rsidRPr="00F36EE8">
              <w:rPr>
                <w:rFonts w:ascii="Verdana" w:hAnsi="Verdana"/>
                <w:b/>
                <w:sz w:val="18"/>
                <w:szCs w:val="18"/>
                <w:vertAlign w:val="superscript"/>
              </w:rPr>
              <w:fldChar w:fldCharType="separate"/>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sidRPr="00F36EE8">
              <w:rPr>
                <w:rFonts w:ascii="Verdana" w:hAnsi="Verdana"/>
                <w:b/>
                <w:sz w:val="18"/>
                <w:szCs w:val="18"/>
                <w:vertAlign w:val="superscript"/>
              </w:rPr>
              <w:fldChar w:fldCharType="end"/>
            </w:r>
          </w:p>
        </w:tc>
      </w:tr>
      <w:tr w:rsidR="00007F0A" w:rsidRPr="00F36EE8" w14:paraId="08BFB348" w14:textId="77777777" w:rsidTr="000C05C9">
        <w:tblPrEx>
          <w:tblBorders>
            <w:top w:val="none" w:sz="0" w:space="0" w:color="auto"/>
            <w:bottom w:val="single" w:sz="12" w:space="0" w:color="3366FF"/>
          </w:tblBorders>
        </w:tblPrEx>
        <w:trPr>
          <w:trHeight w:val="324"/>
        </w:trPr>
        <w:tc>
          <w:tcPr>
            <w:tcW w:w="6208" w:type="dxa"/>
            <w:tcBorders>
              <w:top w:val="single" w:sz="8" w:space="0" w:color="auto"/>
              <w:left w:val="nil"/>
              <w:bottom w:val="nil"/>
            </w:tcBorders>
          </w:tcPr>
          <w:p w14:paraId="7D22442B" w14:textId="667527B1" w:rsidR="00007F0A" w:rsidRPr="00F36EE8" w:rsidRDefault="00007F0A" w:rsidP="00AA3663">
            <w:pPr>
              <w:spacing w:before="40" w:after="40"/>
              <w:rPr>
                <w:rFonts w:ascii="Verdana" w:hAnsi="Verdana"/>
                <w:sz w:val="18"/>
                <w:szCs w:val="18"/>
                <w:vertAlign w:val="superscript"/>
              </w:rPr>
            </w:pPr>
            <w:r w:rsidRPr="00F36EE8">
              <w:rPr>
                <w:rFonts w:ascii="Verdana" w:hAnsi="Verdana"/>
                <w:sz w:val="18"/>
                <w:szCs w:val="18"/>
                <w:vertAlign w:val="superscript"/>
              </w:rPr>
              <w:t>MetLife</w:t>
            </w:r>
            <w:r w:rsidR="00446B98">
              <w:rPr>
                <w:rFonts w:ascii="Verdana" w:hAnsi="Verdana"/>
                <w:sz w:val="18"/>
                <w:szCs w:val="18"/>
                <w:vertAlign w:val="superscript"/>
              </w:rPr>
              <w:t xml:space="preserve"> Regional Management Team</w:t>
            </w:r>
            <w:r w:rsidRPr="00F36EE8">
              <w:rPr>
                <w:rFonts w:ascii="Verdana" w:hAnsi="Verdana"/>
                <w:sz w:val="18"/>
                <w:szCs w:val="18"/>
                <w:vertAlign w:val="superscript"/>
              </w:rPr>
              <w:t xml:space="preserve"> Signature</w:t>
            </w:r>
          </w:p>
        </w:tc>
        <w:tc>
          <w:tcPr>
            <w:tcW w:w="800" w:type="dxa"/>
          </w:tcPr>
          <w:p w14:paraId="269E120B" w14:textId="77777777" w:rsidR="00007F0A" w:rsidRPr="00F36EE8" w:rsidRDefault="00007F0A" w:rsidP="00AA3663">
            <w:pPr>
              <w:spacing w:before="40" w:after="40"/>
              <w:rPr>
                <w:rFonts w:ascii="Verdana" w:hAnsi="Verdana"/>
                <w:sz w:val="18"/>
                <w:szCs w:val="18"/>
                <w:vertAlign w:val="superscript"/>
              </w:rPr>
            </w:pPr>
          </w:p>
        </w:tc>
        <w:tc>
          <w:tcPr>
            <w:tcW w:w="4008" w:type="dxa"/>
            <w:tcBorders>
              <w:top w:val="single" w:sz="8" w:space="0" w:color="auto"/>
              <w:bottom w:val="nil"/>
              <w:right w:val="nil"/>
            </w:tcBorders>
          </w:tcPr>
          <w:p w14:paraId="1927038B" w14:textId="77777777" w:rsidR="00007F0A" w:rsidRPr="00F36EE8" w:rsidRDefault="00007F0A" w:rsidP="00AA3663">
            <w:pPr>
              <w:spacing w:before="40" w:after="40"/>
              <w:rPr>
                <w:rFonts w:ascii="Verdana" w:hAnsi="Verdana"/>
                <w:sz w:val="18"/>
                <w:szCs w:val="18"/>
                <w:vertAlign w:val="superscript"/>
              </w:rPr>
            </w:pPr>
            <w:r w:rsidRPr="00F36EE8">
              <w:rPr>
                <w:rFonts w:ascii="Verdana" w:hAnsi="Verdana"/>
                <w:sz w:val="18"/>
                <w:szCs w:val="18"/>
                <w:vertAlign w:val="superscript"/>
              </w:rPr>
              <w:t>Date</w:t>
            </w:r>
            <w:r>
              <w:rPr>
                <w:rFonts w:ascii="Verdana" w:hAnsi="Verdana"/>
                <w:sz w:val="18"/>
                <w:szCs w:val="18"/>
                <w:vertAlign w:val="superscript"/>
              </w:rPr>
              <w:t xml:space="preserve"> </w:t>
            </w:r>
          </w:p>
        </w:tc>
      </w:tr>
      <w:tr w:rsidR="00007F0A" w:rsidRPr="00F36EE8" w14:paraId="6721C569" w14:textId="77777777" w:rsidTr="000C05C9">
        <w:tblPrEx>
          <w:tblBorders>
            <w:top w:val="none" w:sz="0" w:space="0" w:color="auto"/>
            <w:bottom w:val="single" w:sz="12" w:space="0" w:color="3366FF"/>
          </w:tblBorders>
        </w:tblPrEx>
        <w:trPr>
          <w:trHeight w:val="283"/>
        </w:trPr>
        <w:tc>
          <w:tcPr>
            <w:tcW w:w="11016" w:type="dxa"/>
            <w:gridSpan w:val="3"/>
            <w:tcBorders>
              <w:left w:val="nil"/>
              <w:bottom w:val="nil"/>
              <w:right w:val="nil"/>
            </w:tcBorders>
            <w:shd w:val="clear" w:color="auto" w:fill="auto"/>
          </w:tcPr>
          <w:p w14:paraId="61F74BBF" w14:textId="3C3A5F1C" w:rsidR="00007F0A" w:rsidRPr="00F36EE8" w:rsidRDefault="00007F0A" w:rsidP="00AA3663">
            <w:pPr>
              <w:spacing w:before="40" w:after="40"/>
              <w:rPr>
                <w:rFonts w:ascii="Verdana" w:hAnsi="Verdana"/>
                <w:b/>
                <w:sz w:val="18"/>
                <w:szCs w:val="18"/>
                <w:vertAlign w:val="superscript"/>
              </w:rPr>
            </w:pPr>
            <w:r>
              <w:rPr>
                <w:rFonts w:ascii="Verdana" w:hAnsi="Verdana" w:cs="NewsGoth BT"/>
                <w:b/>
                <w:bCs/>
                <w:sz w:val="20"/>
                <w:szCs w:val="20"/>
                <w:u w:val="single"/>
              </w:rPr>
              <w:t>MLR</w:t>
            </w:r>
            <w:r w:rsidRPr="00B10EC6">
              <w:rPr>
                <w:rFonts w:ascii="Verdana" w:hAnsi="Verdana" w:cs="NewsGoth BT"/>
                <w:b/>
                <w:bCs/>
                <w:sz w:val="20"/>
                <w:szCs w:val="20"/>
                <w:u w:val="single"/>
              </w:rPr>
              <w:t xml:space="preserve"> </w:t>
            </w:r>
            <w:r>
              <w:rPr>
                <w:rFonts w:ascii="Verdana" w:hAnsi="Verdana" w:cs="NewsGoth BT"/>
                <w:b/>
                <w:bCs/>
                <w:sz w:val="20"/>
                <w:szCs w:val="20"/>
                <w:u w:val="single"/>
              </w:rPr>
              <w:t xml:space="preserve">Pricing </w:t>
            </w:r>
            <w:r w:rsidRPr="00B10EC6">
              <w:rPr>
                <w:rFonts w:ascii="Verdana" w:hAnsi="Verdana" w:cs="NewsGoth BT"/>
                <w:b/>
                <w:bCs/>
                <w:sz w:val="20"/>
                <w:szCs w:val="20"/>
                <w:u w:val="single"/>
              </w:rPr>
              <w:t>Authorization</w:t>
            </w:r>
            <w:r w:rsidR="000C05C9">
              <w:rPr>
                <w:rFonts w:ascii="Verdana" w:hAnsi="Verdana" w:cs="NewsGoth BT"/>
                <w:b/>
                <w:bCs/>
                <w:sz w:val="20"/>
                <w:szCs w:val="20"/>
                <w:u w:val="single"/>
              </w:rPr>
              <w:t>:</w:t>
            </w:r>
          </w:p>
        </w:tc>
      </w:tr>
      <w:tr w:rsidR="00007F0A" w:rsidRPr="00F36EE8" w14:paraId="06CF1CFF" w14:textId="77777777" w:rsidTr="000C05C9">
        <w:tblPrEx>
          <w:tblBorders>
            <w:top w:val="none" w:sz="0" w:space="0" w:color="auto"/>
            <w:bottom w:val="single" w:sz="12" w:space="0" w:color="3366FF"/>
          </w:tblBorders>
        </w:tblPrEx>
        <w:trPr>
          <w:trHeight w:val="316"/>
        </w:trPr>
        <w:tc>
          <w:tcPr>
            <w:tcW w:w="6208" w:type="dxa"/>
            <w:tcBorders>
              <w:top w:val="nil"/>
              <w:left w:val="nil"/>
              <w:bottom w:val="single" w:sz="8" w:space="0" w:color="auto"/>
            </w:tcBorders>
          </w:tcPr>
          <w:p w14:paraId="159F43FC" w14:textId="77777777" w:rsidR="00007F0A" w:rsidRPr="00F36EE8" w:rsidRDefault="00007F0A" w:rsidP="00AA3663">
            <w:pPr>
              <w:spacing w:before="40" w:after="40"/>
              <w:rPr>
                <w:rFonts w:ascii="Verdana" w:hAnsi="Verdana"/>
                <w:b/>
                <w:sz w:val="18"/>
                <w:szCs w:val="18"/>
                <w:vertAlign w:val="superscript"/>
              </w:rPr>
            </w:pPr>
            <w:r w:rsidRPr="00F36EE8">
              <w:rPr>
                <w:rFonts w:ascii="Verdana" w:hAnsi="Verdana"/>
                <w:b/>
                <w:sz w:val="18"/>
                <w:szCs w:val="18"/>
                <w:vertAlign w:val="superscript"/>
              </w:rPr>
              <w:fldChar w:fldCharType="begin">
                <w:ffData>
                  <w:name w:val="Text9"/>
                  <w:enabled/>
                  <w:calcOnExit w:val="0"/>
                  <w:textInput/>
                </w:ffData>
              </w:fldChar>
            </w:r>
            <w:r w:rsidRPr="00F36EE8">
              <w:rPr>
                <w:rFonts w:ascii="Verdana" w:hAnsi="Verdana"/>
                <w:b/>
                <w:sz w:val="18"/>
                <w:szCs w:val="18"/>
                <w:vertAlign w:val="superscript"/>
              </w:rPr>
              <w:instrText xml:space="preserve"> FORMTEXT </w:instrText>
            </w:r>
            <w:r w:rsidRPr="00F36EE8">
              <w:rPr>
                <w:rFonts w:ascii="Verdana" w:hAnsi="Verdana"/>
                <w:b/>
                <w:sz w:val="18"/>
                <w:szCs w:val="18"/>
                <w:vertAlign w:val="superscript"/>
              </w:rPr>
            </w:r>
            <w:r w:rsidRPr="00F36EE8">
              <w:rPr>
                <w:rFonts w:ascii="Verdana" w:hAnsi="Verdana"/>
                <w:b/>
                <w:sz w:val="18"/>
                <w:szCs w:val="18"/>
                <w:vertAlign w:val="superscript"/>
              </w:rPr>
              <w:fldChar w:fldCharType="separate"/>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sidRPr="00F36EE8">
              <w:rPr>
                <w:rFonts w:ascii="Verdana" w:hAnsi="Verdana"/>
                <w:b/>
                <w:sz w:val="18"/>
                <w:szCs w:val="18"/>
                <w:vertAlign w:val="superscript"/>
              </w:rPr>
              <w:fldChar w:fldCharType="end"/>
            </w:r>
          </w:p>
        </w:tc>
        <w:tc>
          <w:tcPr>
            <w:tcW w:w="800" w:type="dxa"/>
            <w:tcBorders>
              <w:top w:val="nil"/>
            </w:tcBorders>
          </w:tcPr>
          <w:p w14:paraId="19FFD12C" w14:textId="77777777" w:rsidR="00007F0A" w:rsidRPr="00F36EE8" w:rsidRDefault="00007F0A" w:rsidP="00AA3663">
            <w:pPr>
              <w:spacing w:before="40" w:after="40"/>
              <w:rPr>
                <w:rFonts w:ascii="Verdana" w:hAnsi="Verdana"/>
                <w:b/>
                <w:sz w:val="18"/>
                <w:szCs w:val="18"/>
                <w:vertAlign w:val="superscript"/>
              </w:rPr>
            </w:pPr>
          </w:p>
        </w:tc>
        <w:tc>
          <w:tcPr>
            <w:tcW w:w="4008" w:type="dxa"/>
            <w:tcBorders>
              <w:top w:val="nil"/>
              <w:bottom w:val="single" w:sz="8" w:space="0" w:color="auto"/>
              <w:right w:val="nil"/>
            </w:tcBorders>
          </w:tcPr>
          <w:p w14:paraId="0608486C" w14:textId="77777777" w:rsidR="00007F0A" w:rsidRPr="00F36EE8" w:rsidRDefault="00007F0A" w:rsidP="00AA3663">
            <w:pPr>
              <w:spacing w:before="40" w:after="40"/>
              <w:rPr>
                <w:rFonts w:ascii="Verdana" w:hAnsi="Verdana"/>
                <w:sz w:val="18"/>
                <w:szCs w:val="18"/>
                <w:vertAlign w:val="superscript"/>
              </w:rPr>
            </w:pPr>
            <w:r w:rsidRPr="00F36EE8">
              <w:rPr>
                <w:rFonts w:ascii="Verdana" w:hAnsi="Verdana"/>
                <w:sz w:val="18"/>
                <w:szCs w:val="18"/>
                <w:vertAlign w:val="superscript"/>
              </w:rPr>
              <w:fldChar w:fldCharType="begin">
                <w:ffData>
                  <w:name w:val="Text2"/>
                  <w:enabled/>
                  <w:calcOnExit w:val="0"/>
                  <w:textInput/>
                </w:ffData>
              </w:fldChar>
            </w:r>
            <w:r w:rsidRPr="00F36EE8">
              <w:rPr>
                <w:rFonts w:ascii="Verdana" w:hAnsi="Verdana"/>
                <w:sz w:val="18"/>
                <w:szCs w:val="18"/>
                <w:vertAlign w:val="superscript"/>
              </w:rPr>
              <w:instrText xml:space="preserve"> FORMTEXT </w:instrText>
            </w:r>
            <w:r w:rsidRPr="00F36EE8">
              <w:rPr>
                <w:rFonts w:ascii="Verdana" w:hAnsi="Verdana"/>
                <w:sz w:val="18"/>
                <w:szCs w:val="18"/>
                <w:vertAlign w:val="superscript"/>
              </w:rPr>
            </w:r>
            <w:r w:rsidRPr="00F36EE8">
              <w:rPr>
                <w:rFonts w:ascii="Verdana" w:hAnsi="Verdana"/>
                <w:sz w:val="18"/>
                <w:szCs w:val="18"/>
                <w:vertAlign w:val="superscript"/>
              </w:rPr>
              <w:fldChar w:fldCharType="separate"/>
            </w:r>
            <w:r>
              <w:rPr>
                <w:rFonts w:ascii="Verdana" w:hAnsi="Verdana"/>
                <w:noProof/>
                <w:sz w:val="18"/>
                <w:szCs w:val="18"/>
                <w:vertAlign w:val="superscript"/>
              </w:rPr>
              <w:t> </w:t>
            </w:r>
            <w:r>
              <w:rPr>
                <w:rFonts w:ascii="Verdana" w:hAnsi="Verdana"/>
                <w:noProof/>
                <w:sz w:val="18"/>
                <w:szCs w:val="18"/>
                <w:vertAlign w:val="superscript"/>
              </w:rPr>
              <w:t> </w:t>
            </w:r>
            <w:r>
              <w:rPr>
                <w:rFonts w:ascii="Verdana" w:hAnsi="Verdana"/>
                <w:noProof/>
                <w:sz w:val="18"/>
                <w:szCs w:val="18"/>
                <w:vertAlign w:val="superscript"/>
              </w:rPr>
              <w:t> </w:t>
            </w:r>
            <w:r>
              <w:rPr>
                <w:rFonts w:ascii="Verdana" w:hAnsi="Verdana"/>
                <w:noProof/>
                <w:sz w:val="18"/>
                <w:szCs w:val="18"/>
                <w:vertAlign w:val="superscript"/>
              </w:rPr>
              <w:t> </w:t>
            </w:r>
            <w:r>
              <w:rPr>
                <w:rFonts w:ascii="Verdana" w:hAnsi="Verdana"/>
                <w:noProof/>
                <w:sz w:val="18"/>
                <w:szCs w:val="18"/>
                <w:vertAlign w:val="superscript"/>
              </w:rPr>
              <w:t> </w:t>
            </w:r>
            <w:r w:rsidRPr="00F36EE8">
              <w:rPr>
                <w:rFonts w:ascii="Verdana" w:hAnsi="Verdana"/>
                <w:sz w:val="18"/>
                <w:szCs w:val="18"/>
                <w:vertAlign w:val="superscript"/>
              </w:rPr>
              <w:fldChar w:fldCharType="end"/>
            </w:r>
          </w:p>
        </w:tc>
      </w:tr>
      <w:tr w:rsidR="00007F0A" w:rsidRPr="00F36EE8" w14:paraId="0FB88D52" w14:textId="77777777" w:rsidTr="000C05C9">
        <w:tblPrEx>
          <w:tblBorders>
            <w:top w:val="none" w:sz="0" w:space="0" w:color="auto"/>
            <w:bottom w:val="single" w:sz="12" w:space="0" w:color="3366FF"/>
          </w:tblBorders>
        </w:tblPrEx>
        <w:trPr>
          <w:trHeight w:val="316"/>
        </w:trPr>
        <w:tc>
          <w:tcPr>
            <w:tcW w:w="6208" w:type="dxa"/>
            <w:tcBorders>
              <w:top w:val="single" w:sz="8" w:space="0" w:color="auto"/>
              <w:left w:val="nil"/>
              <w:bottom w:val="nil"/>
            </w:tcBorders>
          </w:tcPr>
          <w:p w14:paraId="52981A3C" w14:textId="77777777" w:rsidR="00007F0A" w:rsidRPr="00F36EE8" w:rsidRDefault="00007F0A" w:rsidP="00AA3663">
            <w:pPr>
              <w:spacing w:before="40" w:after="40"/>
              <w:rPr>
                <w:rFonts w:ascii="Verdana" w:hAnsi="Verdana"/>
                <w:sz w:val="18"/>
                <w:szCs w:val="18"/>
                <w:vertAlign w:val="superscript"/>
              </w:rPr>
            </w:pPr>
            <w:r w:rsidRPr="00F36EE8">
              <w:rPr>
                <w:rFonts w:ascii="Verdana" w:hAnsi="Verdana"/>
                <w:sz w:val="18"/>
                <w:szCs w:val="18"/>
                <w:vertAlign w:val="superscript"/>
              </w:rPr>
              <w:t xml:space="preserve">MetLife </w:t>
            </w:r>
            <w:r>
              <w:rPr>
                <w:rFonts w:ascii="Verdana" w:hAnsi="Verdana"/>
                <w:sz w:val="18"/>
                <w:szCs w:val="18"/>
                <w:vertAlign w:val="superscript"/>
              </w:rPr>
              <w:t xml:space="preserve">Pricing </w:t>
            </w:r>
            <w:r w:rsidRPr="00F36EE8">
              <w:rPr>
                <w:rFonts w:ascii="Verdana" w:hAnsi="Verdana"/>
                <w:sz w:val="18"/>
                <w:szCs w:val="18"/>
                <w:vertAlign w:val="superscript"/>
              </w:rPr>
              <w:t>reviewing the form (Print Name)</w:t>
            </w:r>
          </w:p>
        </w:tc>
        <w:tc>
          <w:tcPr>
            <w:tcW w:w="800" w:type="dxa"/>
          </w:tcPr>
          <w:p w14:paraId="30334118" w14:textId="77777777" w:rsidR="00007F0A" w:rsidRPr="00F36EE8" w:rsidRDefault="00007F0A" w:rsidP="00AA3663">
            <w:pPr>
              <w:spacing w:before="40" w:after="40"/>
              <w:rPr>
                <w:rFonts w:ascii="Verdana" w:hAnsi="Verdana"/>
                <w:b/>
                <w:sz w:val="18"/>
                <w:szCs w:val="18"/>
                <w:vertAlign w:val="superscript"/>
              </w:rPr>
            </w:pPr>
          </w:p>
        </w:tc>
        <w:tc>
          <w:tcPr>
            <w:tcW w:w="4008" w:type="dxa"/>
            <w:tcBorders>
              <w:top w:val="single" w:sz="8" w:space="0" w:color="auto"/>
              <w:bottom w:val="nil"/>
              <w:right w:val="nil"/>
            </w:tcBorders>
          </w:tcPr>
          <w:p w14:paraId="395512A1" w14:textId="77777777" w:rsidR="00007F0A" w:rsidRPr="00F36EE8" w:rsidRDefault="00007F0A" w:rsidP="00AA3663">
            <w:pPr>
              <w:spacing w:before="40" w:after="40"/>
              <w:rPr>
                <w:rFonts w:ascii="Verdana" w:hAnsi="Verdana"/>
                <w:b/>
                <w:sz w:val="18"/>
                <w:szCs w:val="18"/>
                <w:vertAlign w:val="superscript"/>
              </w:rPr>
            </w:pPr>
            <w:r>
              <w:rPr>
                <w:rFonts w:ascii="Verdana" w:hAnsi="Verdana"/>
                <w:sz w:val="18"/>
                <w:szCs w:val="18"/>
                <w:vertAlign w:val="superscript"/>
              </w:rPr>
              <w:t>Email Address of MetLife Pricing</w:t>
            </w:r>
          </w:p>
        </w:tc>
      </w:tr>
      <w:tr w:rsidR="00007F0A" w:rsidRPr="00F36EE8" w14:paraId="631B178E" w14:textId="77777777" w:rsidTr="000C05C9">
        <w:tblPrEx>
          <w:tblBorders>
            <w:top w:val="none" w:sz="0" w:space="0" w:color="auto"/>
            <w:bottom w:val="single" w:sz="12" w:space="0" w:color="3366FF"/>
          </w:tblBorders>
        </w:tblPrEx>
        <w:trPr>
          <w:trHeight w:val="283"/>
        </w:trPr>
        <w:tc>
          <w:tcPr>
            <w:tcW w:w="6208" w:type="dxa"/>
            <w:tcBorders>
              <w:top w:val="nil"/>
              <w:left w:val="nil"/>
              <w:bottom w:val="single" w:sz="8" w:space="0" w:color="auto"/>
            </w:tcBorders>
          </w:tcPr>
          <w:p w14:paraId="36124CAB" w14:textId="77777777" w:rsidR="00007F0A" w:rsidRPr="00F36EE8" w:rsidRDefault="00007F0A" w:rsidP="00AA3663">
            <w:pPr>
              <w:spacing w:before="40" w:after="40"/>
              <w:rPr>
                <w:rFonts w:ascii="Verdana" w:hAnsi="Verdana"/>
                <w:b/>
                <w:sz w:val="18"/>
                <w:szCs w:val="18"/>
                <w:vertAlign w:val="superscript"/>
              </w:rPr>
            </w:pPr>
            <w:r w:rsidRPr="00F36EE8">
              <w:rPr>
                <w:rFonts w:ascii="Verdana" w:hAnsi="Verdana"/>
                <w:b/>
                <w:sz w:val="18"/>
                <w:szCs w:val="18"/>
                <w:vertAlign w:val="superscript"/>
              </w:rPr>
              <w:fldChar w:fldCharType="begin">
                <w:ffData>
                  <w:name w:val="Text3"/>
                  <w:enabled/>
                  <w:calcOnExit w:val="0"/>
                  <w:textInput/>
                </w:ffData>
              </w:fldChar>
            </w:r>
            <w:r w:rsidRPr="00F36EE8">
              <w:rPr>
                <w:rFonts w:ascii="Verdana" w:hAnsi="Verdana"/>
                <w:b/>
                <w:sz w:val="18"/>
                <w:szCs w:val="18"/>
                <w:vertAlign w:val="superscript"/>
              </w:rPr>
              <w:instrText xml:space="preserve"> FORMTEXT </w:instrText>
            </w:r>
            <w:r w:rsidRPr="00F36EE8">
              <w:rPr>
                <w:rFonts w:ascii="Verdana" w:hAnsi="Verdana"/>
                <w:b/>
                <w:sz w:val="18"/>
                <w:szCs w:val="18"/>
                <w:vertAlign w:val="superscript"/>
              </w:rPr>
            </w:r>
            <w:r w:rsidRPr="00F36EE8">
              <w:rPr>
                <w:rFonts w:ascii="Verdana" w:hAnsi="Verdana"/>
                <w:b/>
                <w:sz w:val="18"/>
                <w:szCs w:val="18"/>
                <w:vertAlign w:val="superscript"/>
              </w:rPr>
              <w:fldChar w:fldCharType="separate"/>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sidRPr="00F36EE8">
              <w:rPr>
                <w:rFonts w:ascii="Verdana" w:hAnsi="Verdana"/>
                <w:b/>
                <w:sz w:val="18"/>
                <w:szCs w:val="18"/>
                <w:vertAlign w:val="superscript"/>
              </w:rPr>
              <w:fldChar w:fldCharType="end"/>
            </w:r>
          </w:p>
        </w:tc>
        <w:tc>
          <w:tcPr>
            <w:tcW w:w="800" w:type="dxa"/>
          </w:tcPr>
          <w:p w14:paraId="771419B4" w14:textId="77777777" w:rsidR="00007F0A" w:rsidRPr="00F36EE8" w:rsidRDefault="00007F0A" w:rsidP="00AA3663">
            <w:pPr>
              <w:spacing w:before="40" w:after="40"/>
              <w:rPr>
                <w:rFonts w:ascii="Verdana" w:hAnsi="Verdana"/>
                <w:b/>
                <w:sz w:val="18"/>
                <w:szCs w:val="18"/>
                <w:vertAlign w:val="superscript"/>
              </w:rPr>
            </w:pPr>
          </w:p>
        </w:tc>
        <w:tc>
          <w:tcPr>
            <w:tcW w:w="4008" w:type="dxa"/>
            <w:tcBorders>
              <w:top w:val="nil"/>
              <w:bottom w:val="single" w:sz="8" w:space="0" w:color="auto"/>
              <w:right w:val="nil"/>
            </w:tcBorders>
          </w:tcPr>
          <w:p w14:paraId="592B0992" w14:textId="77777777" w:rsidR="00007F0A" w:rsidRPr="00F36EE8" w:rsidRDefault="00007F0A" w:rsidP="00AA3663">
            <w:pPr>
              <w:spacing w:before="40" w:after="40"/>
              <w:rPr>
                <w:rFonts w:ascii="Verdana" w:hAnsi="Verdana"/>
                <w:b/>
                <w:sz w:val="18"/>
                <w:szCs w:val="18"/>
                <w:vertAlign w:val="superscript"/>
              </w:rPr>
            </w:pPr>
            <w:r w:rsidRPr="00F36EE8">
              <w:rPr>
                <w:rFonts w:ascii="Verdana" w:hAnsi="Verdana"/>
                <w:b/>
                <w:sz w:val="18"/>
                <w:szCs w:val="18"/>
                <w:vertAlign w:val="superscript"/>
              </w:rPr>
              <w:fldChar w:fldCharType="begin">
                <w:ffData>
                  <w:name w:val="Text4"/>
                  <w:enabled/>
                  <w:calcOnExit w:val="0"/>
                  <w:textInput/>
                </w:ffData>
              </w:fldChar>
            </w:r>
            <w:r w:rsidRPr="00F36EE8">
              <w:rPr>
                <w:rFonts w:ascii="Verdana" w:hAnsi="Verdana"/>
                <w:b/>
                <w:sz w:val="18"/>
                <w:szCs w:val="18"/>
                <w:vertAlign w:val="superscript"/>
              </w:rPr>
              <w:instrText xml:space="preserve"> FORMTEXT </w:instrText>
            </w:r>
            <w:r w:rsidRPr="00F36EE8">
              <w:rPr>
                <w:rFonts w:ascii="Verdana" w:hAnsi="Verdana"/>
                <w:b/>
                <w:sz w:val="18"/>
                <w:szCs w:val="18"/>
                <w:vertAlign w:val="superscript"/>
              </w:rPr>
            </w:r>
            <w:r w:rsidRPr="00F36EE8">
              <w:rPr>
                <w:rFonts w:ascii="Verdana" w:hAnsi="Verdana"/>
                <w:b/>
                <w:sz w:val="18"/>
                <w:szCs w:val="18"/>
                <w:vertAlign w:val="superscript"/>
              </w:rPr>
              <w:fldChar w:fldCharType="separate"/>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sidRPr="00F36EE8">
              <w:rPr>
                <w:rFonts w:ascii="Verdana" w:hAnsi="Verdana"/>
                <w:b/>
                <w:sz w:val="18"/>
                <w:szCs w:val="18"/>
                <w:vertAlign w:val="superscript"/>
              </w:rPr>
              <w:fldChar w:fldCharType="end"/>
            </w:r>
          </w:p>
        </w:tc>
      </w:tr>
      <w:tr w:rsidR="00007F0A" w:rsidRPr="00F36EE8" w14:paraId="197C94FF" w14:textId="77777777" w:rsidTr="000C05C9">
        <w:tblPrEx>
          <w:tblBorders>
            <w:top w:val="none" w:sz="0" w:space="0" w:color="auto"/>
            <w:bottom w:val="single" w:sz="12" w:space="0" w:color="3366FF"/>
          </w:tblBorders>
        </w:tblPrEx>
        <w:trPr>
          <w:trHeight w:val="324"/>
        </w:trPr>
        <w:tc>
          <w:tcPr>
            <w:tcW w:w="6208" w:type="dxa"/>
            <w:tcBorders>
              <w:top w:val="single" w:sz="8" w:space="0" w:color="auto"/>
              <w:left w:val="nil"/>
              <w:bottom w:val="nil"/>
            </w:tcBorders>
          </w:tcPr>
          <w:p w14:paraId="2163838C" w14:textId="77777777" w:rsidR="00007F0A" w:rsidRPr="00F36EE8" w:rsidRDefault="00007F0A" w:rsidP="00AA3663">
            <w:pPr>
              <w:spacing w:before="40" w:after="40"/>
              <w:rPr>
                <w:rFonts w:ascii="Verdana" w:hAnsi="Verdana"/>
                <w:sz w:val="18"/>
                <w:szCs w:val="18"/>
                <w:vertAlign w:val="superscript"/>
              </w:rPr>
            </w:pPr>
            <w:r w:rsidRPr="00F36EE8">
              <w:rPr>
                <w:rFonts w:ascii="Verdana" w:hAnsi="Verdana"/>
                <w:sz w:val="18"/>
                <w:szCs w:val="18"/>
                <w:vertAlign w:val="superscript"/>
              </w:rPr>
              <w:t xml:space="preserve">MetLife </w:t>
            </w:r>
            <w:r>
              <w:rPr>
                <w:rFonts w:ascii="Verdana" w:hAnsi="Verdana"/>
                <w:sz w:val="18"/>
                <w:szCs w:val="18"/>
                <w:vertAlign w:val="superscript"/>
              </w:rPr>
              <w:t xml:space="preserve">Pricing </w:t>
            </w:r>
            <w:r w:rsidRPr="00F36EE8">
              <w:rPr>
                <w:rFonts w:ascii="Verdana" w:hAnsi="Verdana"/>
                <w:sz w:val="18"/>
                <w:szCs w:val="18"/>
                <w:vertAlign w:val="superscript"/>
              </w:rPr>
              <w:t>Signature</w:t>
            </w:r>
          </w:p>
        </w:tc>
        <w:tc>
          <w:tcPr>
            <w:tcW w:w="800" w:type="dxa"/>
            <w:tcBorders>
              <w:bottom w:val="nil"/>
            </w:tcBorders>
          </w:tcPr>
          <w:p w14:paraId="01BA46FD" w14:textId="77777777" w:rsidR="00007F0A" w:rsidRPr="00F36EE8" w:rsidRDefault="00007F0A" w:rsidP="00AA3663">
            <w:pPr>
              <w:spacing w:before="40" w:after="40"/>
              <w:rPr>
                <w:rFonts w:ascii="Verdana" w:hAnsi="Verdana"/>
                <w:sz w:val="18"/>
                <w:szCs w:val="18"/>
                <w:vertAlign w:val="superscript"/>
              </w:rPr>
            </w:pPr>
          </w:p>
        </w:tc>
        <w:tc>
          <w:tcPr>
            <w:tcW w:w="4008" w:type="dxa"/>
            <w:tcBorders>
              <w:top w:val="single" w:sz="8" w:space="0" w:color="auto"/>
              <w:bottom w:val="nil"/>
              <w:right w:val="nil"/>
            </w:tcBorders>
          </w:tcPr>
          <w:p w14:paraId="62420311" w14:textId="77777777" w:rsidR="00007F0A" w:rsidRPr="00F36EE8" w:rsidRDefault="00007F0A" w:rsidP="00AA3663">
            <w:pPr>
              <w:spacing w:before="40" w:after="40"/>
              <w:rPr>
                <w:rFonts w:ascii="Verdana" w:hAnsi="Verdana"/>
                <w:sz w:val="18"/>
                <w:szCs w:val="18"/>
                <w:vertAlign w:val="superscript"/>
              </w:rPr>
            </w:pPr>
            <w:r w:rsidRPr="00F36EE8">
              <w:rPr>
                <w:rFonts w:ascii="Verdana" w:hAnsi="Verdana"/>
                <w:sz w:val="18"/>
                <w:szCs w:val="18"/>
                <w:vertAlign w:val="superscript"/>
              </w:rPr>
              <w:t>Date</w:t>
            </w:r>
            <w:r>
              <w:rPr>
                <w:rFonts w:ascii="Verdana" w:hAnsi="Verdana"/>
                <w:sz w:val="18"/>
                <w:szCs w:val="18"/>
                <w:vertAlign w:val="superscript"/>
              </w:rPr>
              <w:t xml:space="preserve"> </w:t>
            </w:r>
          </w:p>
        </w:tc>
      </w:tr>
      <w:tr w:rsidR="00007F0A" w:rsidRPr="00F36EE8" w14:paraId="50DB69EC" w14:textId="77777777" w:rsidTr="000C05C9">
        <w:tblPrEx>
          <w:tblBorders>
            <w:top w:val="none" w:sz="0" w:space="0" w:color="auto"/>
            <w:bottom w:val="single" w:sz="12" w:space="0" w:color="3366FF"/>
          </w:tblBorders>
        </w:tblPrEx>
        <w:trPr>
          <w:trHeight w:val="324"/>
        </w:trPr>
        <w:tc>
          <w:tcPr>
            <w:tcW w:w="6208" w:type="dxa"/>
            <w:tcBorders>
              <w:top w:val="nil"/>
              <w:left w:val="nil"/>
              <w:bottom w:val="nil"/>
            </w:tcBorders>
          </w:tcPr>
          <w:p w14:paraId="76517E52" w14:textId="265F84F9" w:rsidR="00007F0A" w:rsidRPr="00F36EE8" w:rsidRDefault="00007F0A" w:rsidP="00AA3663">
            <w:pPr>
              <w:spacing w:before="40" w:after="40"/>
              <w:rPr>
                <w:rFonts w:ascii="Verdana" w:hAnsi="Verdana"/>
                <w:sz w:val="18"/>
                <w:szCs w:val="18"/>
                <w:vertAlign w:val="superscript"/>
              </w:rPr>
            </w:pPr>
            <w:r>
              <w:rPr>
                <w:rFonts w:ascii="Verdana" w:hAnsi="Verdana" w:cs="NewsGoth BT"/>
                <w:b/>
                <w:bCs/>
                <w:sz w:val="20"/>
                <w:szCs w:val="20"/>
                <w:u w:val="single"/>
              </w:rPr>
              <w:t>MLR</w:t>
            </w:r>
            <w:r w:rsidRPr="00B10EC6">
              <w:rPr>
                <w:rFonts w:ascii="Verdana" w:hAnsi="Verdana" w:cs="NewsGoth BT"/>
                <w:b/>
                <w:bCs/>
                <w:sz w:val="20"/>
                <w:szCs w:val="20"/>
                <w:u w:val="single"/>
              </w:rPr>
              <w:t xml:space="preserve"> </w:t>
            </w:r>
            <w:r>
              <w:rPr>
                <w:rFonts w:ascii="Verdana" w:hAnsi="Verdana" w:cs="NewsGoth BT"/>
                <w:b/>
                <w:bCs/>
                <w:sz w:val="20"/>
                <w:szCs w:val="20"/>
                <w:u w:val="single"/>
              </w:rPr>
              <w:t xml:space="preserve">Investment Services </w:t>
            </w:r>
            <w:r w:rsidRPr="00B10EC6">
              <w:rPr>
                <w:rFonts w:ascii="Verdana" w:hAnsi="Verdana" w:cs="NewsGoth BT"/>
                <w:b/>
                <w:bCs/>
                <w:sz w:val="20"/>
                <w:szCs w:val="20"/>
                <w:u w:val="single"/>
              </w:rPr>
              <w:t>Authorization</w:t>
            </w:r>
            <w:r w:rsidR="000C05C9">
              <w:rPr>
                <w:rFonts w:ascii="Verdana" w:hAnsi="Verdana" w:cs="NewsGoth BT"/>
                <w:b/>
                <w:bCs/>
                <w:sz w:val="20"/>
                <w:szCs w:val="20"/>
                <w:u w:val="single"/>
              </w:rPr>
              <w:t>:</w:t>
            </w:r>
          </w:p>
        </w:tc>
        <w:tc>
          <w:tcPr>
            <w:tcW w:w="800" w:type="dxa"/>
            <w:tcBorders>
              <w:bottom w:val="nil"/>
            </w:tcBorders>
          </w:tcPr>
          <w:p w14:paraId="2F680A00" w14:textId="77777777" w:rsidR="00007F0A" w:rsidRPr="00F36EE8" w:rsidRDefault="00007F0A" w:rsidP="00AA3663">
            <w:pPr>
              <w:spacing w:before="40" w:after="40"/>
              <w:rPr>
                <w:rFonts w:ascii="Verdana" w:hAnsi="Verdana"/>
                <w:sz w:val="18"/>
                <w:szCs w:val="18"/>
                <w:vertAlign w:val="superscript"/>
              </w:rPr>
            </w:pPr>
          </w:p>
        </w:tc>
        <w:tc>
          <w:tcPr>
            <w:tcW w:w="4008" w:type="dxa"/>
            <w:tcBorders>
              <w:top w:val="nil"/>
              <w:bottom w:val="nil"/>
              <w:right w:val="nil"/>
            </w:tcBorders>
          </w:tcPr>
          <w:p w14:paraId="45545F5E" w14:textId="77777777" w:rsidR="00007F0A" w:rsidRPr="00F36EE8" w:rsidRDefault="00007F0A" w:rsidP="00AA3663">
            <w:pPr>
              <w:spacing w:before="40" w:after="40"/>
              <w:rPr>
                <w:rFonts w:ascii="Verdana" w:hAnsi="Verdana"/>
                <w:sz w:val="18"/>
                <w:szCs w:val="18"/>
                <w:vertAlign w:val="superscript"/>
              </w:rPr>
            </w:pPr>
          </w:p>
        </w:tc>
      </w:tr>
      <w:tr w:rsidR="00007F0A" w:rsidRPr="00F36EE8" w14:paraId="62DB2EAC" w14:textId="77777777" w:rsidTr="000C05C9">
        <w:tblPrEx>
          <w:tblBorders>
            <w:top w:val="none" w:sz="0" w:space="0" w:color="auto"/>
            <w:bottom w:val="single" w:sz="12" w:space="0" w:color="3366FF"/>
          </w:tblBorders>
        </w:tblPrEx>
        <w:trPr>
          <w:trHeight w:val="324"/>
        </w:trPr>
        <w:tc>
          <w:tcPr>
            <w:tcW w:w="6208" w:type="dxa"/>
            <w:tcBorders>
              <w:top w:val="nil"/>
              <w:left w:val="nil"/>
              <w:bottom w:val="single" w:sz="8" w:space="0" w:color="auto"/>
            </w:tcBorders>
          </w:tcPr>
          <w:p w14:paraId="0C7B553C" w14:textId="77777777" w:rsidR="00007F0A" w:rsidRDefault="00007F0A" w:rsidP="00AA3663">
            <w:pPr>
              <w:spacing w:before="40" w:after="40"/>
              <w:rPr>
                <w:rFonts w:ascii="Verdana" w:hAnsi="Verdana" w:cs="NewsGoth BT"/>
                <w:b/>
                <w:bCs/>
                <w:sz w:val="20"/>
                <w:szCs w:val="20"/>
                <w:u w:val="single"/>
              </w:rPr>
            </w:pPr>
            <w:r w:rsidRPr="00F36EE8">
              <w:rPr>
                <w:rFonts w:ascii="Verdana" w:hAnsi="Verdana"/>
                <w:b/>
                <w:noProof/>
                <w:sz w:val="18"/>
                <w:szCs w:val="18"/>
                <w:vertAlign w:val="superscript"/>
              </w:rPr>
              <w:fldChar w:fldCharType="begin">
                <w:ffData>
                  <w:name w:val="Text9"/>
                  <w:enabled/>
                  <w:calcOnExit w:val="0"/>
                  <w:textInput/>
                </w:ffData>
              </w:fldChar>
            </w:r>
            <w:r w:rsidRPr="00F36EE8">
              <w:rPr>
                <w:rFonts w:ascii="Verdana" w:hAnsi="Verdana"/>
                <w:b/>
                <w:noProof/>
                <w:sz w:val="18"/>
                <w:szCs w:val="18"/>
                <w:vertAlign w:val="superscript"/>
              </w:rPr>
              <w:instrText xml:space="preserve"> FORMTEXT </w:instrText>
            </w:r>
            <w:r w:rsidRPr="00F36EE8">
              <w:rPr>
                <w:rFonts w:ascii="Verdana" w:hAnsi="Verdana"/>
                <w:b/>
                <w:noProof/>
                <w:sz w:val="18"/>
                <w:szCs w:val="18"/>
                <w:vertAlign w:val="superscript"/>
              </w:rPr>
            </w:r>
            <w:r w:rsidRPr="00F36EE8">
              <w:rPr>
                <w:rFonts w:ascii="Verdana" w:hAnsi="Verdana"/>
                <w:b/>
                <w:noProof/>
                <w:sz w:val="18"/>
                <w:szCs w:val="18"/>
                <w:vertAlign w:val="superscript"/>
              </w:rPr>
              <w:fldChar w:fldCharType="separate"/>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sidRPr="00F36EE8">
              <w:rPr>
                <w:rFonts w:ascii="Verdana" w:hAnsi="Verdana"/>
                <w:b/>
                <w:noProof/>
                <w:sz w:val="18"/>
                <w:szCs w:val="18"/>
                <w:vertAlign w:val="superscript"/>
              </w:rPr>
              <w:fldChar w:fldCharType="end"/>
            </w:r>
          </w:p>
        </w:tc>
        <w:tc>
          <w:tcPr>
            <w:tcW w:w="800" w:type="dxa"/>
            <w:tcBorders>
              <w:bottom w:val="nil"/>
            </w:tcBorders>
          </w:tcPr>
          <w:p w14:paraId="728191BF" w14:textId="77777777" w:rsidR="00007F0A" w:rsidRPr="00F36EE8" w:rsidRDefault="00007F0A" w:rsidP="00AA3663">
            <w:pPr>
              <w:spacing w:before="40" w:after="40"/>
              <w:rPr>
                <w:rFonts w:ascii="Verdana" w:hAnsi="Verdana"/>
                <w:sz w:val="18"/>
                <w:szCs w:val="18"/>
                <w:vertAlign w:val="superscript"/>
              </w:rPr>
            </w:pPr>
          </w:p>
        </w:tc>
        <w:tc>
          <w:tcPr>
            <w:tcW w:w="4008" w:type="dxa"/>
            <w:tcBorders>
              <w:top w:val="nil"/>
              <w:bottom w:val="single" w:sz="8" w:space="0" w:color="auto"/>
              <w:right w:val="nil"/>
            </w:tcBorders>
          </w:tcPr>
          <w:p w14:paraId="6FC13A01" w14:textId="77777777" w:rsidR="00007F0A" w:rsidRPr="00F36EE8" w:rsidRDefault="00007F0A" w:rsidP="00AA3663">
            <w:pPr>
              <w:spacing w:before="40" w:after="40"/>
              <w:rPr>
                <w:rFonts w:ascii="Verdana" w:hAnsi="Verdana"/>
                <w:sz w:val="18"/>
                <w:szCs w:val="18"/>
                <w:vertAlign w:val="superscript"/>
              </w:rPr>
            </w:pPr>
            <w:r w:rsidRPr="00F36EE8">
              <w:rPr>
                <w:rFonts w:ascii="Verdana" w:hAnsi="Verdana"/>
                <w:sz w:val="18"/>
                <w:szCs w:val="18"/>
                <w:vertAlign w:val="superscript"/>
              </w:rPr>
              <w:fldChar w:fldCharType="begin">
                <w:ffData>
                  <w:name w:val="Text2"/>
                  <w:enabled/>
                  <w:calcOnExit w:val="0"/>
                  <w:textInput/>
                </w:ffData>
              </w:fldChar>
            </w:r>
            <w:r w:rsidRPr="00F36EE8">
              <w:rPr>
                <w:rFonts w:ascii="Verdana" w:hAnsi="Verdana"/>
                <w:sz w:val="18"/>
                <w:szCs w:val="18"/>
                <w:vertAlign w:val="superscript"/>
              </w:rPr>
              <w:instrText xml:space="preserve"> FORMTEXT </w:instrText>
            </w:r>
            <w:r w:rsidRPr="00F36EE8">
              <w:rPr>
                <w:rFonts w:ascii="Verdana" w:hAnsi="Verdana"/>
                <w:sz w:val="18"/>
                <w:szCs w:val="18"/>
                <w:vertAlign w:val="superscript"/>
              </w:rPr>
            </w:r>
            <w:r w:rsidRPr="00F36EE8">
              <w:rPr>
                <w:rFonts w:ascii="Verdana" w:hAnsi="Verdana"/>
                <w:sz w:val="18"/>
                <w:szCs w:val="18"/>
                <w:vertAlign w:val="superscript"/>
              </w:rPr>
              <w:fldChar w:fldCharType="separate"/>
            </w:r>
            <w:r>
              <w:rPr>
                <w:rFonts w:ascii="Verdana" w:hAnsi="Verdana"/>
                <w:noProof/>
                <w:sz w:val="18"/>
                <w:szCs w:val="18"/>
                <w:vertAlign w:val="superscript"/>
              </w:rPr>
              <w:t> </w:t>
            </w:r>
            <w:r>
              <w:rPr>
                <w:rFonts w:ascii="Verdana" w:hAnsi="Verdana"/>
                <w:noProof/>
                <w:sz w:val="18"/>
                <w:szCs w:val="18"/>
                <w:vertAlign w:val="superscript"/>
              </w:rPr>
              <w:t> </w:t>
            </w:r>
            <w:r>
              <w:rPr>
                <w:rFonts w:ascii="Verdana" w:hAnsi="Verdana"/>
                <w:noProof/>
                <w:sz w:val="18"/>
                <w:szCs w:val="18"/>
                <w:vertAlign w:val="superscript"/>
              </w:rPr>
              <w:t> </w:t>
            </w:r>
            <w:r>
              <w:rPr>
                <w:rFonts w:ascii="Verdana" w:hAnsi="Verdana"/>
                <w:noProof/>
                <w:sz w:val="18"/>
                <w:szCs w:val="18"/>
                <w:vertAlign w:val="superscript"/>
              </w:rPr>
              <w:t> </w:t>
            </w:r>
            <w:r>
              <w:rPr>
                <w:rFonts w:ascii="Verdana" w:hAnsi="Verdana"/>
                <w:noProof/>
                <w:sz w:val="18"/>
                <w:szCs w:val="18"/>
                <w:vertAlign w:val="superscript"/>
              </w:rPr>
              <w:t> </w:t>
            </w:r>
            <w:r w:rsidRPr="00F36EE8">
              <w:rPr>
                <w:rFonts w:ascii="Verdana" w:hAnsi="Verdana"/>
                <w:sz w:val="18"/>
                <w:szCs w:val="18"/>
                <w:vertAlign w:val="superscript"/>
              </w:rPr>
              <w:fldChar w:fldCharType="end"/>
            </w:r>
          </w:p>
        </w:tc>
      </w:tr>
      <w:tr w:rsidR="000C05C9" w:rsidRPr="00F36EE8" w14:paraId="140D17A6" w14:textId="77777777" w:rsidTr="000C05C9">
        <w:tblPrEx>
          <w:tblBorders>
            <w:top w:val="none" w:sz="0" w:space="0" w:color="auto"/>
            <w:bottom w:val="single" w:sz="12" w:space="0" w:color="3366FF"/>
          </w:tblBorders>
        </w:tblPrEx>
        <w:trPr>
          <w:trHeight w:val="324"/>
        </w:trPr>
        <w:tc>
          <w:tcPr>
            <w:tcW w:w="6208" w:type="dxa"/>
            <w:tcBorders>
              <w:top w:val="single" w:sz="8" w:space="0" w:color="auto"/>
              <w:left w:val="nil"/>
              <w:bottom w:val="nil"/>
            </w:tcBorders>
          </w:tcPr>
          <w:p w14:paraId="0D9A757F" w14:textId="77777777" w:rsidR="00007F0A" w:rsidRPr="00F36EE8" w:rsidRDefault="00007F0A" w:rsidP="00AA3663">
            <w:pPr>
              <w:spacing w:before="40" w:after="40"/>
              <w:rPr>
                <w:rFonts w:ascii="Verdana" w:hAnsi="Verdana"/>
                <w:b/>
                <w:sz w:val="18"/>
                <w:szCs w:val="18"/>
                <w:vertAlign w:val="superscript"/>
              </w:rPr>
            </w:pPr>
            <w:r w:rsidRPr="00F36EE8">
              <w:rPr>
                <w:rFonts w:ascii="Verdana" w:hAnsi="Verdana"/>
                <w:sz w:val="18"/>
                <w:szCs w:val="18"/>
                <w:vertAlign w:val="superscript"/>
              </w:rPr>
              <w:t xml:space="preserve">MetLife </w:t>
            </w:r>
            <w:r>
              <w:rPr>
                <w:rFonts w:ascii="Verdana" w:hAnsi="Verdana"/>
                <w:sz w:val="18"/>
                <w:szCs w:val="18"/>
                <w:vertAlign w:val="superscript"/>
              </w:rPr>
              <w:t xml:space="preserve">Investment Services </w:t>
            </w:r>
            <w:r w:rsidRPr="00F36EE8">
              <w:rPr>
                <w:rFonts w:ascii="Verdana" w:hAnsi="Verdana"/>
                <w:sz w:val="18"/>
                <w:szCs w:val="18"/>
                <w:vertAlign w:val="superscript"/>
              </w:rPr>
              <w:t>reviewing the form (Print Name)</w:t>
            </w:r>
          </w:p>
        </w:tc>
        <w:tc>
          <w:tcPr>
            <w:tcW w:w="800" w:type="dxa"/>
            <w:tcBorders>
              <w:bottom w:val="nil"/>
            </w:tcBorders>
          </w:tcPr>
          <w:p w14:paraId="799A4A05" w14:textId="77777777" w:rsidR="00007F0A" w:rsidRPr="00F36EE8" w:rsidRDefault="00007F0A" w:rsidP="00AA3663">
            <w:pPr>
              <w:spacing w:before="40" w:after="40"/>
              <w:rPr>
                <w:rFonts w:ascii="Verdana" w:hAnsi="Verdana"/>
                <w:sz w:val="18"/>
                <w:szCs w:val="18"/>
                <w:vertAlign w:val="superscript"/>
              </w:rPr>
            </w:pPr>
          </w:p>
        </w:tc>
        <w:tc>
          <w:tcPr>
            <w:tcW w:w="4008" w:type="dxa"/>
            <w:tcBorders>
              <w:top w:val="single" w:sz="8" w:space="0" w:color="auto"/>
              <w:bottom w:val="nil"/>
              <w:right w:val="nil"/>
            </w:tcBorders>
          </w:tcPr>
          <w:p w14:paraId="2F16AD8F" w14:textId="77777777" w:rsidR="00007F0A" w:rsidRPr="00F36EE8" w:rsidRDefault="00007F0A" w:rsidP="00AA3663">
            <w:pPr>
              <w:spacing w:before="40" w:after="40"/>
              <w:rPr>
                <w:rFonts w:ascii="Verdana" w:hAnsi="Verdana"/>
                <w:sz w:val="18"/>
                <w:szCs w:val="18"/>
                <w:vertAlign w:val="superscript"/>
              </w:rPr>
            </w:pPr>
            <w:r>
              <w:rPr>
                <w:rFonts w:ascii="Verdana" w:hAnsi="Verdana"/>
                <w:sz w:val="18"/>
                <w:szCs w:val="18"/>
                <w:vertAlign w:val="superscript"/>
              </w:rPr>
              <w:t>Email Address of MetLife Investment Services</w:t>
            </w:r>
          </w:p>
        </w:tc>
      </w:tr>
      <w:tr w:rsidR="00007F0A" w:rsidRPr="00F36EE8" w14:paraId="0CD6B699" w14:textId="77777777" w:rsidTr="000C05C9">
        <w:tblPrEx>
          <w:tblBorders>
            <w:top w:val="none" w:sz="0" w:space="0" w:color="auto"/>
            <w:bottom w:val="single" w:sz="12" w:space="0" w:color="3366FF"/>
          </w:tblBorders>
        </w:tblPrEx>
        <w:trPr>
          <w:trHeight w:val="324"/>
        </w:trPr>
        <w:tc>
          <w:tcPr>
            <w:tcW w:w="6208" w:type="dxa"/>
            <w:tcBorders>
              <w:top w:val="nil"/>
              <w:left w:val="nil"/>
              <w:bottom w:val="single" w:sz="8" w:space="0" w:color="auto"/>
            </w:tcBorders>
          </w:tcPr>
          <w:p w14:paraId="555106D5" w14:textId="77777777" w:rsidR="00007F0A" w:rsidRPr="00F36EE8" w:rsidRDefault="00007F0A" w:rsidP="00AA3663">
            <w:pPr>
              <w:spacing w:before="40" w:after="40"/>
              <w:rPr>
                <w:rFonts w:ascii="Verdana" w:hAnsi="Verdana"/>
                <w:sz w:val="18"/>
                <w:szCs w:val="18"/>
                <w:vertAlign w:val="superscript"/>
              </w:rPr>
            </w:pPr>
            <w:r w:rsidRPr="00F36EE8">
              <w:rPr>
                <w:rFonts w:ascii="Verdana" w:hAnsi="Verdana"/>
                <w:b/>
                <w:sz w:val="18"/>
                <w:szCs w:val="18"/>
                <w:vertAlign w:val="superscript"/>
              </w:rPr>
              <w:fldChar w:fldCharType="begin">
                <w:ffData>
                  <w:name w:val="Text3"/>
                  <w:enabled/>
                  <w:calcOnExit w:val="0"/>
                  <w:textInput/>
                </w:ffData>
              </w:fldChar>
            </w:r>
            <w:r w:rsidRPr="00F36EE8">
              <w:rPr>
                <w:rFonts w:ascii="Verdana" w:hAnsi="Verdana"/>
                <w:b/>
                <w:sz w:val="18"/>
                <w:szCs w:val="18"/>
                <w:vertAlign w:val="superscript"/>
              </w:rPr>
              <w:instrText xml:space="preserve"> FORMTEXT </w:instrText>
            </w:r>
            <w:r w:rsidRPr="00F36EE8">
              <w:rPr>
                <w:rFonts w:ascii="Verdana" w:hAnsi="Verdana"/>
                <w:b/>
                <w:sz w:val="18"/>
                <w:szCs w:val="18"/>
                <w:vertAlign w:val="superscript"/>
              </w:rPr>
            </w:r>
            <w:r w:rsidRPr="00F36EE8">
              <w:rPr>
                <w:rFonts w:ascii="Verdana" w:hAnsi="Verdana"/>
                <w:b/>
                <w:sz w:val="18"/>
                <w:szCs w:val="18"/>
                <w:vertAlign w:val="superscript"/>
              </w:rPr>
              <w:fldChar w:fldCharType="separate"/>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sidRPr="00F36EE8">
              <w:rPr>
                <w:rFonts w:ascii="Verdana" w:hAnsi="Verdana"/>
                <w:b/>
                <w:sz w:val="18"/>
                <w:szCs w:val="18"/>
                <w:vertAlign w:val="superscript"/>
              </w:rPr>
              <w:fldChar w:fldCharType="end"/>
            </w:r>
          </w:p>
        </w:tc>
        <w:tc>
          <w:tcPr>
            <w:tcW w:w="800" w:type="dxa"/>
            <w:tcBorders>
              <w:bottom w:val="nil"/>
            </w:tcBorders>
          </w:tcPr>
          <w:p w14:paraId="207FF6D1" w14:textId="77777777" w:rsidR="00007F0A" w:rsidRPr="00F36EE8" w:rsidRDefault="00007F0A" w:rsidP="00AA3663">
            <w:pPr>
              <w:spacing w:before="40" w:after="40"/>
              <w:rPr>
                <w:rFonts w:ascii="Verdana" w:hAnsi="Verdana"/>
                <w:sz w:val="18"/>
                <w:szCs w:val="18"/>
                <w:vertAlign w:val="superscript"/>
              </w:rPr>
            </w:pPr>
          </w:p>
        </w:tc>
        <w:tc>
          <w:tcPr>
            <w:tcW w:w="4008" w:type="dxa"/>
            <w:tcBorders>
              <w:top w:val="nil"/>
              <w:bottom w:val="single" w:sz="8" w:space="0" w:color="auto"/>
              <w:right w:val="nil"/>
            </w:tcBorders>
          </w:tcPr>
          <w:p w14:paraId="682C76CE" w14:textId="77777777" w:rsidR="00007F0A" w:rsidRDefault="00007F0A" w:rsidP="00AA3663">
            <w:pPr>
              <w:spacing w:before="40" w:after="40"/>
              <w:rPr>
                <w:rFonts w:ascii="Verdana" w:hAnsi="Verdana"/>
                <w:sz w:val="18"/>
                <w:szCs w:val="18"/>
                <w:vertAlign w:val="superscript"/>
              </w:rPr>
            </w:pPr>
            <w:r w:rsidRPr="00F36EE8">
              <w:rPr>
                <w:rFonts w:ascii="Verdana" w:hAnsi="Verdana"/>
                <w:b/>
                <w:sz w:val="18"/>
                <w:szCs w:val="18"/>
                <w:vertAlign w:val="superscript"/>
              </w:rPr>
              <w:fldChar w:fldCharType="begin">
                <w:ffData>
                  <w:name w:val="Text4"/>
                  <w:enabled/>
                  <w:calcOnExit w:val="0"/>
                  <w:textInput/>
                </w:ffData>
              </w:fldChar>
            </w:r>
            <w:r w:rsidRPr="00F36EE8">
              <w:rPr>
                <w:rFonts w:ascii="Verdana" w:hAnsi="Verdana"/>
                <w:b/>
                <w:sz w:val="18"/>
                <w:szCs w:val="18"/>
                <w:vertAlign w:val="superscript"/>
              </w:rPr>
              <w:instrText xml:space="preserve"> FORMTEXT </w:instrText>
            </w:r>
            <w:r w:rsidRPr="00F36EE8">
              <w:rPr>
                <w:rFonts w:ascii="Verdana" w:hAnsi="Verdana"/>
                <w:b/>
                <w:sz w:val="18"/>
                <w:szCs w:val="18"/>
                <w:vertAlign w:val="superscript"/>
              </w:rPr>
            </w:r>
            <w:r w:rsidRPr="00F36EE8">
              <w:rPr>
                <w:rFonts w:ascii="Verdana" w:hAnsi="Verdana"/>
                <w:b/>
                <w:sz w:val="18"/>
                <w:szCs w:val="18"/>
                <w:vertAlign w:val="superscript"/>
              </w:rPr>
              <w:fldChar w:fldCharType="separate"/>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sidRPr="00F36EE8">
              <w:rPr>
                <w:rFonts w:ascii="Verdana" w:hAnsi="Verdana"/>
                <w:b/>
                <w:sz w:val="18"/>
                <w:szCs w:val="18"/>
                <w:vertAlign w:val="superscript"/>
              </w:rPr>
              <w:fldChar w:fldCharType="end"/>
            </w:r>
          </w:p>
        </w:tc>
      </w:tr>
      <w:tr w:rsidR="000C05C9" w:rsidRPr="00F36EE8" w14:paraId="5DEB5020" w14:textId="77777777" w:rsidTr="000C05C9">
        <w:tblPrEx>
          <w:tblBorders>
            <w:top w:val="none" w:sz="0" w:space="0" w:color="auto"/>
            <w:bottom w:val="single" w:sz="12" w:space="0" w:color="3366FF"/>
          </w:tblBorders>
        </w:tblPrEx>
        <w:trPr>
          <w:trHeight w:val="324"/>
        </w:trPr>
        <w:tc>
          <w:tcPr>
            <w:tcW w:w="6208" w:type="dxa"/>
            <w:tcBorders>
              <w:top w:val="single" w:sz="8" w:space="0" w:color="auto"/>
              <w:left w:val="nil"/>
              <w:bottom w:val="nil"/>
            </w:tcBorders>
          </w:tcPr>
          <w:p w14:paraId="2427C56E" w14:textId="77777777" w:rsidR="00007F0A" w:rsidRPr="00F36EE8" w:rsidRDefault="00007F0A" w:rsidP="00AA3663">
            <w:pPr>
              <w:spacing w:before="40" w:after="40"/>
              <w:rPr>
                <w:rFonts w:ascii="Verdana" w:hAnsi="Verdana"/>
                <w:b/>
                <w:sz w:val="18"/>
                <w:szCs w:val="18"/>
                <w:vertAlign w:val="superscript"/>
              </w:rPr>
            </w:pPr>
            <w:r w:rsidRPr="00F36EE8">
              <w:rPr>
                <w:rFonts w:ascii="Verdana" w:hAnsi="Verdana"/>
                <w:sz w:val="18"/>
                <w:szCs w:val="18"/>
                <w:vertAlign w:val="superscript"/>
              </w:rPr>
              <w:t xml:space="preserve">MetLife </w:t>
            </w:r>
            <w:r>
              <w:rPr>
                <w:rFonts w:ascii="Verdana" w:hAnsi="Verdana"/>
                <w:sz w:val="18"/>
                <w:szCs w:val="18"/>
                <w:vertAlign w:val="superscript"/>
              </w:rPr>
              <w:t xml:space="preserve">Investment Services </w:t>
            </w:r>
            <w:r w:rsidRPr="00F36EE8">
              <w:rPr>
                <w:rFonts w:ascii="Verdana" w:hAnsi="Verdana"/>
                <w:sz w:val="18"/>
                <w:szCs w:val="18"/>
                <w:vertAlign w:val="superscript"/>
              </w:rPr>
              <w:t>Signature</w:t>
            </w:r>
          </w:p>
        </w:tc>
        <w:tc>
          <w:tcPr>
            <w:tcW w:w="800" w:type="dxa"/>
            <w:tcBorders>
              <w:bottom w:val="nil"/>
            </w:tcBorders>
          </w:tcPr>
          <w:p w14:paraId="24CDC921" w14:textId="77777777" w:rsidR="00007F0A" w:rsidRPr="00F36EE8" w:rsidRDefault="00007F0A" w:rsidP="00AA3663">
            <w:pPr>
              <w:spacing w:before="40" w:after="40"/>
              <w:rPr>
                <w:rFonts w:ascii="Verdana" w:hAnsi="Verdana"/>
                <w:sz w:val="18"/>
                <w:szCs w:val="18"/>
                <w:vertAlign w:val="superscript"/>
              </w:rPr>
            </w:pPr>
          </w:p>
        </w:tc>
        <w:tc>
          <w:tcPr>
            <w:tcW w:w="4008" w:type="dxa"/>
            <w:tcBorders>
              <w:top w:val="single" w:sz="8" w:space="0" w:color="auto"/>
              <w:bottom w:val="nil"/>
              <w:right w:val="nil"/>
            </w:tcBorders>
          </w:tcPr>
          <w:p w14:paraId="05A9CB5D" w14:textId="77777777" w:rsidR="00007F0A" w:rsidRPr="00F36EE8" w:rsidRDefault="00007F0A" w:rsidP="00AA3663">
            <w:pPr>
              <w:spacing w:before="40" w:after="40"/>
              <w:rPr>
                <w:rFonts w:ascii="Verdana" w:hAnsi="Verdana"/>
                <w:b/>
                <w:sz w:val="18"/>
                <w:szCs w:val="18"/>
                <w:vertAlign w:val="superscript"/>
              </w:rPr>
            </w:pPr>
            <w:r w:rsidRPr="00F36EE8">
              <w:rPr>
                <w:rFonts w:ascii="Verdana" w:hAnsi="Verdana"/>
                <w:sz w:val="18"/>
                <w:szCs w:val="18"/>
                <w:vertAlign w:val="superscript"/>
              </w:rPr>
              <w:t>Date</w:t>
            </w:r>
            <w:r>
              <w:rPr>
                <w:rFonts w:ascii="Verdana" w:hAnsi="Verdana"/>
                <w:sz w:val="18"/>
                <w:szCs w:val="18"/>
                <w:vertAlign w:val="superscript"/>
              </w:rPr>
              <w:t xml:space="preserve"> </w:t>
            </w:r>
          </w:p>
        </w:tc>
      </w:tr>
    </w:tbl>
    <w:p w14:paraId="6DF44427" w14:textId="77777777" w:rsidR="00022D54" w:rsidRDefault="00022D54"/>
    <w:sectPr w:rsidR="00022D54" w:rsidSect="00442037">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F61BB" w14:textId="77777777" w:rsidR="00E815FB" w:rsidRDefault="00E815FB" w:rsidP="00442037">
      <w:r>
        <w:separator/>
      </w:r>
    </w:p>
  </w:endnote>
  <w:endnote w:type="continuationSeparator" w:id="0">
    <w:p w14:paraId="1175821F" w14:textId="77777777" w:rsidR="00E815FB" w:rsidRDefault="00E815FB" w:rsidP="0044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NewsGothB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NewsGoth BT">
    <w:altName w:val="Trebuchet MS"/>
    <w:panose1 w:val="00000000000000000000"/>
    <w:charset w:val="00"/>
    <w:family w:val="swiss"/>
    <w:notTrueType/>
    <w:pitch w:val="variable"/>
    <w:sig w:usb0="00000003" w:usb1="00000000" w:usb2="00000000" w:usb3="00000000" w:csb0="00000001" w:csb1="00000000"/>
  </w:font>
  <w:font w:name="Verdana-BoldItalic">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MS-Bold">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78784" w14:textId="5A8A8AFC" w:rsidR="00E84042" w:rsidRPr="00E84042" w:rsidRDefault="00E84042" w:rsidP="00374DEB">
    <w:pPr>
      <w:pStyle w:val="Footer"/>
      <w:tabs>
        <w:tab w:val="clear" w:pos="9360"/>
        <w:tab w:val="right" w:pos="9180"/>
      </w:tabs>
      <w:rPr>
        <w:rFonts w:asciiTheme="minorHAnsi" w:hAnsiTheme="minorHAnsi" w:cstheme="minorHAnsi"/>
        <w:color w:val="4F81BD" w:themeColor="accent1"/>
        <w:sz w:val="18"/>
        <w:szCs w:val="18"/>
      </w:rPr>
    </w:pPr>
    <w:r>
      <w:rPr>
        <w:rFonts w:asciiTheme="minorHAnsi" w:hAnsiTheme="minorHAnsi" w:cstheme="minorHAnsi"/>
        <w:color w:val="4F81BD" w:themeColor="accent1"/>
        <w:sz w:val="20"/>
        <w:szCs w:val="20"/>
      </w:rPr>
      <w:t>U</w:t>
    </w:r>
    <w:r w:rsidR="00374DEB">
      <w:rPr>
        <w:rFonts w:asciiTheme="minorHAnsi" w:hAnsiTheme="minorHAnsi" w:cstheme="minorHAnsi"/>
        <w:color w:val="4F81BD" w:themeColor="accent1"/>
        <w:sz w:val="20"/>
        <w:szCs w:val="20"/>
      </w:rPr>
      <w:t xml:space="preserve">pdated June </w:t>
    </w:r>
    <w:r w:rsidR="000428C8">
      <w:rPr>
        <w:rFonts w:asciiTheme="minorHAnsi" w:hAnsiTheme="minorHAnsi" w:cstheme="minorHAnsi"/>
        <w:color w:val="4F81BD" w:themeColor="accent1"/>
        <w:sz w:val="20"/>
        <w:szCs w:val="20"/>
      </w:rPr>
      <w:t>25</w:t>
    </w:r>
    <w:r w:rsidR="00374DEB">
      <w:rPr>
        <w:rFonts w:asciiTheme="minorHAnsi" w:hAnsiTheme="minorHAnsi" w:cstheme="minorHAnsi"/>
        <w:color w:val="4F81BD" w:themeColor="accent1"/>
        <w:sz w:val="20"/>
        <w:szCs w:val="20"/>
      </w:rPr>
      <w:t>, 2020</w:t>
    </w:r>
    <w:r>
      <w:rPr>
        <w:color w:val="4F81BD" w:themeColor="accent1"/>
      </w:rPr>
      <w:tab/>
    </w:r>
    <w:r>
      <w:rPr>
        <w:color w:val="4F81BD" w:themeColor="accent1"/>
      </w:rPr>
      <w:tab/>
    </w:r>
    <w:r w:rsidR="00374DEB">
      <w:rPr>
        <w:color w:val="4F81BD" w:themeColor="accent1"/>
      </w:rPr>
      <w:tab/>
    </w:r>
    <w:r w:rsidRPr="00E84042">
      <w:rPr>
        <w:rFonts w:asciiTheme="minorHAnsi" w:hAnsiTheme="minorHAnsi" w:cstheme="minorHAnsi"/>
        <w:color w:val="4F81BD" w:themeColor="accent1"/>
        <w:sz w:val="18"/>
        <w:szCs w:val="18"/>
      </w:rPr>
      <w:t xml:space="preserve">Page </w:t>
    </w:r>
    <w:r w:rsidRPr="00E84042">
      <w:rPr>
        <w:rFonts w:asciiTheme="minorHAnsi" w:hAnsiTheme="minorHAnsi" w:cstheme="minorHAnsi"/>
        <w:color w:val="4F81BD" w:themeColor="accent1"/>
        <w:sz w:val="18"/>
        <w:szCs w:val="18"/>
      </w:rPr>
      <w:fldChar w:fldCharType="begin"/>
    </w:r>
    <w:r w:rsidRPr="00E84042">
      <w:rPr>
        <w:rFonts w:asciiTheme="minorHAnsi" w:hAnsiTheme="minorHAnsi" w:cstheme="minorHAnsi"/>
        <w:color w:val="4F81BD" w:themeColor="accent1"/>
        <w:sz w:val="18"/>
        <w:szCs w:val="18"/>
      </w:rPr>
      <w:instrText xml:space="preserve"> PAGE  \* Arabic  \* MERGEFORMAT </w:instrText>
    </w:r>
    <w:r w:rsidRPr="00E84042">
      <w:rPr>
        <w:rFonts w:asciiTheme="minorHAnsi" w:hAnsiTheme="minorHAnsi" w:cstheme="minorHAnsi"/>
        <w:color w:val="4F81BD" w:themeColor="accent1"/>
        <w:sz w:val="18"/>
        <w:szCs w:val="18"/>
      </w:rPr>
      <w:fldChar w:fldCharType="separate"/>
    </w:r>
    <w:r w:rsidR="00A118E5">
      <w:rPr>
        <w:rFonts w:asciiTheme="minorHAnsi" w:hAnsiTheme="minorHAnsi" w:cstheme="minorHAnsi"/>
        <w:noProof/>
        <w:color w:val="4F81BD" w:themeColor="accent1"/>
        <w:sz w:val="18"/>
        <w:szCs w:val="18"/>
      </w:rPr>
      <w:t>1</w:t>
    </w:r>
    <w:r w:rsidRPr="00E84042">
      <w:rPr>
        <w:rFonts w:asciiTheme="minorHAnsi" w:hAnsiTheme="minorHAnsi" w:cstheme="minorHAnsi"/>
        <w:color w:val="4F81BD" w:themeColor="accent1"/>
        <w:sz w:val="18"/>
        <w:szCs w:val="18"/>
      </w:rPr>
      <w:fldChar w:fldCharType="end"/>
    </w:r>
    <w:r w:rsidRPr="00E84042">
      <w:rPr>
        <w:rFonts w:asciiTheme="minorHAnsi" w:hAnsiTheme="minorHAnsi" w:cstheme="minorHAnsi"/>
        <w:color w:val="4F81BD" w:themeColor="accent1"/>
        <w:sz w:val="18"/>
        <w:szCs w:val="18"/>
      </w:rPr>
      <w:t xml:space="preserve"> of </w:t>
    </w:r>
    <w:r w:rsidRPr="00E84042">
      <w:rPr>
        <w:rFonts w:asciiTheme="minorHAnsi" w:hAnsiTheme="minorHAnsi" w:cstheme="minorHAnsi"/>
        <w:color w:val="4F81BD" w:themeColor="accent1"/>
        <w:sz w:val="18"/>
        <w:szCs w:val="18"/>
      </w:rPr>
      <w:fldChar w:fldCharType="begin"/>
    </w:r>
    <w:r w:rsidRPr="00E84042">
      <w:rPr>
        <w:rFonts w:asciiTheme="minorHAnsi" w:hAnsiTheme="minorHAnsi" w:cstheme="minorHAnsi"/>
        <w:color w:val="4F81BD" w:themeColor="accent1"/>
        <w:sz w:val="18"/>
        <w:szCs w:val="18"/>
      </w:rPr>
      <w:instrText xml:space="preserve"> NUMPAGES  \* Arabic  \* MERGEFORMAT </w:instrText>
    </w:r>
    <w:r w:rsidRPr="00E84042">
      <w:rPr>
        <w:rFonts w:asciiTheme="minorHAnsi" w:hAnsiTheme="minorHAnsi" w:cstheme="minorHAnsi"/>
        <w:color w:val="4F81BD" w:themeColor="accent1"/>
        <w:sz w:val="18"/>
        <w:szCs w:val="18"/>
      </w:rPr>
      <w:fldChar w:fldCharType="separate"/>
    </w:r>
    <w:r w:rsidR="00A118E5">
      <w:rPr>
        <w:rFonts w:asciiTheme="minorHAnsi" w:hAnsiTheme="minorHAnsi" w:cstheme="minorHAnsi"/>
        <w:noProof/>
        <w:color w:val="4F81BD" w:themeColor="accent1"/>
        <w:sz w:val="18"/>
        <w:szCs w:val="18"/>
      </w:rPr>
      <w:t>1</w:t>
    </w:r>
    <w:r w:rsidRPr="00E84042">
      <w:rPr>
        <w:rFonts w:asciiTheme="minorHAnsi" w:hAnsiTheme="minorHAnsi" w:cstheme="minorHAnsi"/>
        <w:color w:val="4F81BD" w:themeColor="accent1"/>
        <w:sz w:val="18"/>
        <w:szCs w:val="18"/>
      </w:rPr>
      <w:fldChar w:fldCharType="end"/>
    </w:r>
  </w:p>
  <w:p w14:paraId="02589FD4" w14:textId="77777777" w:rsidR="00E84042" w:rsidRDefault="00E84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C8A93" w14:textId="77777777" w:rsidR="00E815FB" w:rsidRDefault="00E815FB" w:rsidP="00442037">
      <w:r>
        <w:separator/>
      </w:r>
    </w:p>
  </w:footnote>
  <w:footnote w:type="continuationSeparator" w:id="0">
    <w:p w14:paraId="412CAB44" w14:textId="77777777" w:rsidR="00E815FB" w:rsidRDefault="00E815FB" w:rsidP="00442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B962F" w14:textId="43113676" w:rsidR="00804D19" w:rsidRPr="00442037" w:rsidRDefault="00804D19" w:rsidP="00442037">
    <w:pPr>
      <w:jc w:val="center"/>
      <w:rPr>
        <w:rFonts w:ascii="Verdana" w:hAnsi="Verdana"/>
        <w:b/>
      </w:rPr>
    </w:pPr>
    <w:r>
      <w:rPr>
        <w:rFonts w:ascii="Verdana" w:hAnsi="Verdana"/>
        <w:b/>
        <w:sz w:val="22"/>
        <w:szCs w:val="22"/>
      </w:rPr>
      <w:t xml:space="preserve">MetLife Resources </w:t>
    </w:r>
    <w:r w:rsidRPr="003C4E8F">
      <w:rPr>
        <w:rFonts w:ascii="Verdana" w:hAnsi="Verdana"/>
        <w:b/>
        <w:sz w:val="22"/>
        <w:szCs w:val="22"/>
      </w:rPr>
      <w:t>FUND CHANGE REQUEST &amp; AUTHORIZATION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GfiB9je/L/JSGoP/mC4TwWdlfkGt8CGQ6wzOArxqKR6o7Gp7RWvLXzss993lpfMAU5DYWNLgjMz0S21DrAU1WA==" w:salt="5z2vJnvaxhaR1FQic0H6T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037"/>
    <w:rsid w:val="00007F0A"/>
    <w:rsid w:val="00022D54"/>
    <w:rsid w:val="000428C8"/>
    <w:rsid w:val="00074E18"/>
    <w:rsid w:val="00085288"/>
    <w:rsid w:val="000B2E42"/>
    <w:rsid w:val="000C05C9"/>
    <w:rsid w:val="00103782"/>
    <w:rsid w:val="0025175D"/>
    <w:rsid w:val="002C4684"/>
    <w:rsid w:val="0031730B"/>
    <w:rsid w:val="00374DEB"/>
    <w:rsid w:val="0041673A"/>
    <w:rsid w:val="00442037"/>
    <w:rsid w:val="00446B98"/>
    <w:rsid w:val="004B66C1"/>
    <w:rsid w:val="004C1891"/>
    <w:rsid w:val="004C24EA"/>
    <w:rsid w:val="00537669"/>
    <w:rsid w:val="00593643"/>
    <w:rsid w:val="00666B97"/>
    <w:rsid w:val="00717287"/>
    <w:rsid w:val="00765BEC"/>
    <w:rsid w:val="007A00E3"/>
    <w:rsid w:val="007C6C76"/>
    <w:rsid w:val="00804D19"/>
    <w:rsid w:val="00816556"/>
    <w:rsid w:val="008705CD"/>
    <w:rsid w:val="00897208"/>
    <w:rsid w:val="00916F39"/>
    <w:rsid w:val="009256CF"/>
    <w:rsid w:val="00940150"/>
    <w:rsid w:val="0094604F"/>
    <w:rsid w:val="00984B2C"/>
    <w:rsid w:val="009A1B21"/>
    <w:rsid w:val="00A118E5"/>
    <w:rsid w:val="00A454DF"/>
    <w:rsid w:val="00A94C32"/>
    <w:rsid w:val="00AA3663"/>
    <w:rsid w:val="00AC297B"/>
    <w:rsid w:val="00B3268C"/>
    <w:rsid w:val="00B474DB"/>
    <w:rsid w:val="00B6709F"/>
    <w:rsid w:val="00B73AB2"/>
    <w:rsid w:val="00BA73F6"/>
    <w:rsid w:val="00CD6972"/>
    <w:rsid w:val="00D32D5D"/>
    <w:rsid w:val="00E815FB"/>
    <w:rsid w:val="00E84042"/>
    <w:rsid w:val="00EC6FDB"/>
    <w:rsid w:val="00F15011"/>
    <w:rsid w:val="00F74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75379B"/>
  <w15:chartTrackingRefBased/>
  <w15:docId w15:val="{739D6ACF-3AF4-4249-9E8B-043CF5926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0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037"/>
    <w:pPr>
      <w:tabs>
        <w:tab w:val="center" w:pos="4680"/>
        <w:tab w:val="right" w:pos="9360"/>
      </w:tabs>
    </w:pPr>
  </w:style>
  <w:style w:type="character" w:customStyle="1" w:styleId="HeaderChar">
    <w:name w:val="Header Char"/>
    <w:basedOn w:val="DefaultParagraphFont"/>
    <w:link w:val="Header"/>
    <w:uiPriority w:val="99"/>
    <w:rsid w:val="00442037"/>
  </w:style>
  <w:style w:type="paragraph" w:styleId="Footer">
    <w:name w:val="footer"/>
    <w:basedOn w:val="Normal"/>
    <w:link w:val="FooterChar"/>
    <w:uiPriority w:val="99"/>
    <w:unhideWhenUsed/>
    <w:rsid w:val="00442037"/>
    <w:pPr>
      <w:tabs>
        <w:tab w:val="center" w:pos="4680"/>
        <w:tab w:val="right" w:pos="9360"/>
      </w:tabs>
    </w:pPr>
  </w:style>
  <w:style w:type="character" w:customStyle="1" w:styleId="FooterChar">
    <w:name w:val="Footer Char"/>
    <w:basedOn w:val="DefaultParagraphFont"/>
    <w:link w:val="Footer"/>
    <w:uiPriority w:val="99"/>
    <w:rsid w:val="00442037"/>
  </w:style>
  <w:style w:type="character" w:styleId="CommentReference">
    <w:name w:val="annotation reference"/>
    <w:basedOn w:val="DefaultParagraphFont"/>
    <w:uiPriority w:val="99"/>
    <w:semiHidden/>
    <w:unhideWhenUsed/>
    <w:rsid w:val="004C24EA"/>
    <w:rPr>
      <w:sz w:val="16"/>
      <w:szCs w:val="16"/>
    </w:rPr>
  </w:style>
  <w:style w:type="paragraph" w:styleId="CommentText">
    <w:name w:val="annotation text"/>
    <w:basedOn w:val="Normal"/>
    <w:link w:val="CommentTextChar"/>
    <w:uiPriority w:val="99"/>
    <w:semiHidden/>
    <w:unhideWhenUsed/>
    <w:rsid w:val="004C24EA"/>
    <w:rPr>
      <w:sz w:val="20"/>
      <w:szCs w:val="20"/>
    </w:rPr>
  </w:style>
  <w:style w:type="character" w:customStyle="1" w:styleId="CommentTextChar">
    <w:name w:val="Comment Text Char"/>
    <w:basedOn w:val="DefaultParagraphFont"/>
    <w:link w:val="CommentText"/>
    <w:uiPriority w:val="99"/>
    <w:semiHidden/>
    <w:rsid w:val="004C24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24EA"/>
    <w:rPr>
      <w:b/>
      <w:bCs/>
    </w:rPr>
  </w:style>
  <w:style w:type="character" w:customStyle="1" w:styleId="CommentSubjectChar">
    <w:name w:val="Comment Subject Char"/>
    <w:basedOn w:val="CommentTextChar"/>
    <w:link w:val="CommentSubject"/>
    <w:uiPriority w:val="99"/>
    <w:semiHidden/>
    <w:rsid w:val="004C24E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C24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4EA"/>
    <w:rPr>
      <w:rFonts w:ascii="Segoe UI" w:eastAsia="Times New Roman" w:hAnsi="Segoe UI" w:cs="Segoe UI"/>
      <w:sz w:val="18"/>
      <w:szCs w:val="18"/>
    </w:rPr>
  </w:style>
  <w:style w:type="paragraph" w:customStyle="1" w:styleId="NormalNewsGothBT">
    <w:name w:val="Normal + NewsGoth BT"/>
    <w:aliases w:val="10 pt"/>
    <w:basedOn w:val="Normal"/>
    <w:rsid w:val="002C4684"/>
    <w:rPr>
      <w:rFonts w:ascii="NewsGothBT" w:hAnsi="NewsGothBT" w:cs="NewsGothB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210848">
      <w:bodyDiv w:val="1"/>
      <w:marLeft w:val="0"/>
      <w:marRight w:val="0"/>
      <w:marTop w:val="0"/>
      <w:marBottom w:val="0"/>
      <w:divBdr>
        <w:top w:val="none" w:sz="0" w:space="0" w:color="auto"/>
        <w:left w:val="none" w:sz="0" w:space="0" w:color="auto"/>
        <w:bottom w:val="none" w:sz="0" w:space="0" w:color="auto"/>
        <w:right w:val="none" w:sz="0" w:space="0" w:color="auto"/>
      </w:divBdr>
    </w:div>
    <w:div w:id="21291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8DD0952D.dotm</Template>
  <TotalTime>1</TotalTime>
  <Pages>7</Pages>
  <Words>1861</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Gaffigan, Lorraine</dc:creator>
  <cp:keywords/>
  <dc:description/>
  <cp:lastModifiedBy>Thazhath, Abhil</cp:lastModifiedBy>
  <cp:revision>2</cp:revision>
  <dcterms:created xsi:type="dcterms:W3CDTF">2020-07-07T13:58:00Z</dcterms:created>
  <dcterms:modified xsi:type="dcterms:W3CDTF">2020-07-07T13:58:00Z</dcterms:modified>
</cp:coreProperties>
</file>